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raster"/>
        <w:tblW w:w="0" w:type="auto"/>
        <w:tblLayout w:type="fixed"/>
        <w:tblLook w:val="04A0"/>
      </w:tblPr>
      <w:tblGrid>
        <w:gridCol w:w="1282"/>
        <w:gridCol w:w="1282"/>
        <w:gridCol w:w="1283"/>
        <w:gridCol w:w="1282"/>
        <w:gridCol w:w="1282"/>
        <w:gridCol w:w="1283"/>
        <w:gridCol w:w="1282"/>
        <w:gridCol w:w="1282"/>
        <w:gridCol w:w="1283"/>
        <w:gridCol w:w="1282"/>
        <w:gridCol w:w="1282"/>
        <w:gridCol w:w="1283"/>
      </w:tblGrid>
      <w:tr w:rsidR="00B40394" w:rsidTr="00B40394">
        <w:tc>
          <w:tcPr>
            <w:tcW w:w="2564" w:type="dxa"/>
            <w:gridSpan w:val="2"/>
          </w:tcPr>
          <w:p w:rsidR="007B2B9E" w:rsidRDefault="00B40394">
            <w:r>
              <w:rPr>
                <w:noProof/>
                <w:lang w:eastAsia="nl-NL"/>
              </w:rPr>
              <w:drawing>
                <wp:inline distT="0" distB="0" distL="0" distR="0">
                  <wp:extent cx="1552575" cy="1176354"/>
                  <wp:effectExtent l="0" t="0" r="0" b="50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76320" cy="1194345"/>
                          </a:xfrm>
                          <a:prstGeom prst="rect">
                            <a:avLst/>
                          </a:prstGeom>
                          <a:noFill/>
                          <a:ln>
                            <a:noFill/>
                          </a:ln>
                        </pic:spPr>
                      </pic:pic>
                    </a:graphicData>
                  </a:graphic>
                </wp:inline>
              </w:drawing>
            </w:r>
          </w:p>
          <w:p w:rsidR="007B2B9E" w:rsidRDefault="007B2B9E"/>
        </w:tc>
        <w:tc>
          <w:tcPr>
            <w:tcW w:w="2565" w:type="dxa"/>
            <w:gridSpan w:val="2"/>
          </w:tcPr>
          <w:p w:rsidR="007B2B9E" w:rsidRDefault="00B40394">
            <w:r>
              <w:rPr>
                <w:noProof/>
                <w:lang w:eastAsia="nl-NL"/>
              </w:rPr>
              <w:drawing>
                <wp:inline distT="0" distB="0" distL="0" distR="0">
                  <wp:extent cx="1428750" cy="1082534"/>
                  <wp:effectExtent l="0" t="0" r="0" b="381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68497" cy="1112650"/>
                          </a:xfrm>
                          <a:prstGeom prst="rect">
                            <a:avLst/>
                          </a:prstGeom>
                          <a:noFill/>
                          <a:ln>
                            <a:noFill/>
                          </a:ln>
                        </pic:spPr>
                      </pic:pic>
                    </a:graphicData>
                  </a:graphic>
                </wp:inline>
              </w:drawing>
            </w:r>
          </w:p>
        </w:tc>
        <w:tc>
          <w:tcPr>
            <w:tcW w:w="2565" w:type="dxa"/>
            <w:gridSpan w:val="2"/>
          </w:tcPr>
          <w:p w:rsidR="007B2B9E" w:rsidRDefault="00B40394">
            <w:r>
              <w:rPr>
                <w:noProof/>
                <w:lang w:eastAsia="nl-NL"/>
              </w:rPr>
              <w:drawing>
                <wp:inline distT="0" distB="0" distL="0" distR="0">
                  <wp:extent cx="1457325" cy="1104185"/>
                  <wp:effectExtent l="0" t="0" r="0" b="127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78708" cy="1120386"/>
                          </a:xfrm>
                          <a:prstGeom prst="rect">
                            <a:avLst/>
                          </a:prstGeom>
                          <a:noFill/>
                          <a:ln>
                            <a:noFill/>
                          </a:ln>
                        </pic:spPr>
                      </pic:pic>
                    </a:graphicData>
                  </a:graphic>
                </wp:inline>
              </w:drawing>
            </w:r>
          </w:p>
        </w:tc>
        <w:tc>
          <w:tcPr>
            <w:tcW w:w="2564" w:type="dxa"/>
            <w:gridSpan w:val="2"/>
          </w:tcPr>
          <w:p w:rsidR="007B2B9E" w:rsidRDefault="00B40394">
            <w:r>
              <w:rPr>
                <w:noProof/>
                <w:lang w:eastAsia="nl-NL"/>
              </w:rPr>
              <w:drawing>
                <wp:inline distT="0" distB="0" distL="0" distR="0">
                  <wp:extent cx="1447800" cy="1096968"/>
                  <wp:effectExtent l="0" t="0" r="0" b="825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78586" cy="1120294"/>
                          </a:xfrm>
                          <a:prstGeom prst="rect">
                            <a:avLst/>
                          </a:prstGeom>
                          <a:noFill/>
                          <a:ln>
                            <a:noFill/>
                          </a:ln>
                        </pic:spPr>
                      </pic:pic>
                    </a:graphicData>
                  </a:graphic>
                </wp:inline>
              </w:drawing>
            </w:r>
          </w:p>
        </w:tc>
        <w:tc>
          <w:tcPr>
            <w:tcW w:w="2565" w:type="dxa"/>
            <w:gridSpan w:val="2"/>
          </w:tcPr>
          <w:p w:rsidR="007B2B9E" w:rsidRDefault="00B40394">
            <w:r>
              <w:rPr>
                <w:noProof/>
                <w:lang w:eastAsia="nl-NL"/>
              </w:rPr>
              <w:drawing>
                <wp:inline distT="0" distB="0" distL="0" distR="0">
                  <wp:extent cx="1428098" cy="1082040"/>
                  <wp:effectExtent l="0" t="0" r="1270" b="381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43297" cy="1093556"/>
                          </a:xfrm>
                          <a:prstGeom prst="rect">
                            <a:avLst/>
                          </a:prstGeom>
                          <a:noFill/>
                          <a:ln>
                            <a:noFill/>
                          </a:ln>
                        </pic:spPr>
                      </pic:pic>
                    </a:graphicData>
                  </a:graphic>
                </wp:inline>
              </w:drawing>
            </w:r>
          </w:p>
        </w:tc>
        <w:tc>
          <w:tcPr>
            <w:tcW w:w="2565" w:type="dxa"/>
            <w:gridSpan w:val="2"/>
          </w:tcPr>
          <w:p w:rsidR="007B2B9E" w:rsidRDefault="00B40394">
            <w:r>
              <w:rPr>
                <w:noProof/>
                <w:lang w:eastAsia="nl-NL"/>
              </w:rPr>
              <w:drawing>
                <wp:inline distT="0" distB="0" distL="0" distR="0">
                  <wp:extent cx="1533525" cy="1161920"/>
                  <wp:effectExtent l="0" t="0" r="0" b="635"/>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50788" cy="1175000"/>
                          </a:xfrm>
                          <a:prstGeom prst="rect">
                            <a:avLst/>
                          </a:prstGeom>
                          <a:noFill/>
                          <a:ln>
                            <a:noFill/>
                          </a:ln>
                        </pic:spPr>
                      </pic:pic>
                    </a:graphicData>
                  </a:graphic>
                </wp:inline>
              </w:drawing>
            </w:r>
          </w:p>
        </w:tc>
      </w:tr>
      <w:tr w:rsidR="00B40394" w:rsidTr="00B40394">
        <w:tc>
          <w:tcPr>
            <w:tcW w:w="1282" w:type="dxa"/>
          </w:tcPr>
          <w:p w:rsidR="00B40394" w:rsidRDefault="00B40394" w:rsidP="00B40394">
            <w:r>
              <w:rPr>
                <w:rFonts w:ascii="Segoe UI Emoji" w:eastAsia="Segoe UI Emoji" w:hAnsi="Segoe UI Emoji" w:cs="Segoe UI Emoji"/>
              </w:rPr>
              <w:t>♂</w:t>
            </w:r>
          </w:p>
          <w:p w:rsidR="00B40394" w:rsidRDefault="00B40394" w:rsidP="00B40394"/>
        </w:tc>
        <w:tc>
          <w:tcPr>
            <w:tcW w:w="1282" w:type="dxa"/>
          </w:tcPr>
          <w:p w:rsidR="00B40394" w:rsidRDefault="00B40394" w:rsidP="00B40394">
            <w:r>
              <w:rPr>
                <w:rFonts w:ascii="Segoe UI Emoji" w:eastAsia="Segoe UI Emoji" w:hAnsi="Segoe UI Emoji" w:cs="Segoe UI Emoji"/>
              </w:rPr>
              <w:t>♀</w:t>
            </w:r>
          </w:p>
        </w:tc>
        <w:tc>
          <w:tcPr>
            <w:tcW w:w="1283" w:type="dxa"/>
          </w:tcPr>
          <w:p w:rsidR="00B40394" w:rsidRDefault="00B40394" w:rsidP="00B40394">
            <w:r>
              <w:rPr>
                <w:rFonts w:ascii="Segoe UI Emoji" w:eastAsia="Segoe UI Emoji" w:hAnsi="Segoe UI Emoji" w:cs="Segoe UI Emoji"/>
              </w:rPr>
              <w:t>♂</w:t>
            </w:r>
          </w:p>
        </w:tc>
        <w:tc>
          <w:tcPr>
            <w:tcW w:w="1282" w:type="dxa"/>
          </w:tcPr>
          <w:p w:rsidR="00B40394" w:rsidRDefault="00B40394" w:rsidP="00B40394">
            <w:r>
              <w:rPr>
                <w:rFonts w:ascii="Segoe UI Emoji" w:eastAsia="Segoe UI Emoji" w:hAnsi="Segoe UI Emoji" w:cs="Segoe UI Emoji"/>
              </w:rPr>
              <w:t>♀</w:t>
            </w:r>
          </w:p>
        </w:tc>
        <w:tc>
          <w:tcPr>
            <w:tcW w:w="1282" w:type="dxa"/>
          </w:tcPr>
          <w:p w:rsidR="00B40394" w:rsidRDefault="00B40394" w:rsidP="00B40394">
            <w:r>
              <w:rPr>
                <w:rFonts w:ascii="Segoe UI Emoji" w:eastAsia="Segoe UI Emoji" w:hAnsi="Segoe UI Emoji" w:cs="Segoe UI Emoji"/>
              </w:rPr>
              <w:t>♂</w:t>
            </w:r>
          </w:p>
        </w:tc>
        <w:tc>
          <w:tcPr>
            <w:tcW w:w="1283" w:type="dxa"/>
          </w:tcPr>
          <w:p w:rsidR="00B40394" w:rsidRDefault="00B40394" w:rsidP="00B40394">
            <w:r>
              <w:rPr>
                <w:rFonts w:ascii="Segoe UI Emoji" w:eastAsia="Segoe UI Emoji" w:hAnsi="Segoe UI Emoji" w:cs="Segoe UI Emoji"/>
              </w:rPr>
              <w:t>♀</w:t>
            </w:r>
          </w:p>
        </w:tc>
        <w:tc>
          <w:tcPr>
            <w:tcW w:w="1282" w:type="dxa"/>
          </w:tcPr>
          <w:p w:rsidR="00B40394" w:rsidRDefault="00B40394" w:rsidP="00B40394">
            <w:r>
              <w:rPr>
                <w:rFonts w:ascii="Segoe UI Emoji" w:eastAsia="Segoe UI Emoji" w:hAnsi="Segoe UI Emoji" w:cs="Segoe UI Emoji"/>
              </w:rPr>
              <w:t>♂</w:t>
            </w:r>
          </w:p>
        </w:tc>
        <w:tc>
          <w:tcPr>
            <w:tcW w:w="1282" w:type="dxa"/>
          </w:tcPr>
          <w:p w:rsidR="00B40394" w:rsidRDefault="00B40394" w:rsidP="00B40394">
            <w:r>
              <w:rPr>
                <w:rFonts w:ascii="Segoe UI Emoji" w:eastAsia="Segoe UI Emoji" w:hAnsi="Segoe UI Emoji" w:cs="Segoe UI Emoji"/>
              </w:rPr>
              <w:t>♀</w:t>
            </w:r>
          </w:p>
        </w:tc>
        <w:tc>
          <w:tcPr>
            <w:tcW w:w="1283" w:type="dxa"/>
          </w:tcPr>
          <w:p w:rsidR="00B40394" w:rsidRDefault="00B40394" w:rsidP="00B40394">
            <w:r>
              <w:rPr>
                <w:rFonts w:ascii="Segoe UI Emoji" w:eastAsia="Segoe UI Emoji" w:hAnsi="Segoe UI Emoji" w:cs="Segoe UI Emoji"/>
              </w:rPr>
              <w:t>♂</w:t>
            </w:r>
          </w:p>
        </w:tc>
        <w:tc>
          <w:tcPr>
            <w:tcW w:w="1282" w:type="dxa"/>
          </w:tcPr>
          <w:p w:rsidR="00B40394" w:rsidRDefault="00B40394" w:rsidP="00B40394">
            <w:r>
              <w:rPr>
                <w:rFonts w:ascii="Segoe UI Emoji" w:eastAsia="Segoe UI Emoji" w:hAnsi="Segoe UI Emoji" w:cs="Segoe UI Emoji"/>
              </w:rPr>
              <w:t>♀</w:t>
            </w:r>
          </w:p>
        </w:tc>
        <w:tc>
          <w:tcPr>
            <w:tcW w:w="1282" w:type="dxa"/>
          </w:tcPr>
          <w:p w:rsidR="00B40394" w:rsidRDefault="00B40394" w:rsidP="00B40394">
            <w:r>
              <w:rPr>
                <w:rFonts w:ascii="Segoe UI Emoji" w:eastAsia="Segoe UI Emoji" w:hAnsi="Segoe UI Emoji" w:cs="Segoe UI Emoji"/>
              </w:rPr>
              <w:t>♂</w:t>
            </w:r>
          </w:p>
        </w:tc>
        <w:tc>
          <w:tcPr>
            <w:tcW w:w="1283" w:type="dxa"/>
          </w:tcPr>
          <w:p w:rsidR="00B40394" w:rsidRDefault="00B40394" w:rsidP="00B40394">
            <w:r>
              <w:rPr>
                <w:rFonts w:ascii="Segoe UI Emoji" w:eastAsia="Segoe UI Emoji" w:hAnsi="Segoe UI Emoji" w:cs="Segoe UI Emoji"/>
              </w:rPr>
              <w:t>♀</w:t>
            </w:r>
          </w:p>
        </w:tc>
      </w:tr>
      <w:tr w:rsidR="00B40394" w:rsidTr="00B40394">
        <w:tc>
          <w:tcPr>
            <w:tcW w:w="2564" w:type="dxa"/>
            <w:gridSpan w:val="2"/>
          </w:tcPr>
          <w:p w:rsidR="00B40394" w:rsidRDefault="00B40394" w:rsidP="00B40394">
            <w:r>
              <w:rPr>
                <w:noProof/>
                <w:lang w:eastAsia="nl-NL"/>
              </w:rPr>
              <w:drawing>
                <wp:inline distT="0" distB="0" distL="0" distR="0">
                  <wp:extent cx="1470840" cy="1114425"/>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85652" cy="1125648"/>
                          </a:xfrm>
                          <a:prstGeom prst="rect">
                            <a:avLst/>
                          </a:prstGeom>
                          <a:noFill/>
                          <a:ln>
                            <a:noFill/>
                          </a:ln>
                        </pic:spPr>
                      </pic:pic>
                    </a:graphicData>
                  </a:graphic>
                </wp:inline>
              </w:drawing>
            </w:r>
          </w:p>
          <w:p w:rsidR="00B40394" w:rsidRDefault="00B40394" w:rsidP="00B40394"/>
        </w:tc>
        <w:tc>
          <w:tcPr>
            <w:tcW w:w="2565" w:type="dxa"/>
            <w:gridSpan w:val="2"/>
          </w:tcPr>
          <w:p w:rsidR="00B40394" w:rsidRDefault="00B40394" w:rsidP="00B40394">
            <w:r>
              <w:rPr>
                <w:noProof/>
                <w:lang w:eastAsia="nl-NL"/>
              </w:rPr>
              <w:drawing>
                <wp:inline distT="0" distB="0" distL="0" distR="0">
                  <wp:extent cx="1395413" cy="1057275"/>
                  <wp:effectExtent l="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13073" cy="1070656"/>
                          </a:xfrm>
                          <a:prstGeom prst="rect">
                            <a:avLst/>
                          </a:prstGeom>
                          <a:noFill/>
                          <a:ln>
                            <a:noFill/>
                          </a:ln>
                        </pic:spPr>
                      </pic:pic>
                    </a:graphicData>
                  </a:graphic>
                </wp:inline>
              </w:drawing>
            </w:r>
          </w:p>
        </w:tc>
        <w:tc>
          <w:tcPr>
            <w:tcW w:w="2565" w:type="dxa"/>
            <w:gridSpan w:val="2"/>
          </w:tcPr>
          <w:p w:rsidR="00B40394" w:rsidRDefault="00B40394" w:rsidP="00B40394">
            <w:r>
              <w:rPr>
                <w:noProof/>
                <w:lang w:eastAsia="nl-NL"/>
              </w:rPr>
              <w:drawing>
                <wp:inline distT="0" distB="0" distL="0" distR="0">
                  <wp:extent cx="1447800" cy="1096968"/>
                  <wp:effectExtent l="0" t="0" r="0" b="8255"/>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65380" cy="1110288"/>
                          </a:xfrm>
                          <a:prstGeom prst="rect">
                            <a:avLst/>
                          </a:prstGeom>
                          <a:noFill/>
                          <a:ln>
                            <a:noFill/>
                          </a:ln>
                        </pic:spPr>
                      </pic:pic>
                    </a:graphicData>
                  </a:graphic>
                </wp:inline>
              </w:drawing>
            </w:r>
          </w:p>
        </w:tc>
        <w:tc>
          <w:tcPr>
            <w:tcW w:w="2564" w:type="dxa"/>
            <w:gridSpan w:val="2"/>
          </w:tcPr>
          <w:p w:rsidR="00B40394" w:rsidRDefault="00B40394" w:rsidP="00B40394">
            <w:r>
              <w:rPr>
                <w:noProof/>
                <w:lang w:eastAsia="nl-NL"/>
              </w:rPr>
              <w:drawing>
                <wp:inline distT="0" distB="0" distL="0" distR="0">
                  <wp:extent cx="1485900" cy="1125835"/>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00141" cy="1136625"/>
                          </a:xfrm>
                          <a:prstGeom prst="rect">
                            <a:avLst/>
                          </a:prstGeom>
                          <a:noFill/>
                          <a:ln>
                            <a:noFill/>
                          </a:ln>
                        </pic:spPr>
                      </pic:pic>
                    </a:graphicData>
                  </a:graphic>
                </wp:inline>
              </w:drawing>
            </w:r>
          </w:p>
        </w:tc>
        <w:tc>
          <w:tcPr>
            <w:tcW w:w="2565" w:type="dxa"/>
            <w:gridSpan w:val="2"/>
          </w:tcPr>
          <w:p w:rsidR="00B40394" w:rsidRDefault="00B40394" w:rsidP="00B40394">
            <w:r>
              <w:rPr>
                <w:noProof/>
                <w:lang w:eastAsia="nl-NL"/>
              </w:rPr>
              <w:drawing>
                <wp:inline distT="0" distB="0" distL="0" distR="0">
                  <wp:extent cx="1476375" cy="1118619"/>
                  <wp:effectExtent l="0" t="0" r="0" b="5715"/>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94601" cy="1132429"/>
                          </a:xfrm>
                          <a:prstGeom prst="rect">
                            <a:avLst/>
                          </a:prstGeom>
                          <a:noFill/>
                          <a:ln>
                            <a:noFill/>
                          </a:ln>
                        </pic:spPr>
                      </pic:pic>
                    </a:graphicData>
                  </a:graphic>
                </wp:inline>
              </w:drawing>
            </w:r>
          </w:p>
        </w:tc>
        <w:tc>
          <w:tcPr>
            <w:tcW w:w="2565" w:type="dxa"/>
            <w:gridSpan w:val="2"/>
          </w:tcPr>
          <w:p w:rsidR="00B40394" w:rsidRDefault="00B40394" w:rsidP="00B40394">
            <w:r>
              <w:rPr>
                <w:noProof/>
                <w:lang w:eastAsia="nl-NL"/>
              </w:rPr>
              <w:drawing>
                <wp:inline distT="0" distB="0" distL="0" distR="0">
                  <wp:extent cx="1495425" cy="1133052"/>
                  <wp:effectExtent l="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07476" cy="1142183"/>
                          </a:xfrm>
                          <a:prstGeom prst="rect">
                            <a:avLst/>
                          </a:prstGeom>
                          <a:noFill/>
                          <a:ln>
                            <a:noFill/>
                          </a:ln>
                        </pic:spPr>
                      </pic:pic>
                    </a:graphicData>
                  </a:graphic>
                </wp:inline>
              </w:drawing>
            </w:r>
          </w:p>
        </w:tc>
      </w:tr>
      <w:tr w:rsidR="00B40394" w:rsidTr="00B40394">
        <w:tc>
          <w:tcPr>
            <w:tcW w:w="1282" w:type="dxa"/>
          </w:tcPr>
          <w:p w:rsidR="00B40394" w:rsidRDefault="00B40394" w:rsidP="00B40394">
            <w:r>
              <w:rPr>
                <w:rFonts w:ascii="Segoe UI Emoji" w:eastAsia="Segoe UI Emoji" w:hAnsi="Segoe UI Emoji" w:cs="Segoe UI Emoji"/>
              </w:rPr>
              <w:t>♂</w:t>
            </w:r>
          </w:p>
          <w:p w:rsidR="00B40394" w:rsidRDefault="00B40394" w:rsidP="00B40394"/>
        </w:tc>
        <w:tc>
          <w:tcPr>
            <w:tcW w:w="1282" w:type="dxa"/>
          </w:tcPr>
          <w:p w:rsidR="00B40394" w:rsidRDefault="00B40394" w:rsidP="00B40394">
            <w:r>
              <w:rPr>
                <w:rFonts w:ascii="Segoe UI Emoji" w:eastAsia="Segoe UI Emoji" w:hAnsi="Segoe UI Emoji" w:cs="Segoe UI Emoji"/>
              </w:rPr>
              <w:t>♀</w:t>
            </w:r>
          </w:p>
        </w:tc>
        <w:tc>
          <w:tcPr>
            <w:tcW w:w="1283" w:type="dxa"/>
          </w:tcPr>
          <w:p w:rsidR="00B40394" w:rsidRDefault="00B40394" w:rsidP="00B40394">
            <w:r>
              <w:rPr>
                <w:rFonts w:ascii="Segoe UI Emoji" w:eastAsia="Segoe UI Emoji" w:hAnsi="Segoe UI Emoji" w:cs="Segoe UI Emoji"/>
              </w:rPr>
              <w:t>♂</w:t>
            </w:r>
          </w:p>
        </w:tc>
        <w:tc>
          <w:tcPr>
            <w:tcW w:w="1282" w:type="dxa"/>
          </w:tcPr>
          <w:p w:rsidR="00B40394" w:rsidRDefault="00B40394" w:rsidP="00B40394">
            <w:r>
              <w:rPr>
                <w:rFonts w:ascii="Segoe UI Emoji" w:eastAsia="Segoe UI Emoji" w:hAnsi="Segoe UI Emoji" w:cs="Segoe UI Emoji"/>
              </w:rPr>
              <w:t>♀</w:t>
            </w:r>
          </w:p>
        </w:tc>
        <w:tc>
          <w:tcPr>
            <w:tcW w:w="1282" w:type="dxa"/>
          </w:tcPr>
          <w:p w:rsidR="00B40394" w:rsidRDefault="00B40394" w:rsidP="00B40394">
            <w:r>
              <w:rPr>
                <w:rFonts w:ascii="Segoe UI Emoji" w:eastAsia="Segoe UI Emoji" w:hAnsi="Segoe UI Emoji" w:cs="Segoe UI Emoji"/>
              </w:rPr>
              <w:t>♂</w:t>
            </w:r>
          </w:p>
        </w:tc>
        <w:tc>
          <w:tcPr>
            <w:tcW w:w="1283" w:type="dxa"/>
          </w:tcPr>
          <w:p w:rsidR="00B40394" w:rsidRDefault="00B40394" w:rsidP="00B40394">
            <w:r>
              <w:rPr>
                <w:rFonts w:ascii="Segoe UI Emoji" w:eastAsia="Segoe UI Emoji" w:hAnsi="Segoe UI Emoji" w:cs="Segoe UI Emoji"/>
              </w:rPr>
              <w:t>♀</w:t>
            </w:r>
          </w:p>
        </w:tc>
        <w:tc>
          <w:tcPr>
            <w:tcW w:w="1282" w:type="dxa"/>
          </w:tcPr>
          <w:p w:rsidR="00B40394" w:rsidRDefault="00B40394" w:rsidP="00B40394">
            <w:r>
              <w:rPr>
                <w:rFonts w:ascii="Segoe UI Emoji" w:eastAsia="Segoe UI Emoji" w:hAnsi="Segoe UI Emoji" w:cs="Segoe UI Emoji"/>
              </w:rPr>
              <w:t>♂</w:t>
            </w:r>
          </w:p>
        </w:tc>
        <w:tc>
          <w:tcPr>
            <w:tcW w:w="1282" w:type="dxa"/>
          </w:tcPr>
          <w:p w:rsidR="00B40394" w:rsidRDefault="00B40394" w:rsidP="00B40394">
            <w:r>
              <w:rPr>
                <w:rFonts w:ascii="Segoe UI Emoji" w:eastAsia="Segoe UI Emoji" w:hAnsi="Segoe UI Emoji" w:cs="Segoe UI Emoji"/>
              </w:rPr>
              <w:t>♀</w:t>
            </w:r>
          </w:p>
        </w:tc>
        <w:tc>
          <w:tcPr>
            <w:tcW w:w="1283" w:type="dxa"/>
          </w:tcPr>
          <w:p w:rsidR="00B40394" w:rsidRDefault="00B40394" w:rsidP="00B40394">
            <w:r>
              <w:rPr>
                <w:rFonts w:ascii="Segoe UI Emoji" w:eastAsia="Segoe UI Emoji" w:hAnsi="Segoe UI Emoji" w:cs="Segoe UI Emoji"/>
              </w:rPr>
              <w:t>♂</w:t>
            </w:r>
          </w:p>
        </w:tc>
        <w:tc>
          <w:tcPr>
            <w:tcW w:w="1282" w:type="dxa"/>
          </w:tcPr>
          <w:p w:rsidR="00B40394" w:rsidRDefault="00B40394" w:rsidP="00B40394">
            <w:r>
              <w:rPr>
                <w:rFonts w:ascii="Segoe UI Emoji" w:eastAsia="Segoe UI Emoji" w:hAnsi="Segoe UI Emoji" w:cs="Segoe UI Emoji"/>
              </w:rPr>
              <w:t>♀</w:t>
            </w:r>
          </w:p>
        </w:tc>
        <w:tc>
          <w:tcPr>
            <w:tcW w:w="1282" w:type="dxa"/>
          </w:tcPr>
          <w:p w:rsidR="00B40394" w:rsidRDefault="00B40394" w:rsidP="00B40394">
            <w:r>
              <w:rPr>
                <w:rFonts w:ascii="Segoe UI Emoji" w:eastAsia="Segoe UI Emoji" w:hAnsi="Segoe UI Emoji" w:cs="Segoe UI Emoji"/>
              </w:rPr>
              <w:t>♂</w:t>
            </w:r>
          </w:p>
        </w:tc>
        <w:tc>
          <w:tcPr>
            <w:tcW w:w="1283" w:type="dxa"/>
          </w:tcPr>
          <w:p w:rsidR="00B40394" w:rsidRDefault="00B40394" w:rsidP="00B40394">
            <w:r>
              <w:rPr>
                <w:rFonts w:ascii="Segoe UI Emoji" w:eastAsia="Segoe UI Emoji" w:hAnsi="Segoe UI Emoji" w:cs="Segoe UI Emoji"/>
              </w:rPr>
              <w:t>♀</w:t>
            </w:r>
          </w:p>
        </w:tc>
      </w:tr>
      <w:tr w:rsidR="00B40394" w:rsidTr="00B40394">
        <w:tc>
          <w:tcPr>
            <w:tcW w:w="2564" w:type="dxa"/>
            <w:gridSpan w:val="2"/>
          </w:tcPr>
          <w:p w:rsidR="00B40394" w:rsidRDefault="00B40394" w:rsidP="00B40394">
            <w:r>
              <w:rPr>
                <w:noProof/>
                <w:lang w:eastAsia="nl-NL"/>
              </w:rPr>
              <w:drawing>
                <wp:inline distT="0" distB="0" distL="0" distR="0">
                  <wp:extent cx="1495425" cy="1133052"/>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19768" cy="1151496"/>
                          </a:xfrm>
                          <a:prstGeom prst="rect">
                            <a:avLst/>
                          </a:prstGeom>
                          <a:noFill/>
                          <a:ln>
                            <a:noFill/>
                          </a:ln>
                        </pic:spPr>
                      </pic:pic>
                    </a:graphicData>
                  </a:graphic>
                </wp:inline>
              </w:drawing>
            </w:r>
          </w:p>
          <w:p w:rsidR="00B40394" w:rsidRDefault="00B40394" w:rsidP="00B40394"/>
        </w:tc>
        <w:tc>
          <w:tcPr>
            <w:tcW w:w="2565" w:type="dxa"/>
            <w:gridSpan w:val="2"/>
          </w:tcPr>
          <w:p w:rsidR="00B40394" w:rsidRDefault="00B40394" w:rsidP="00B40394">
            <w:r>
              <w:rPr>
                <w:noProof/>
                <w:lang w:eastAsia="nl-NL"/>
              </w:rPr>
              <w:drawing>
                <wp:inline distT="0" distB="0" distL="0" distR="0">
                  <wp:extent cx="1409700" cy="1068100"/>
                  <wp:effectExtent l="0" t="0" r="0"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38807" cy="1090154"/>
                          </a:xfrm>
                          <a:prstGeom prst="rect">
                            <a:avLst/>
                          </a:prstGeom>
                          <a:noFill/>
                          <a:ln>
                            <a:noFill/>
                          </a:ln>
                        </pic:spPr>
                      </pic:pic>
                    </a:graphicData>
                  </a:graphic>
                </wp:inline>
              </w:drawing>
            </w:r>
          </w:p>
        </w:tc>
        <w:tc>
          <w:tcPr>
            <w:tcW w:w="2565" w:type="dxa"/>
            <w:gridSpan w:val="2"/>
          </w:tcPr>
          <w:p w:rsidR="00B40394" w:rsidRDefault="00B40394" w:rsidP="00B40394">
            <w:r>
              <w:rPr>
                <w:noProof/>
                <w:lang w:eastAsia="nl-NL"/>
              </w:rPr>
              <w:drawing>
                <wp:inline distT="0" distB="0" distL="0" distR="0">
                  <wp:extent cx="1428750" cy="1082534"/>
                  <wp:effectExtent l="0" t="0" r="0" b="381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45506" cy="1095230"/>
                          </a:xfrm>
                          <a:prstGeom prst="rect">
                            <a:avLst/>
                          </a:prstGeom>
                          <a:noFill/>
                          <a:ln>
                            <a:noFill/>
                          </a:ln>
                        </pic:spPr>
                      </pic:pic>
                    </a:graphicData>
                  </a:graphic>
                </wp:inline>
              </w:drawing>
            </w:r>
          </w:p>
        </w:tc>
        <w:tc>
          <w:tcPr>
            <w:tcW w:w="2564" w:type="dxa"/>
            <w:gridSpan w:val="2"/>
          </w:tcPr>
          <w:p w:rsidR="00B40394" w:rsidRDefault="00B40394" w:rsidP="00B40394">
            <w:r>
              <w:rPr>
                <w:noProof/>
                <w:lang w:eastAsia="nl-NL"/>
              </w:rPr>
              <w:drawing>
                <wp:inline distT="0" distB="0" distL="0" distR="0">
                  <wp:extent cx="1476375" cy="1118619"/>
                  <wp:effectExtent l="0" t="0" r="0" b="5715"/>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87861" cy="1127322"/>
                          </a:xfrm>
                          <a:prstGeom prst="rect">
                            <a:avLst/>
                          </a:prstGeom>
                          <a:noFill/>
                          <a:ln>
                            <a:noFill/>
                          </a:ln>
                        </pic:spPr>
                      </pic:pic>
                    </a:graphicData>
                  </a:graphic>
                </wp:inline>
              </w:drawing>
            </w:r>
          </w:p>
        </w:tc>
        <w:tc>
          <w:tcPr>
            <w:tcW w:w="2565" w:type="dxa"/>
            <w:gridSpan w:val="2"/>
          </w:tcPr>
          <w:p w:rsidR="00B40394" w:rsidRDefault="00B40394" w:rsidP="00B40394">
            <w:r>
              <w:rPr>
                <w:noProof/>
                <w:lang w:eastAsia="nl-NL"/>
              </w:rPr>
              <w:drawing>
                <wp:inline distT="0" distB="0" distL="0" distR="0">
                  <wp:extent cx="1458269" cy="1104900"/>
                  <wp:effectExtent l="0" t="0" r="8890" b="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71889" cy="1115220"/>
                          </a:xfrm>
                          <a:prstGeom prst="rect">
                            <a:avLst/>
                          </a:prstGeom>
                          <a:noFill/>
                          <a:ln>
                            <a:noFill/>
                          </a:ln>
                        </pic:spPr>
                      </pic:pic>
                    </a:graphicData>
                  </a:graphic>
                </wp:inline>
              </w:drawing>
            </w:r>
          </w:p>
        </w:tc>
        <w:tc>
          <w:tcPr>
            <w:tcW w:w="2565" w:type="dxa"/>
            <w:gridSpan w:val="2"/>
          </w:tcPr>
          <w:p w:rsidR="00B40394" w:rsidRDefault="00B40394" w:rsidP="00B40394">
            <w:r>
              <w:rPr>
                <w:noProof/>
                <w:lang w:eastAsia="nl-NL"/>
              </w:rPr>
              <w:drawing>
                <wp:inline distT="0" distB="0" distL="0" distR="0">
                  <wp:extent cx="1485900" cy="1125835"/>
                  <wp:effectExtent l="0" t="0" r="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01406" cy="1137583"/>
                          </a:xfrm>
                          <a:prstGeom prst="rect">
                            <a:avLst/>
                          </a:prstGeom>
                          <a:noFill/>
                          <a:ln>
                            <a:noFill/>
                          </a:ln>
                        </pic:spPr>
                      </pic:pic>
                    </a:graphicData>
                  </a:graphic>
                </wp:inline>
              </w:drawing>
            </w:r>
          </w:p>
        </w:tc>
        <w:bookmarkStart w:id="0" w:name="_GoBack"/>
        <w:bookmarkEnd w:id="0"/>
      </w:tr>
      <w:tr w:rsidR="00B40394" w:rsidTr="00B40394">
        <w:tc>
          <w:tcPr>
            <w:tcW w:w="1282" w:type="dxa"/>
          </w:tcPr>
          <w:p w:rsidR="00B40394" w:rsidRDefault="00B40394" w:rsidP="00B40394">
            <w:r>
              <w:rPr>
                <w:rFonts w:ascii="Segoe UI Emoji" w:eastAsia="Segoe UI Emoji" w:hAnsi="Segoe UI Emoji" w:cs="Segoe UI Emoji"/>
              </w:rPr>
              <w:t>♂</w:t>
            </w:r>
          </w:p>
          <w:p w:rsidR="00B40394" w:rsidRDefault="00B40394" w:rsidP="00B40394"/>
        </w:tc>
        <w:tc>
          <w:tcPr>
            <w:tcW w:w="1282" w:type="dxa"/>
          </w:tcPr>
          <w:p w:rsidR="00B40394" w:rsidRDefault="00B40394" w:rsidP="00B40394">
            <w:r>
              <w:rPr>
                <w:rFonts w:ascii="Segoe UI Emoji" w:eastAsia="Segoe UI Emoji" w:hAnsi="Segoe UI Emoji" w:cs="Segoe UI Emoji"/>
              </w:rPr>
              <w:t>♀</w:t>
            </w:r>
          </w:p>
        </w:tc>
        <w:tc>
          <w:tcPr>
            <w:tcW w:w="1283" w:type="dxa"/>
          </w:tcPr>
          <w:p w:rsidR="00B40394" w:rsidRDefault="00B40394" w:rsidP="00B40394">
            <w:r>
              <w:rPr>
                <w:rFonts w:ascii="Segoe UI Emoji" w:eastAsia="Segoe UI Emoji" w:hAnsi="Segoe UI Emoji" w:cs="Segoe UI Emoji"/>
              </w:rPr>
              <w:t>♂</w:t>
            </w:r>
          </w:p>
        </w:tc>
        <w:tc>
          <w:tcPr>
            <w:tcW w:w="1282" w:type="dxa"/>
          </w:tcPr>
          <w:p w:rsidR="00B40394" w:rsidRDefault="00B40394" w:rsidP="00B40394">
            <w:r>
              <w:rPr>
                <w:rFonts w:ascii="Segoe UI Emoji" w:eastAsia="Segoe UI Emoji" w:hAnsi="Segoe UI Emoji" w:cs="Segoe UI Emoji"/>
              </w:rPr>
              <w:t>♀</w:t>
            </w:r>
          </w:p>
        </w:tc>
        <w:tc>
          <w:tcPr>
            <w:tcW w:w="1282" w:type="dxa"/>
          </w:tcPr>
          <w:p w:rsidR="00B40394" w:rsidRDefault="00B40394" w:rsidP="00B40394">
            <w:r>
              <w:rPr>
                <w:rFonts w:ascii="Segoe UI Emoji" w:eastAsia="Segoe UI Emoji" w:hAnsi="Segoe UI Emoji" w:cs="Segoe UI Emoji"/>
              </w:rPr>
              <w:t>♂</w:t>
            </w:r>
          </w:p>
        </w:tc>
        <w:tc>
          <w:tcPr>
            <w:tcW w:w="1283" w:type="dxa"/>
          </w:tcPr>
          <w:p w:rsidR="00B40394" w:rsidRDefault="00B40394" w:rsidP="00B40394">
            <w:r>
              <w:rPr>
                <w:rFonts w:ascii="Segoe UI Emoji" w:eastAsia="Segoe UI Emoji" w:hAnsi="Segoe UI Emoji" w:cs="Segoe UI Emoji"/>
              </w:rPr>
              <w:t>♀</w:t>
            </w:r>
          </w:p>
        </w:tc>
        <w:tc>
          <w:tcPr>
            <w:tcW w:w="1282" w:type="dxa"/>
          </w:tcPr>
          <w:p w:rsidR="00B40394" w:rsidRDefault="00B40394" w:rsidP="00B40394">
            <w:r>
              <w:rPr>
                <w:rFonts w:ascii="Segoe UI Emoji" w:eastAsia="Segoe UI Emoji" w:hAnsi="Segoe UI Emoji" w:cs="Segoe UI Emoji"/>
              </w:rPr>
              <w:t>♂</w:t>
            </w:r>
          </w:p>
        </w:tc>
        <w:tc>
          <w:tcPr>
            <w:tcW w:w="1282" w:type="dxa"/>
          </w:tcPr>
          <w:p w:rsidR="00B40394" w:rsidRDefault="00B40394" w:rsidP="00B40394">
            <w:r>
              <w:rPr>
                <w:rFonts w:ascii="Segoe UI Emoji" w:eastAsia="Segoe UI Emoji" w:hAnsi="Segoe UI Emoji" w:cs="Segoe UI Emoji"/>
              </w:rPr>
              <w:t>♀</w:t>
            </w:r>
          </w:p>
        </w:tc>
        <w:tc>
          <w:tcPr>
            <w:tcW w:w="1283" w:type="dxa"/>
          </w:tcPr>
          <w:p w:rsidR="00B40394" w:rsidRDefault="00B40394" w:rsidP="00B40394">
            <w:r>
              <w:rPr>
                <w:rFonts w:ascii="Segoe UI Emoji" w:eastAsia="Segoe UI Emoji" w:hAnsi="Segoe UI Emoji" w:cs="Segoe UI Emoji"/>
              </w:rPr>
              <w:t>♂</w:t>
            </w:r>
          </w:p>
        </w:tc>
        <w:tc>
          <w:tcPr>
            <w:tcW w:w="1282" w:type="dxa"/>
          </w:tcPr>
          <w:p w:rsidR="00B40394" w:rsidRDefault="00B40394" w:rsidP="00B40394">
            <w:r>
              <w:rPr>
                <w:rFonts w:ascii="Segoe UI Emoji" w:eastAsia="Segoe UI Emoji" w:hAnsi="Segoe UI Emoji" w:cs="Segoe UI Emoji"/>
              </w:rPr>
              <w:t>♀</w:t>
            </w:r>
          </w:p>
        </w:tc>
        <w:tc>
          <w:tcPr>
            <w:tcW w:w="1282" w:type="dxa"/>
          </w:tcPr>
          <w:p w:rsidR="00B40394" w:rsidRDefault="00B40394" w:rsidP="00B40394">
            <w:r>
              <w:rPr>
                <w:rFonts w:ascii="Segoe UI Emoji" w:eastAsia="Segoe UI Emoji" w:hAnsi="Segoe UI Emoji" w:cs="Segoe UI Emoji"/>
              </w:rPr>
              <w:t>♂</w:t>
            </w:r>
          </w:p>
        </w:tc>
        <w:tc>
          <w:tcPr>
            <w:tcW w:w="1283" w:type="dxa"/>
          </w:tcPr>
          <w:p w:rsidR="00B40394" w:rsidRDefault="00B40394" w:rsidP="00B40394">
            <w:r>
              <w:rPr>
                <w:rFonts w:ascii="Segoe UI Emoji" w:eastAsia="Segoe UI Emoji" w:hAnsi="Segoe UI Emoji" w:cs="Segoe UI Emoji"/>
              </w:rPr>
              <w:t>♀</w:t>
            </w:r>
          </w:p>
        </w:tc>
      </w:tr>
      <w:tr w:rsidR="00B40394" w:rsidTr="00B40394">
        <w:tc>
          <w:tcPr>
            <w:tcW w:w="2564" w:type="dxa"/>
            <w:gridSpan w:val="2"/>
          </w:tcPr>
          <w:p w:rsidR="00B40394" w:rsidRDefault="00B40394" w:rsidP="00B40394">
            <w:r>
              <w:rPr>
                <w:noProof/>
                <w:lang w:eastAsia="nl-NL"/>
              </w:rPr>
              <w:drawing>
                <wp:inline distT="0" distB="0" distL="0" distR="0">
                  <wp:extent cx="1409700" cy="1068101"/>
                  <wp:effectExtent l="0" t="0" r="0" b="0"/>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48740" cy="1097681"/>
                          </a:xfrm>
                          <a:prstGeom prst="rect">
                            <a:avLst/>
                          </a:prstGeom>
                          <a:noFill/>
                          <a:ln>
                            <a:noFill/>
                          </a:ln>
                        </pic:spPr>
                      </pic:pic>
                    </a:graphicData>
                  </a:graphic>
                </wp:inline>
              </w:drawing>
            </w:r>
          </w:p>
          <w:p w:rsidR="00B40394" w:rsidRDefault="00B40394" w:rsidP="00B40394"/>
        </w:tc>
        <w:tc>
          <w:tcPr>
            <w:tcW w:w="2565" w:type="dxa"/>
            <w:gridSpan w:val="2"/>
          </w:tcPr>
          <w:p w:rsidR="00B40394" w:rsidRDefault="00B40394" w:rsidP="00B40394">
            <w:r>
              <w:rPr>
                <w:noProof/>
                <w:lang w:eastAsia="nl-NL"/>
              </w:rPr>
              <w:drawing>
                <wp:inline distT="0" distB="0" distL="0" distR="0">
                  <wp:extent cx="1352550" cy="1024799"/>
                  <wp:effectExtent l="0" t="0" r="0" b="4445"/>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75091" cy="1041878"/>
                          </a:xfrm>
                          <a:prstGeom prst="rect">
                            <a:avLst/>
                          </a:prstGeom>
                          <a:noFill/>
                          <a:ln>
                            <a:noFill/>
                          </a:ln>
                        </pic:spPr>
                      </pic:pic>
                    </a:graphicData>
                  </a:graphic>
                </wp:inline>
              </w:drawing>
            </w:r>
          </w:p>
        </w:tc>
        <w:tc>
          <w:tcPr>
            <w:tcW w:w="2565" w:type="dxa"/>
            <w:gridSpan w:val="2"/>
          </w:tcPr>
          <w:p w:rsidR="00B40394" w:rsidRDefault="00B40394" w:rsidP="00B40394">
            <w:r>
              <w:rPr>
                <w:noProof/>
                <w:lang w:eastAsia="nl-NL"/>
              </w:rPr>
              <w:drawing>
                <wp:inline distT="0" distB="0" distL="0" distR="0">
                  <wp:extent cx="1371600" cy="1039233"/>
                  <wp:effectExtent l="0" t="0" r="0" b="889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00503" cy="1061132"/>
                          </a:xfrm>
                          <a:prstGeom prst="rect">
                            <a:avLst/>
                          </a:prstGeom>
                          <a:noFill/>
                          <a:ln>
                            <a:noFill/>
                          </a:ln>
                        </pic:spPr>
                      </pic:pic>
                    </a:graphicData>
                  </a:graphic>
                </wp:inline>
              </w:drawing>
            </w:r>
          </w:p>
        </w:tc>
        <w:tc>
          <w:tcPr>
            <w:tcW w:w="2564" w:type="dxa"/>
            <w:gridSpan w:val="2"/>
          </w:tcPr>
          <w:p w:rsidR="00B40394" w:rsidRDefault="00B40394" w:rsidP="00B40394">
            <w:r>
              <w:rPr>
                <w:noProof/>
                <w:lang w:eastAsia="nl-NL"/>
              </w:rPr>
              <w:drawing>
                <wp:inline distT="0" distB="0" distL="0" distR="0">
                  <wp:extent cx="1333500" cy="1010365"/>
                  <wp:effectExtent l="0" t="0" r="0" b="0"/>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8086" cy="1028993"/>
                          </a:xfrm>
                          <a:prstGeom prst="rect">
                            <a:avLst/>
                          </a:prstGeom>
                          <a:noFill/>
                          <a:ln>
                            <a:noFill/>
                          </a:ln>
                        </pic:spPr>
                      </pic:pic>
                    </a:graphicData>
                  </a:graphic>
                </wp:inline>
              </w:drawing>
            </w:r>
          </w:p>
        </w:tc>
        <w:tc>
          <w:tcPr>
            <w:tcW w:w="2565" w:type="dxa"/>
            <w:gridSpan w:val="2"/>
          </w:tcPr>
          <w:p w:rsidR="00B40394" w:rsidRDefault="00B40394" w:rsidP="00B40394">
            <w:r>
              <w:rPr>
                <w:noProof/>
                <w:lang w:eastAsia="nl-NL"/>
              </w:rPr>
              <w:drawing>
                <wp:inline distT="0" distB="0" distL="0" distR="0">
                  <wp:extent cx="1524000" cy="1154703"/>
                  <wp:effectExtent l="0" t="0" r="0" b="7620"/>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47706" cy="1172664"/>
                          </a:xfrm>
                          <a:prstGeom prst="rect">
                            <a:avLst/>
                          </a:prstGeom>
                          <a:noFill/>
                          <a:ln>
                            <a:noFill/>
                          </a:ln>
                        </pic:spPr>
                      </pic:pic>
                    </a:graphicData>
                  </a:graphic>
                </wp:inline>
              </w:drawing>
            </w:r>
          </w:p>
        </w:tc>
        <w:tc>
          <w:tcPr>
            <w:tcW w:w="2565" w:type="dxa"/>
            <w:gridSpan w:val="2"/>
          </w:tcPr>
          <w:p w:rsidR="00B40394" w:rsidRDefault="00B40394" w:rsidP="00B40394">
            <w:r>
              <w:rPr>
                <w:noProof/>
                <w:lang w:eastAsia="nl-NL"/>
              </w:rPr>
              <w:drawing>
                <wp:inline distT="0" distB="0" distL="0" distR="0">
                  <wp:extent cx="1433126" cy="1085850"/>
                  <wp:effectExtent l="0" t="0" r="0" b="0"/>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48111" cy="1097204"/>
                          </a:xfrm>
                          <a:prstGeom prst="rect">
                            <a:avLst/>
                          </a:prstGeom>
                          <a:noFill/>
                          <a:ln>
                            <a:noFill/>
                          </a:ln>
                        </pic:spPr>
                      </pic:pic>
                    </a:graphicData>
                  </a:graphic>
                </wp:inline>
              </w:drawing>
            </w:r>
          </w:p>
        </w:tc>
      </w:tr>
      <w:tr w:rsidR="00B40394" w:rsidTr="00B40394">
        <w:tc>
          <w:tcPr>
            <w:tcW w:w="1282" w:type="dxa"/>
          </w:tcPr>
          <w:p w:rsidR="00B40394" w:rsidRDefault="00B40394" w:rsidP="00B40394">
            <w:r>
              <w:rPr>
                <w:rFonts w:ascii="Segoe UI Emoji" w:eastAsia="Segoe UI Emoji" w:hAnsi="Segoe UI Emoji" w:cs="Segoe UI Emoji"/>
              </w:rPr>
              <w:t>♂</w:t>
            </w:r>
          </w:p>
          <w:p w:rsidR="00B40394" w:rsidRDefault="00B40394" w:rsidP="00B40394"/>
        </w:tc>
        <w:tc>
          <w:tcPr>
            <w:tcW w:w="1282" w:type="dxa"/>
          </w:tcPr>
          <w:p w:rsidR="00B40394" w:rsidRDefault="00B40394" w:rsidP="00B40394">
            <w:r>
              <w:rPr>
                <w:rFonts w:ascii="Segoe UI Emoji" w:eastAsia="Segoe UI Emoji" w:hAnsi="Segoe UI Emoji" w:cs="Segoe UI Emoji"/>
              </w:rPr>
              <w:t>♀</w:t>
            </w:r>
          </w:p>
        </w:tc>
        <w:tc>
          <w:tcPr>
            <w:tcW w:w="1283" w:type="dxa"/>
          </w:tcPr>
          <w:p w:rsidR="00B40394" w:rsidRDefault="00B40394" w:rsidP="00B40394">
            <w:r>
              <w:rPr>
                <w:rFonts w:ascii="Segoe UI Emoji" w:eastAsia="Segoe UI Emoji" w:hAnsi="Segoe UI Emoji" w:cs="Segoe UI Emoji"/>
              </w:rPr>
              <w:t>♂</w:t>
            </w:r>
          </w:p>
        </w:tc>
        <w:tc>
          <w:tcPr>
            <w:tcW w:w="1282" w:type="dxa"/>
          </w:tcPr>
          <w:p w:rsidR="00B40394" w:rsidRDefault="00B40394" w:rsidP="00B40394">
            <w:r>
              <w:rPr>
                <w:rFonts w:ascii="Segoe UI Emoji" w:eastAsia="Segoe UI Emoji" w:hAnsi="Segoe UI Emoji" w:cs="Segoe UI Emoji"/>
              </w:rPr>
              <w:t>♀</w:t>
            </w:r>
          </w:p>
        </w:tc>
        <w:tc>
          <w:tcPr>
            <w:tcW w:w="1282" w:type="dxa"/>
          </w:tcPr>
          <w:p w:rsidR="00B40394" w:rsidRDefault="00B40394" w:rsidP="00B40394">
            <w:r>
              <w:rPr>
                <w:rFonts w:ascii="Segoe UI Emoji" w:eastAsia="Segoe UI Emoji" w:hAnsi="Segoe UI Emoji" w:cs="Segoe UI Emoji"/>
              </w:rPr>
              <w:t>♂</w:t>
            </w:r>
          </w:p>
        </w:tc>
        <w:tc>
          <w:tcPr>
            <w:tcW w:w="1283" w:type="dxa"/>
          </w:tcPr>
          <w:p w:rsidR="00B40394" w:rsidRDefault="00B40394" w:rsidP="00B40394">
            <w:r>
              <w:rPr>
                <w:rFonts w:ascii="Segoe UI Emoji" w:eastAsia="Segoe UI Emoji" w:hAnsi="Segoe UI Emoji" w:cs="Segoe UI Emoji"/>
              </w:rPr>
              <w:t>♀</w:t>
            </w:r>
          </w:p>
        </w:tc>
        <w:tc>
          <w:tcPr>
            <w:tcW w:w="1282" w:type="dxa"/>
          </w:tcPr>
          <w:p w:rsidR="00B40394" w:rsidRDefault="00B40394" w:rsidP="00B40394">
            <w:r>
              <w:rPr>
                <w:rFonts w:ascii="Segoe UI Emoji" w:eastAsia="Segoe UI Emoji" w:hAnsi="Segoe UI Emoji" w:cs="Segoe UI Emoji"/>
              </w:rPr>
              <w:t>♂</w:t>
            </w:r>
          </w:p>
        </w:tc>
        <w:tc>
          <w:tcPr>
            <w:tcW w:w="1282" w:type="dxa"/>
          </w:tcPr>
          <w:p w:rsidR="00B40394" w:rsidRDefault="00B40394" w:rsidP="00B40394">
            <w:r>
              <w:rPr>
                <w:rFonts w:ascii="Segoe UI Emoji" w:eastAsia="Segoe UI Emoji" w:hAnsi="Segoe UI Emoji" w:cs="Segoe UI Emoji"/>
              </w:rPr>
              <w:t>♀</w:t>
            </w:r>
          </w:p>
        </w:tc>
        <w:tc>
          <w:tcPr>
            <w:tcW w:w="1283" w:type="dxa"/>
          </w:tcPr>
          <w:p w:rsidR="00B40394" w:rsidRDefault="00B40394" w:rsidP="00B40394">
            <w:r>
              <w:rPr>
                <w:rFonts w:ascii="Segoe UI Emoji" w:eastAsia="Segoe UI Emoji" w:hAnsi="Segoe UI Emoji" w:cs="Segoe UI Emoji"/>
              </w:rPr>
              <w:t>♂</w:t>
            </w:r>
          </w:p>
        </w:tc>
        <w:tc>
          <w:tcPr>
            <w:tcW w:w="1282" w:type="dxa"/>
          </w:tcPr>
          <w:p w:rsidR="00B40394" w:rsidRDefault="00B40394" w:rsidP="00B40394">
            <w:r>
              <w:rPr>
                <w:rFonts w:ascii="Segoe UI Emoji" w:eastAsia="Segoe UI Emoji" w:hAnsi="Segoe UI Emoji" w:cs="Segoe UI Emoji"/>
              </w:rPr>
              <w:t>♀</w:t>
            </w:r>
          </w:p>
        </w:tc>
        <w:tc>
          <w:tcPr>
            <w:tcW w:w="1282" w:type="dxa"/>
          </w:tcPr>
          <w:p w:rsidR="00B40394" w:rsidRDefault="00B40394" w:rsidP="00B40394">
            <w:r>
              <w:rPr>
                <w:rFonts w:ascii="Segoe UI Emoji" w:eastAsia="Segoe UI Emoji" w:hAnsi="Segoe UI Emoji" w:cs="Segoe UI Emoji"/>
              </w:rPr>
              <w:t>♂</w:t>
            </w:r>
          </w:p>
        </w:tc>
        <w:tc>
          <w:tcPr>
            <w:tcW w:w="1283" w:type="dxa"/>
          </w:tcPr>
          <w:p w:rsidR="00B40394" w:rsidRDefault="00B40394" w:rsidP="00B40394">
            <w:r>
              <w:rPr>
                <w:rFonts w:ascii="Segoe UI Emoji" w:eastAsia="Segoe UI Emoji" w:hAnsi="Segoe UI Emoji" w:cs="Segoe UI Emoji"/>
              </w:rPr>
              <w:t>♀</w:t>
            </w:r>
          </w:p>
        </w:tc>
      </w:tr>
    </w:tbl>
    <w:p w:rsidR="00E904E4" w:rsidRDefault="009309CC" w:rsidP="00B40394">
      <w:r>
        <w:lastRenderedPageBreak/>
        <w:t>Welkom bij bio</w:t>
      </w:r>
      <w:r w:rsidR="0037562F">
        <w:t>logie. Er is goed nieuws, vandaag ben je een vis en je mag je gaan voor</w:t>
      </w:r>
      <w:r w:rsidR="00BB3932">
        <w:t xml:space="preserve">tplanten! Je hebt drie </w:t>
      </w:r>
      <w:proofErr w:type="spellStart"/>
      <w:r w:rsidR="00BB3932">
        <w:t>Chromosen</w:t>
      </w:r>
      <w:r w:rsidR="0037562F">
        <w:t>enparen</w:t>
      </w:r>
      <w:proofErr w:type="spellEnd"/>
      <w:r w:rsidR="00BB3932">
        <w:t xml:space="preserve">. Je bent dus een organisme waarvan je de lichaamscellen zou </w:t>
      </w:r>
      <w:r w:rsidR="0037562F">
        <w:t xml:space="preserve"> kunnen schrijven als 2n=6. Je hebt twee paar </w:t>
      </w:r>
      <w:proofErr w:type="spellStart"/>
      <w:r w:rsidR="0037562F">
        <w:t>autosomen</w:t>
      </w:r>
      <w:proofErr w:type="spellEnd"/>
      <w:r w:rsidR="0037562F">
        <w:t xml:space="preserve"> en één paar geslachtschromosomen. Om voort te planten zoek je een andere vis op. Die moet natuurlijk wel van het andere geslacht zijn om samen nakomelingen te kunnen maken. </w:t>
      </w:r>
      <w:r w:rsidR="006C4913">
        <w:t xml:space="preserve"> Deze vissen planten net iets anders voort dan mensen. Je houdt je chromosomen achter je rug en neemt in iedere hand</w:t>
      </w:r>
      <w:r w:rsidR="00BB3932">
        <w:t xml:space="preserve"> </w:t>
      </w:r>
      <w:r w:rsidR="006C4913">
        <w:t>drie chromosomen, van ieder paar eentje</w:t>
      </w:r>
      <w:r w:rsidR="00BB3932">
        <w:t>. D</w:t>
      </w:r>
      <w:r w:rsidR="006C4913">
        <w:t xml:space="preserve">at is je geslachtscel. Dan steek je </w:t>
      </w:r>
      <w:proofErr w:type="spellStart"/>
      <w:r w:rsidR="006C4913">
        <w:t>je</w:t>
      </w:r>
      <w:proofErr w:type="spellEnd"/>
      <w:r w:rsidR="006C4913">
        <w:t xml:space="preserve"> handen naar voren, net als je partner en je maakt een willekeurige combinatie van een geslachtcel van jou en van je partner. Van dit kind bepaal je het</w:t>
      </w:r>
      <w:r w:rsidR="00BB3932">
        <w:t xml:space="preserve"> fenotype aan de hand van de combinatie van deze 6 chromosomen en dan zet je een turf</w:t>
      </w:r>
      <w:r w:rsidR="006C4913">
        <w:t>je in het schema op de achterzijde. Met dezelfde partner maak je nog 3 kinderen</w:t>
      </w:r>
      <w:r w:rsidR="00BB3932">
        <w:t>, dus totaal 4</w:t>
      </w:r>
      <w:r>
        <w:t xml:space="preserve">. Twee van deze kinderen noteer je op jouw formulier en twee op het formulier van je partner. Na vier kinderen </w:t>
      </w:r>
      <w:r w:rsidR="00BB3932">
        <w:t xml:space="preserve"> zoek je iemand anders op</w:t>
      </w:r>
      <w:r>
        <w:t>. Je mag met 6 andere vissen</w:t>
      </w:r>
      <w:r w:rsidR="00BB3932">
        <w:t xml:space="preserve"> voortplanten. Daarna noteer de uitkomsten van jouw kinderen</w:t>
      </w:r>
      <w:r>
        <w:t xml:space="preserve"> in de verzamelstaat</w:t>
      </w:r>
      <w:r w:rsidR="006C5975">
        <w:t xml:space="preserve"> op het bord.</w:t>
      </w:r>
    </w:p>
    <w:p w:rsidR="006C5975" w:rsidRDefault="006C5975" w:rsidP="00B40394"/>
    <w:p w:rsidR="00F05B56" w:rsidRDefault="006C5975" w:rsidP="00B40394">
      <w:r>
        <w:t xml:space="preserve">Op de chromosomen die je gekregen hebt, liggen flink wat eigenschappen maar wij kijken er naar 4. </w:t>
      </w:r>
    </w:p>
    <w:p w:rsidR="00F05B56" w:rsidRDefault="006C5975" w:rsidP="00B40394">
      <w:r>
        <w:t xml:space="preserve">Op het X-chromosoom ligt het gen voor de vorm van de vin. Daarvan zijn er twee </w:t>
      </w:r>
      <w:proofErr w:type="spellStart"/>
      <w:r>
        <w:t>allelen</w:t>
      </w:r>
      <w:proofErr w:type="spellEnd"/>
      <w:r w:rsidR="00F05B56">
        <w:t xml:space="preserve">, eentje voor een vin die uit drie delen bestaat, weergegeven met een blokje van 2 bij 1 in het rood, dit is dominant. Het andere </w:t>
      </w:r>
      <w:proofErr w:type="spellStart"/>
      <w:r w:rsidR="00F05B56">
        <w:t>allel</w:t>
      </w:r>
      <w:proofErr w:type="spellEnd"/>
      <w:r w:rsidR="00F05B56">
        <w:t xml:space="preserve"> is recessief en leidt tot een vin bestaande uit 1 deel. Dit wordt gesymboliseerd door een blokje van 2 bij 1 in oranje.</w:t>
      </w:r>
    </w:p>
    <w:p w:rsidR="00F05B56" w:rsidRDefault="00F05B56" w:rsidP="00B40394">
      <w:r>
        <w:t xml:space="preserve">Op het korte </w:t>
      </w:r>
      <w:proofErr w:type="spellStart"/>
      <w:r>
        <w:t>autosoom</w:t>
      </w:r>
      <w:proofErr w:type="spellEnd"/>
      <w:r>
        <w:t xml:space="preserve"> ligt het gen voor oogkleur. Die kan blauw zijn, gecodeerd door een dominant </w:t>
      </w:r>
      <w:proofErr w:type="spellStart"/>
      <w:r w:rsidR="001842A8">
        <w:t>allel</w:t>
      </w:r>
      <w:proofErr w:type="spellEnd"/>
      <w:r w:rsidR="001842A8">
        <w:t>, hier weergegeven door een</w:t>
      </w:r>
      <w:r>
        <w:t xml:space="preserve"> blauw</w:t>
      </w:r>
      <w:r w:rsidR="001842A8">
        <w:t xml:space="preserve"> </w:t>
      </w:r>
      <w:r>
        <w:t xml:space="preserve">blokje van 1 bij 2. De oogkleur kan ook geel zijn, gecodeerd door een recessief </w:t>
      </w:r>
      <w:proofErr w:type="spellStart"/>
      <w:r>
        <w:t>allel</w:t>
      </w:r>
      <w:proofErr w:type="spellEnd"/>
      <w:r>
        <w:t>, weergegeven door een geel blokje van 1 bij 2.</w:t>
      </w:r>
    </w:p>
    <w:p w:rsidR="006C5975" w:rsidRDefault="00F05B56" w:rsidP="00B40394">
      <w:r>
        <w:t xml:space="preserve">Op het lange </w:t>
      </w:r>
      <w:proofErr w:type="spellStart"/>
      <w:r>
        <w:t>autosoom</w:t>
      </w:r>
      <w:proofErr w:type="spellEnd"/>
      <w:r>
        <w:t xml:space="preserve"> liggen twee eigenschappen waar we naar kijken. Allereerst de kleur van de vis, die wordt gecodeerd door een </w:t>
      </w:r>
      <w:proofErr w:type="spellStart"/>
      <w:r>
        <w:t>allel</w:t>
      </w:r>
      <w:proofErr w:type="spellEnd"/>
      <w:r>
        <w:t xml:space="preserve"> dat codeert voor </w:t>
      </w:r>
      <w:r w:rsidR="00EC3574">
        <w:t>groen, je raadt het al, weer gegeven door een groen blokje</w:t>
      </w:r>
      <w:r>
        <w:t xml:space="preserve"> </w:t>
      </w:r>
      <w:r w:rsidR="00EC3574">
        <w:t xml:space="preserve">van 2 bij 4. En een blauw </w:t>
      </w:r>
      <w:proofErr w:type="spellStart"/>
      <w:r w:rsidR="00EC3574">
        <w:t>allel</w:t>
      </w:r>
      <w:proofErr w:type="spellEnd"/>
      <w:r w:rsidR="00EC3574">
        <w:t xml:space="preserve">, door een blauw blokje van 2 bij 4. Deze </w:t>
      </w:r>
      <w:proofErr w:type="spellStart"/>
      <w:r w:rsidR="00EC3574">
        <w:t>allelen</w:t>
      </w:r>
      <w:proofErr w:type="spellEnd"/>
      <w:r w:rsidR="00EC3574">
        <w:t xml:space="preserve"> zijn codominant, en het intermediair is een beetje </w:t>
      </w:r>
      <w:proofErr w:type="spellStart"/>
      <w:r w:rsidR="00EC3574">
        <w:t>turquoise</w:t>
      </w:r>
      <w:proofErr w:type="spellEnd"/>
      <w:r w:rsidR="00EC3574">
        <w:t>.</w:t>
      </w:r>
    </w:p>
    <w:p w:rsidR="00EC3574" w:rsidRDefault="00EC3574" w:rsidP="00B40394">
      <w:r>
        <w:t>Daarnaast ligt er op het lange</w:t>
      </w:r>
      <w:r w:rsidR="00713E21">
        <w:t xml:space="preserve"> </w:t>
      </w:r>
      <w:proofErr w:type="spellStart"/>
      <w:r>
        <w:t>autosoom</w:t>
      </w:r>
      <w:proofErr w:type="spellEnd"/>
      <w:r>
        <w:t xml:space="preserve"> een </w:t>
      </w:r>
      <w:r w:rsidR="00120D6C">
        <w:t xml:space="preserve">dominant </w:t>
      </w:r>
      <w:proofErr w:type="spellStart"/>
      <w:r>
        <w:t>allel</w:t>
      </w:r>
      <w:proofErr w:type="spellEnd"/>
      <w:r>
        <w:t xml:space="preserve"> wat ertoe leidt</w:t>
      </w:r>
      <w:r w:rsidR="00120D6C">
        <w:t xml:space="preserve"> dat de kleur donker wordt weergegeven , een rood blokje van 2 bij 2. Daarnaast is er een recessief </w:t>
      </w:r>
      <w:proofErr w:type="spellStart"/>
      <w:r w:rsidR="00120D6C">
        <w:t>allel</w:t>
      </w:r>
      <w:proofErr w:type="spellEnd"/>
      <w:r w:rsidR="00120D6C">
        <w:t xml:space="preserve"> , een oranje blokje van 2 bij 2. Dat leidt er toe dat de kleur wordt afgezwakt tot een lichte variant.</w:t>
      </w:r>
    </w:p>
    <w:p w:rsidR="001D64D7" w:rsidRDefault="001D64D7" w:rsidP="00B40394"/>
    <w:p w:rsidR="001D64D7" w:rsidRDefault="001D64D7" w:rsidP="00B40394">
      <w:r>
        <w:t xml:space="preserve">Na afloop ga je </w:t>
      </w:r>
      <w:r w:rsidR="00AE562D">
        <w:t>de volgende vragen beantwoorden:</w:t>
      </w:r>
    </w:p>
    <w:p w:rsidR="00AE562D" w:rsidRDefault="00AE562D" w:rsidP="00AE562D">
      <w:pPr>
        <w:pStyle w:val="Lijstalinea"/>
        <w:numPr>
          <w:ilvl w:val="0"/>
          <w:numId w:val="1"/>
        </w:numPr>
      </w:pPr>
      <w:r>
        <w:t>Hoeveel procent van de nakomelingen heeft blauwe ogen en hoeveel procent heeft gele ogen? Is dat een percentage dat je zou verwachten? Leg je antwoord uit aan de hand van een kruisingsschema.</w:t>
      </w:r>
    </w:p>
    <w:p w:rsidR="00AE562D" w:rsidRDefault="00AE562D" w:rsidP="00AE562D">
      <w:pPr>
        <w:pStyle w:val="Lijstalinea"/>
        <w:numPr>
          <w:ilvl w:val="0"/>
          <w:numId w:val="1"/>
        </w:numPr>
      </w:pPr>
      <w:r>
        <w:t>Welke verschillen tussen de meisjes en de jongetjes zie je bij de nakomelingen? Hoe verklaar je dat. Leg het uit aan de hand van een kruisingsschema.</w:t>
      </w:r>
    </w:p>
    <w:p w:rsidR="00AE562D" w:rsidRDefault="00AE562D" w:rsidP="00AE562D">
      <w:pPr>
        <w:pStyle w:val="Lijstalinea"/>
        <w:numPr>
          <w:ilvl w:val="0"/>
          <w:numId w:val="1"/>
        </w:numPr>
      </w:pPr>
      <w:r>
        <w:t xml:space="preserve">Welke </w:t>
      </w:r>
      <w:r w:rsidR="001F3C31">
        <w:t>combinatie is niet één keer voorgekomen? Hoe komt dat?? Welk stukje theorie in het boek hoort hierbij?</w:t>
      </w:r>
    </w:p>
    <w:sectPr w:rsidR="00AE562D" w:rsidSect="00B40394">
      <w:pgSz w:w="16838" w:h="11906" w:orient="landscape"/>
      <w:pgMar w:top="624" w:right="720" w:bottom="624"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930E6"/>
    <w:multiLevelType w:val="hybridMultilevel"/>
    <w:tmpl w:val="5448E1E0"/>
    <w:lvl w:ilvl="0" w:tplc="91666EE2">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720F3"/>
    <w:rsid w:val="000720F3"/>
    <w:rsid w:val="000A5FDC"/>
    <w:rsid w:val="00120D6C"/>
    <w:rsid w:val="001842A8"/>
    <w:rsid w:val="001D64D7"/>
    <w:rsid w:val="001F3C31"/>
    <w:rsid w:val="0021568D"/>
    <w:rsid w:val="00283BE3"/>
    <w:rsid w:val="0037562F"/>
    <w:rsid w:val="003C3694"/>
    <w:rsid w:val="00481643"/>
    <w:rsid w:val="00531501"/>
    <w:rsid w:val="006C4913"/>
    <w:rsid w:val="006C5975"/>
    <w:rsid w:val="00713E21"/>
    <w:rsid w:val="007B2B9E"/>
    <w:rsid w:val="008414CF"/>
    <w:rsid w:val="009309CC"/>
    <w:rsid w:val="00953851"/>
    <w:rsid w:val="00AE562D"/>
    <w:rsid w:val="00B40394"/>
    <w:rsid w:val="00BB3932"/>
    <w:rsid w:val="00E904E4"/>
    <w:rsid w:val="00EC3574"/>
    <w:rsid w:val="00F05B5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5385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7B2B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37562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562F"/>
    <w:rPr>
      <w:rFonts w:ascii="Tahoma" w:hAnsi="Tahoma" w:cs="Tahoma"/>
      <w:sz w:val="16"/>
      <w:szCs w:val="16"/>
    </w:rPr>
  </w:style>
  <w:style w:type="paragraph" w:styleId="Lijstalinea">
    <w:name w:val="List Paragraph"/>
    <w:basedOn w:val="Standaard"/>
    <w:uiPriority w:val="34"/>
    <w:qFormat/>
    <w:rsid w:val="00AE562D"/>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customXml" Target="../customXml/item3.xml"/><Relationship Id="rId21" Type="http://schemas.openxmlformats.org/officeDocument/2006/relationships/image" Target="media/image14.png"/><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8C41D341E9EC4C896172E67C4CDBF2" ma:contentTypeVersion="11" ma:contentTypeDescription="Een nieuw document maken." ma:contentTypeScope="" ma:versionID="866e3cf588ca329e853d2d92621b9df4">
  <xsd:schema xmlns:xsd="http://www.w3.org/2001/XMLSchema" xmlns:xs="http://www.w3.org/2001/XMLSchema" xmlns:p="http://schemas.microsoft.com/office/2006/metadata/properties" xmlns:ns3="927d3931-3e06-4806-9f4a-89c525dd3e1e" xmlns:ns4="eee53d7a-7f63-4c42-b3ff-6e68752d0ef9" targetNamespace="http://schemas.microsoft.com/office/2006/metadata/properties" ma:root="true" ma:fieldsID="6b8e74b040b4b511619b5388f19e227f" ns3:_="" ns4:_="">
    <xsd:import namespace="927d3931-3e06-4806-9f4a-89c525dd3e1e"/>
    <xsd:import namespace="eee53d7a-7f63-4c42-b3ff-6e68752d0ef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7d3931-3e06-4806-9f4a-89c525dd3e1e"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e53d7a-7f63-4c42-b3ff-6e68752d0ef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2D1DE5-8385-454C-8C0D-1F36D5DB7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7d3931-3e06-4806-9f4a-89c525dd3e1e"/>
    <ds:schemaRef ds:uri="eee53d7a-7f63-4c42-b3ff-6e68752d0e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FC990E-6C89-4FDE-80BD-0B8BABDB7870}">
  <ds:schemaRefs>
    <ds:schemaRef ds:uri="http://schemas.microsoft.com/sharepoint/v3/contenttype/forms"/>
  </ds:schemaRefs>
</ds:datastoreItem>
</file>

<file path=customXml/itemProps3.xml><?xml version="1.0" encoding="utf-8"?>
<ds:datastoreItem xmlns:ds="http://schemas.openxmlformats.org/officeDocument/2006/customXml" ds:itemID="{37998FEB-3BE1-4A0F-99D0-4838B2B2A66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493</Words>
  <Characters>2717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Ingeborg van der Neut</dc:creator>
  <cp:lastModifiedBy>Gebruiker</cp:lastModifiedBy>
  <cp:revision>2</cp:revision>
  <dcterms:created xsi:type="dcterms:W3CDTF">2020-01-14T20:17:00Z</dcterms:created>
  <dcterms:modified xsi:type="dcterms:W3CDTF">2020-01-14T20:17:00Z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0x010100C38C41D341E9EC4C896172E67C4CDBF2</vt:lpwstr>
  </property>
</Properties>
</file>