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A5D" w:rsidRDefault="005A45B7">
      <w:pPr>
        <w:rPr>
          <w:b/>
          <w:sz w:val="24"/>
          <w:szCs w:val="24"/>
        </w:rPr>
      </w:pPr>
      <w:r w:rsidRPr="005A45B7">
        <w:rPr>
          <w:b/>
          <w:sz w:val="24"/>
          <w:szCs w:val="24"/>
        </w:rPr>
        <w:t>DODO</w:t>
      </w:r>
    </w:p>
    <w:p w:rsidR="005A45B7" w:rsidRDefault="005A45B7">
      <w:pPr>
        <w:rPr>
          <w:sz w:val="24"/>
          <w:szCs w:val="24"/>
        </w:rPr>
      </w:pPr>
      <w:r>
        <w:rPr>
          <w:sz w:val="24"/>
          <w:szCs w:val="24"/>
        </w:rPr>
        <w:t xml:space="preserve">Iedereen heeft wel eens van de Dodo gehoord. Je komt hem tegen in verschillende verhalen, films en liedjes (Alice in Wonderland, Ice Age, tv-serie dappere Dodo, Kinderen voor kinderen). En we weten dat hij is uitgestorven. </w:t>
      </w:r>
    </w:p>
    <w:p w:rsidR="005A45B7" w:rsidRDefault="005A45B7">
      <w:pPr>
        <w:rPr>
          <w:sz w:val="24"/>
          <w:szCs w:val="24"/>
        </w:rPr>
      </w:pPr>
      <w:r>
        <w:rPr>
          <w:sz w:val="24"/>
          <w:szCs w:val="24"/>
        </w:rPr>
        <w:t xml:space="preserve">Maar waar leefde hij eigenlijk? En wanneer is hij uitgestorven? En vooral: waardoor is hij uitgestorven? Dit gaan jullie in groepjes uitzoeken </w:t>
      </w:r>
      <w:r w:rsidR="00E24E7E">
        <w:rPr>
          <w:sz w:val="24"/>
          <w:szCs w:val="24"/>
        </w:rPr>
        <w:t>met behulp van feiten, die op 31 verschillende kaartjes staan. De feiten komen uit verschillende betrouwbare bronnen.(Dat werk heeft al iemand anders voor jullie gedaan.</w:t>
      </w:r>
      <w:r w:rsidR="00AF5345">
        <w:rPr>
          <w:sz w:val="24"/>
          <w:szCs w:val="24"/>
        </w:rPr>
        <w:t>)</w:t>
      </w:r>
    </w:p>
    <w:p w:rsidR="00E24E7E" w:rsidRDefault="00E24E7E" w:rsidP="000F7ECB">
      <w:pPr>
        <w:rPr>
          <w:sz w:val="24"/>
          <w:szCs w:val="24"/>
        </w:rPr>
      </w:pPr>
      <w:r>
        <w:rPr>
          <w:sz w:val="24"/>
          <w:szCs w:val="24"/>
        </w:rPr>
        <w:t>Hoe:</w:t>
      </w:r>
      <w:r w:rsidR="000F7ECB" w:rsidRPr="00B91808">
        <w:rPr>
          <w:sz w:val="24"/>
          <w:szCs w:val="24"/>
        </w:rPr>
        <w:t xml:space="preserve"> </w:t>
      </w:r>
      <w:r w:rsidR="00C61546" w:rsidRPr="00B91808">
        <w:rPr>
          <w:sz w:val="24"/>
          <w:szCs w:val="24"/>
        </w:rPr>
        <w:t xml:space="preserve">jullie maken groepjes van </w:t>
      </w:r>
      <w:r w:rsidR="008A0867" w:rsidRPr="00B91808">
        <w:rPr>
          <w:sz w:val="24"/>
          <w:szCs w:val="24"/>
        </w:rPr>
        <w:t xml:space="preserve">drie </w:t>
      </w:r>
      <w:r w:rsidR="00C61546" w:rsidRPr="00B91808">
        <w:rPr>
          <w:sz w:val="24"/>
          <w:szCs w:val="24"/>
        </w:rPr>
        <w:t xml:space="preserve">met rolverdeling (lezer, opdrachtbewaker, </w:t>
      </w:r>
      <w:r w:rsidR="00AF5345">
        <w:rPr>
          <w:sz w:val="24"/>
          <w:szCs w:val="24"/>
        </w:rPr>
        <w:t>observeerde</w:t>
      </w:r>
      <w:r w:rsidR="00C61546" w:rsidRPr="00B91808">
        <w:rPr>
          <w:sz w:val="24"/>
          <w:szCs w:val="24"/>
        </w:rPr>
        <w:t>r). Zorg dat iedereen actief</w:t>
      </w:r>
      <w:r w:rsidR="00185B43" w:rsidRPr="00B91808">
        <w:rPr>
          <w:sz w:val="24"/>
          <w:szCs w:val="24"/>
        </w:rPr>
        <w:t xml:space="preserve"> meedenkt</w:t>
      </w:r>
      <w:r w:rsidR="00C61546" w:rsidRPr="00B91808">
        <w:rPr>
          <w:sz w:val="24"/>
          <w:szCs w:val="24"/>
        </w:rPr>
        <w:t xml:space="preserve"> en redene</w:t>
      </w:r>
      <w:r w:rsidR="00185B43" w:rsidRPr="00B91808">
        <w:rPr>
          <w:sz w:val="24"/>
          <w:szCs w:val="24"/>
        </w:rPr>
        <w:t>ert</w:t>
      </w:r>
      <w:r w:rsidR="00C61546" w:rsidRPr="00B91808">
        <w:rPr>
          <w:sz w:val="24"/>
          <w:szCs w:val="24"/>
        </w:rPr>
        <w:t>, want daar gaat het om!</w:t>
      </w:r>
      <w:r w:rsidR="00185B43" w:rsidRPr="00B91808">
        <w:rPr>
          <w:sz w:val="24"/>
          <w:szCs w:val="24"/>
        </w:rPr>
        <w:t xml:space="preserve"> Bovendien moet ieder zelf </w:t>
      </w:r>
      <w:r w:rsidR="00E42AE4">
        <w:rPr>
          <w:sz w:val="24"/>
          <w:szCs w:val="24"/>
        </w:rPr>
        <w:t>kunnen verwoorden door welke verschillende oorzaken de Dodo is uitgestorven, waarbij je biologische begrippen gebruikt.</w:t>
      </w:r>
      <w:r>
        <w:rPr>
          <w:sz w:val="24"/>
          <w:szCs w:val="24"/>
        </w:rPr>
        <w:t xml:space="preserve"> Je leest alle kaartjes en ordent ze. Maak een verhaal van de verschillende feiten. Je kunt de post-</w:t>
      </w:r>
      <w:proofErr w:type="spellStart"/>
      <w:r>
        <w:rPr>
          <w:sz w:val="24"/>
          <w:szCs w:val="24"/>
        </w:rPr>
        <w:t>its</w:t>
      </w:r>
      <w:proofErr w:type="spellEnd"/>
      <w:r>
        <w:rPr>
          <w:sz w:val="24"/>
          <w:szCs w:val="24"/>
        </w:rPr>
        <w:t xml:space="preserve"> gebruiken om oorzaken op te schrijven</w:t>
      </w:r>
      <w:r w:rsidR="00AF5345">
        <w:rPr>
          <w:sz w:val="24"/>
          <w:szCs w:val="24"/>
        </w:rPr>
        <w:t xml:space="preserve"> en je mag het A3 inzetten om te schematiseren</w:t>
      </w:r>
      <w:r>
        <w:rPr>
          <w:sz w:val="24"/>
          <w:szCs w:val="24"/>
        </w:rPr>
        <w:t>.</w:t>
      </w:r>
      <w:r w:rsidR="00AF5345">
        <w:rPr>
          <w:sz w:val="24"/>
          <w:szCs w:val="24"/>
        </w:rPr>
        <w:t xml:space="preserve"> De observeerder houdt in de gaten hoe jullie te werk gaan en kan dit later verwoorden.</w:t>
      </w:r>
    </w:p>
    <w:p w:rsidR="002B21CE" w:rsidRPr="002B21CE" w:rsidRDefault="002B21CE" w:rsidP="002B21CE">
      <w:pPr>
        <w:rPr>
          <w:sz w:val="24"/>
          <w:szCs w:val="24"/>
        </w:rPr>
      </w:pPr>
      <w:r w:rsidRPr="002B21CE">
        <w:rPr>
          <w:sz w:val="24"/>
          <w:szCs w:val="24"/>
        </w:rPr>
        <w:t>Doel: Je kunt uitleggen door welke fa</w:t>
      </w:r>
      <w:r>
        <w:rPr>
          <w:sz w:val="24"/>
          <w:szCs w:val="24"/>
        </w:rPr>
        <w:t xml:space="preserve">ctoren de Dodo is uitgestorven en </w:t>
      </w:r>
      <w:r w:rsidRPr="002B21CE">
        <w:rPr>
          <w:sz w:val="24"/>
          <w:szCs w:val="24"/>
        </w:rPr>
        <w:t>hoe verschillende factoren daar aan bijgedragen hebben.</w:t>
      </w:r>
    </w:p>
    <w:p w:rsidR="002B21CE" w:rsidRDefault="002B21CE" w:rsidP="002B21CE">
      <w:pPr>
        <w:rPr>
          <w:rFonts w:ascii="Calibri" w:hAnsi="Calibri" w:cs="Calibri"/>
          <w:sz w:val="24"/>
          <w:szCs w:val="24"/>
        </w:rPr>
      </w:pPr>
      <w:r>
        <w:rPr>
          <w:sz w:val="24"/>
          <w:szCs w:val="24"/>
        </w:rPr>
        <w:t xml:space="preserve">Maak in je conclusie gebruik van de volgende biologische begrippen, voor zover van toepassing in jouw conclusie: </w:t>
      </w:r>
      <w:r w:rsidRPr="00E24E7E">
        <w:rPr>
          <w:rFonts w:ascii="Calibri" w:hAnsi="Calibri" w:cs="Calibri"/>
          <w:sz w:val="24"/>
          <w:szCs w:val="24"/>
        </w:rPr>
        <w:t xml:space="preserve">soort, populatie, adaptatie, fitness, selectiedruk, natuurlijke selectie, eilandtheorie, predatie, biotoop, niche, microklimaat, exoot, beperkende factor, biodiversiteit, concurrentie, </w:t>
      </w:r>
      <w:proofErr w:type="spellStart"/>
      <w:r w:rsidRPr="00E24E7E">
        <w:rPr>
          <w:rFonts w:ascii="Calibri" w:hAnsi="Calibri" w:cs="Calibri"/>
          <w:sz w:val="24"/>
          <w:szCs w:val="24"/>
        </w:rPr>
        <w:t>pioniersoort</w:t>
      </w:r>
      <w:proofErr w:type="spellEnd"/>
      <w:r w:rsidRPr="00E24E7E">
        <w:rPr>
          <w:rFonts w:ascii="Calibri" w:hAnsi="Calibri" w:cs="Calibri"/>
          <w:sz w:val="24"/>
          <w:szCs w:val="24"/>
        </w:rPr>
        <w:t>, successie, migratie.</w:t>
      </w:r>
    </w:p>
    <w:p w:rsidR="00E50221" w:rsidRDefault="00E50221" w:rsidP="00E50221">
      <w:pPr>
        <w:rPr>
          <w:sz w:val="24"/>
          <w:szCs w:val="24"/>
        </w:rPr>
      </w:pPr>
      <w:r w:rsidRPr="00E50221">
        <w:rPr>
          <w:rFonts w:ascii="Calibri" w:hAnsi="Calibri" w:cs="Calibri"/>
          <w:sz w:val="24"/>
          <w:szCs w:val="24"/>
        </w:rPr>
        <w:t>Verwerking:</w:t>
      </w:r>
      <w:r w:rsidRPr="00E50221">
        <w:rPr>
          <w:sz w:val="24"/>
          <w:szCs w:val="24"/>
        </w:rPr>
        <w:t xml:space="preserve"> </w:t>
      </w:r>
      <w:r w:rsidRPr="00E50221">
        <w:rPr>
          <w:sz w:val="24"/>
          <w:szCs w:val="24"/>
        </w:rPr>
        <w:t>Je legt aan de andere groepjes uit waarom jullie een oorzaak als belangrijkste hebben gekozen en waarom. De observeerder licht toe hoe jullie te werk zijn gegaan.</w:t>
      </w:r>
      <w:r>
        <w:rPr>
          <w:sz w:val="24"/>
          <w:szCs w:val="24"/>
        </w:rPr>
        <w:t xml:space="preserve"> </w:t>
      </w:r>
    </w:p>
    <w:p w:rsidR="00E50221" w:rsidRPr="002B21CE" w:rsidRDefault="00E50221" w:rsidP="00E50221">
      <w:pPr>
        <w:rPr>
          <w:sz w:val="24"/>
          <w:szCs w:val="24"/>
        </w:rPr>
      </w:pPr>
      <w:r>
        <w:rPr>
          <w:sz w:val="24"/>
          <w:szCs w:val="24"/>
        </w:rPr>
        <w:t xml:space="preserve">Huiswerk: Tot slot maakt ieder </w:t>
      </w:r>
      <w:r w:rsidRPr="002B21CE">
        <w:rPr>
          <w:sz w:val="24"/>
          <w:szCs w:val="24"/>
        </w:rPr>
        <w:t xml:space="preserve">alleen een verslag waarin je antwoord geeft op de vraag: </w:t>
      </w:r>
      <w:r>
        <w:rPr>
          <w:sz w:val="24"/>
          <w:szCs w:val="24"/>
        </w:rPr>
        <w:t>hoe kun je uit verschillende feiten een verhaal opbouwen, waardoor je een onderbouwde conclusie kunt geven op een vraag. Wat heb je hierbij over je eigen aanpak geleerd en over die van anderen.</w:t>
      </w:r>
      <w:r>
        <w:rPr>
          <w:sz w:val="24"/>
          <w:szCs w:val="24"/>
        </w:rPr>
        <w:t xml:space="preserve"> </w:t>
      </w:r>
      <w:r w:rsidRPr="002B21CE">
        <w:rPr>
          <w:sz w:val="24"/>
          <w:szCs w:val="24"/>
        </w:rPr>
        <w:t>Ook kies je een verhaal, film of lied uit waarin de Dodo voorkomt. Je onderzoekt in hoeverre de Dodo in deze film, dit verhaal of lied ook overeenkomt met hoe hij in werkelijkheid leefde. Je schrijft op welke feiten kloppen en wat fictie (verzonnen) is.</w:t>
      </w:r>
    </w:p>
    <w:p w:rsidR="00E50221" w:rsidRPr="00E24E7E" w:rsidRDefault="00E50221" w:rsidP="002B21CE">
      <w:pPr>
        <w:rPr>
          <w:rFonts w:ascii="Calibri" w:hAnsi="Calibri" w:cs="Calibri"/>
          <w:sz w:val="24"/>
          <w:szCs w:val="24"/>
        </w:rPr>
      </w:pPr>
    </w:p>
    <w:p w:rsidR="00E24E7E" w:rsidRDefault="00E24E7E">
      <w:pPr>
        <w:rPr>
          <w:sz w:val="24"/>
          <w:szCs w:val="24"/>
        </w:rPr>
      </w:pPr>
      <w:r>
        <w:rPr>
          <w:sz w:val="24"/>
          <w:szCs w:val="24"/>
        </w:rPr>
        <w:br w:type="page"/>
      </w:r>
    </w:p>
    <w:p w:rsidR="00E24E7E" w:rsidRDefault="00E24E7E">
      <w:pPr>
        <w:rPr>
          <w:sz w:val="24"/>
          <w:szCs w:val="24"/>
        </w:rPr>
      </w:pPr>
      <w:r>
        <w:rPr>
          <w:sz w:val="24"/>
          <w:szCs w:val="24"/>
        </w:rPr>
        <w:br w:type="page"/>
      </w:r>
    </w:p>
    <w:p w:rsidR="00E42AE4" w:rsidRDefault="002B21CE" w:rsidP="000F7ECB">
      <w:pPr>
        <w:rPr>
          <w:sz w:val="24"/>
          <w:szCs w:val="24"/>
        </w:rPr>
      </w:pPr>
      <w:r>
        <w:rPr>
          <w:sz w:val="24"/>
          <w:szCs w:val="24"/>
        </w:rPr>
        <w:t xml:space="preserve">DODO </w:t>
      </w:r>
      <w:r w:rsidR="00E24E7E">
        <w:rPr>
          <w:sz w:val="24"/>
          <w:szCs w:val="24"/>
        </w:rPr>
        <w:t>H</w:t>
      </w:r>
      <w:r>
        <w:rPr>
          <w:sz w:val="24"/>
          <w:szCs w:val="24"/>
        </w:rPr>
        <w:t>ulpkaart</w:t>
      </w:r>
    </w:p>
    <w:p w:rsidR="00B91808" w:rsidRDefault="00B91808" w:rsidP="00B91808">
      <w:pPr>
        <w:pStyle w:val="Lijstalinea"/>
        <w:rPr>
          <w:sz w:val="24"/>
          <w:szCs w:val="24"/>
        </w:rPr>
      </w:pPr>
    </w:p>
    <w:p w:rsidR="00C61546" w:rsidRPr="00B91808" w:rsidRDefault="00C61546" w:rsidP="000F7ECB">
      <w:pPr>
        <w:pStyle w:val="Lijstalinea"/>
        <w:numPr>
          <w:ilvl w:val="0"/>
          <w:numId w:val="4"/>
        </w:numPr>
        <w:rPr>
          <w:sz w:val="24"/>
          <w:szCs w:val="24"/>
        </w:rPr>
      </w:pPr>
      <w:r w:rsidRPr="00B91808">
        <w:rPr>
          <w:sz w:val="24"/>
          <w:szCs w:val="24"/>
        </w:rPr>
        <w:t>ORDENEN</w:t>
      </w:r>
    </w:p>
    <w:p w:rsidR="00A33CB0" w:rsidRPr="002B21CE" w:rsidRDefault="00B91808" w:rsidP="00405D0E">
      <w:pPr>
        <w:pStyle w:val="Lijstalinea"/>
        <w:numPr>
          <w:ilvl w:val="1"/>
          <w:numId w:val="3"/>
        </w:numPr>
        <w:rPr>
          <w:sz w:val="24"/>
          <w:szCs w:val="24"/>
        </w:rPr>
      </w:pPr>
      <w:r w:rsidRPr="002B21CE">
        <w:rPr>
          <w:sz w:val="24"/>
          <w:szCs w:val="24"/>
        </w:rPr>
        <w:t xml:space="preserve">Lees de kaartjes.  Orden de teksten tot groepjes. </w:t>
      </w:r>
    </w:p>
    <w:p w:rsidR="00AC04DB" w:rsidRPr="002B21CE" w:rsidRDefault="002B21CE" w:rsidP="00C94AAE">
      <w:pPr>
        <w:pStyle w:val="Lijstalinea"/>
        <w:numPr>
          <w:ilvl w:val="1"/>
          <w:numId w:val="3"/>
        </w:numPr>
        <w:rPr>
          <w:sz w:val="24"/>
          <w:szCs w:val="24"/>
        </w:rPr>
      </w:pPr>
      <w:r w:rsidRPr="002B21CE">
        <w:rPr>
          <w:sz w:val="24"/>
          <w:szCs w:val="24"/>
        </w:rPr>
        <w:t xml:space="preserve">Orden de groepjes kaartjes door je af te vragen </w:t>
      </w:r>
      <w:r>
        <w:rPr>
          <w:sz w:val="24"/>
          <w:szCs w:val="24"/>
        </w:rPr>
        <w:t>w</w:t>
      </w:r>
      <w:r w:rsidR="00B91808" w:rsidRPr="002B21CE">
        <w:rPr>
          <w:sz w:val="24"/>
          <w:szCs w:val="24"/>
        </w:rPr>
        <w:t xml:space="preserve">at gebeurde er eerst, wat gebeurde er later?  </w:t>
      </w:r>
    </w:p>
    <w:p w:rsidR="00AC04DB" w:rsidRPr="00B91808" w:rsidRDefault="00B91808" w:rsidP="00A33CB0">
      <w:pPr>
        <w:pStyle w:val="Lijstalinea"/>
        <w:numPr>
          <w:ilvl w:val="1"/>
          <w:numId w:val="3"/>
        </w:numPr>
        <w:rPr>
          <w:sz w:val="24"/>
          <w:szCs w:val="24"/>
        </w:rPr>
      </w:pPr>
      <w:r w:rsidRPr="00B91808">
        <w:rPr>
          <w:sz w:val="24"/>
          <w:szCs w:val="24"/>
        </w:rPr>
        <w:t>Leg de groepjes kaartjes op een logische manier ten opzichte van elkaar.</w:t>
      </w:r>
    </w:p>
    <w:p w:rsidR="008A0867" w:rsidRDefault="008A0867" w:rsidP="008A0867">
      <w:pPr>
        <w:pStyle w:val="Lijstalinea"/>
        <w:rPr>
          <w:sz w:val="24"/>
          <w:szCs w:val="24"/>
        </w:rPr>
      </w:pPr>
    </w:p>
    <w:p w:rsidR="00B91808" w:rsidRPr="00B91808" w:rsidRDefault="00B91808" w:rsidP="008A0867">
      <w:pPr>
        <w:pStyle w:val="Lijstalinea"/>
        <w:rPr>
          <w:sz w:val="24"/>
          <w:szCs w:val="24"/>
        </w:rPr>
      </w:pPr>
    </w:p>
    <w:p w:rsidR="00C61546" w:rsidRPr="00B91808" w:rsidRDefault="00C61546" w:rsidP="00A33CB0">
      <w:pPr>
        <w:pStyle w:val="Lijstalinea"/>
        <w:numPr>
          <w:ilvl w:val="0"/>
          <w:numId w:val="4"/>
        </w:numPr>
        <w:rPr>
          <w:sz w:val="24"/>
          <w:szCs w:val="24"/>
        </w:rPr>
      </w:pPr>
      <w:r w:rsidRPr="00B91808">
        <w:rPr>
          <w:sz w:val="24"/>
          <w:szCs w:val="24"/>
        </w:rPr>
        <w:t>VERHAAL MAKEN MET OORZAKEN EN GEVOLGEN</w:t>
      </w:r>
    </w:p>
    <w:p w:rsidR="008A0867" w:rsidRPr="00B91808" w:rsidRDefault="008A0867" w:rsidP="008A0867">
      <w:pPr>
        <w:pStyle w:val="Lijstalinea"/>
        <w:numPr>
          <w:ilvl w:val="0"/>
          <w:numId w:val="7"/>
        </w:numPr>
        <w:rPr>
          <w:sz w:val="24"/>
          <w:szCs w:val="24"/>
        </w:rPr>
      </w:pPr>
      <w:r w:rsidRPr="00B91808">
        <w:rPr>
          <w:sz w:val="24"/>
          <w:szCs w:val="24"/>
        </w:rPr>
        <w:t>Beredeneer wat er gebeurd is.</w:t>
      </w:r>
    </w:p>
    <w:p w:rsidR="008A0867" w:rsidRPr="00B91808" w:rsidRDefault="008A0867" w:rsidP="008A0867">
      <w:pPr>
        <w:pStyle w:val="Lijstalinea"/>
        <w:numPr>
          <w:ilvl w:val="0"/>
          <w:numId w:val="7"/>
        </w:numPr>
        <w:rPr>
          <w:sz w:val="24"/>
          <w:szCs w:val="24"/>
        </w:rPr>
      </w:pPr>
      <w:r w:rsidRPr="00B91808">
        <w:rPr>
          <w:sz w:val="24"/>
          <w:szCs w:val="24"/>
        </w:rPr>
        <w:t>Bekijk de groepjes kaarten. Maak er een verhaal van en vertel het hardop.</w:t>
      </w:r>
    </w:p>
    <w:p w:rsidR="008A0867" w:rsidRPr="00B91808" w:rsidRDefault="008A0867" w:rsidP="008A0867">
      <w:pPr>
        <w:pStyle w:val="Lijstalinea"/>
        <w:ind w:left="1440"/>
        <w:rPr>
          <w:sz w:val="24"/>
          <w:szCs w:val="24"/>
        </w:rPr>
      </w:pPr>
      <w:r w:rsidRPr="00B91808">
        <w:rPr>
          <w:sz w:val="24"/>
          <w:szCs w:val="24"/>
        </w:rPr>
        <w:tab/>
        <w:t>Wat gebeurde er eerst,  wat gebeurde  er daarna ….</w:t>
      </w:r>
    </w:p>
    <w:p w:rsidR="008A0867" w:rsidRPr="00B91808" w:rsidRDefault="008A0867" w:rsidP="008A0867">
      <w:pPr>
        <w:pStyle w:val="Lijstalinea"/>
        <w:ind w:left="1440"/>
        <w:rPr>
          <w:sz w:val="24"/>
          <w:szCs w:val="24"/>
        </w:rPr>
      </w:pPr>
      <w:r w:rsidRPr="00B91808">
        <w:rPr>
          <w:sz w:val="24"/>
          <w:szCs w:val="24"/>
        </w:rPr>
        <w:tab/>
        <w:t>Wie deed wat?</w:t>
      </w:r>
    </w:p>
    <w:p w:rsidR="008A0867" w:rsidRPr="00B91808" w:rsidRDefault="008A0867" w:rsidP="008A0867">
      <w:pPr>
        <w:pStyle w:val="Lijstalinea"/>
        <w:ind w:left="1440"/>
        <w:rPr>
          <w:sz w:val="24"/>
          <w:szCs w:val="24"/>
        </w:rPr>
      </w:pPr>
      <w:r w:rsidRPr="00B91808">
        <w:rPr>
          <w:sz w:val="24"/>
          <w:szCs w:val="24"/>
        </w:rPr>
        <w:tab/>
        <w:t xml:space="preserve">Waarom deden ze dat? </w:t>
      </w:r>
    </w:p>
    <w:p w:rsidR="008A0867" w:rsidRPr="00B91808" w:rsidRDefault="008A0867" w:rsidP="008A0867">
      <w:pPr>
        <w:pStyle w:val="Lijstalinea"/>
        <w:numPr>
          <w:ilvl w:val="0"/>
          <w:numId w:val="7"/>
        </w:numPr>
        <w:rPr>
          <w:sz w:val="24"/>
          <w:szCs w:val="24"/>
        </w:rPr>
      </w:pPr>
      <w:r w:rsidRPr="00B91808">
        <w:rPr>
          <w:sz w:val="24"/>
          <w:szCs w:val="24"/>
        </w:rPr>
        <w:t>Probeer zoveel mogelijk informatie te gebruiken.</w:t>
      </w:r>
    </w:p>
    <w:p w:rsidR="008A0867" w:rsidRPr="00B91808" w:rsidRDefault="008A0867" w:rsidP="008A0867">
      <w:pPr>
        <w:pStyle w:val="Lijstalinea"/>
        <w:ind w:left="1440"/>
        <w:rPr>
          <w:sz w:val="24"/>
          <w:szCs w:val="24"/>
        </w:rPr>
      </w:pPr>
      <w:r w:rsidRPr="00B91808">
        <w:rPr>
          <w:sz w:val="24"/>
          <w:szCs w:val="24"/>
        </w:rPr>
        <w:tab/>
        <w:t xml:space="preserve">Gebruik  verbindingswoorden als  toen, daarna, doordat, omdat, </w:t>
      </w:r>
      <w:r w:rsidRPr="00B91808">
        <w:rPr>
          <w:sz w:val="24"/>
          <w:szCs w:val="24"/>
        </w:rPr>
        <w:tab/>
        <w:t xml:space="preserve">daardoor,  want </w:t>
      </w:r>
      <w:r w:rsidRPr="00B91808">
        <w:rPr>
          <w:sz w:val="24"/>
          <w:szCs w:val="24"/>
        </w:rPr>
        <w:tab/>
      </w:r>
    </w:p>
    <w:p w:rsidR="008A0867" w:rsidRPr="00B91808" w:rsidRDefault="008A0867" w:rsidP="008A0867">
      <w:pPr>
        <w:pStyle w:val="Lijstalinea"/>
        <w:ind w:left="1440" w:firstLine="684"/>
        <w:rPr>
          <w:sz w:val="24"/>
          <w:szCs w:val="24"/>
        </w:rPr>
      </w:pPr>
      <w:r w:rsidRPr="00B91808">
        <w:rPr>
          <w:sz w:val="24"/>
          <w:szCs w:val="24"/>
        </w:rPr>
        <w:t>… om duidelijk te maken wat het een met het ander te maken heeft.</w:t>
      </w:r>
    </w:p>
    <w:p w:rsidR="008A0867" w:rsidRPr="00B91808" w:rsidRDefault="008A0867" w:rsidP="008A0867">
      <w:pPr>
        <w:pStyle w:val="Lijstalinea"/>
        <w:numPr>
          <w:ilvl w:val="0"/>
          <w:numId w:val="7"/>
        </w:numPr>
        <w:rPr>
          <w:sz w:val="24"/>
          <w:szCs w:val="24"/>
        </w:rPr>
      </w:pPr>
      <w:r w:rsidRPr="00B91808">
        <w:rPr>
          <w:sz w:val="24"/>
          <w:szCs w:val="24"/>
        </w:rPr>
        <w:t>Maak een schema (</w:t>
      </w:r>
      <w:proofErr w:type="spellStart"/>
      <w:r w:rsidRPr="00B91808">
        <w:rPr>
          <w:sz w:val="24"/>
          <w:szCs w:val="24"/>
        </w:rPr>
        <w:t>mindmap</w:t>
      </w:r>
      <w:proofErr w:type="spellEnd"/>
      <w:r w:rsidRPr="00B91808">
        <w:rPr>
          <w:sz w:val="24"/>
          <w:szCs w:val="24"/>
        </w:rPr>
        <w:t xml:space="preserve">) over wat er gebeurd is. </w:t>
      </w:r>
    </w:p>
    <w:p w:rsidR="008A0867" w:rsidRPr="00B91808" w:rsidRDefault="008A0867" w:rsidP="008A0867">
      <w:pPr>
        <w:pStyle w:val="Lijstalinea"/>
        <w:ind w:left="1440"/>
        <w:rPr>
          <w:sz w:val="24"/>
          <w:szCs w:val="24"/>
        </w:rPr>
      </w:pPr>
      <w:r w:rsidRPr="00B91808">
        <w:rPr>
          <w:sz w:val="24"/>
          <w:szCs w:val="24"/>
        </w:rPr>
        <w:tab/>
        <w:t xml:space="preserve">Gebruik trefwoorden (bijvoorbeeld eten) en pijlen.  </w:t>
      </w:r>
    </w:p>
    <w:p w:rsidR="008A0867" w:rsidRPr="00B91808" w:rsidRDefault="008A0867" w:rsidP="008A0867">
      <w:pPr>
        <w:pStyle w:val="Lijstalinea"/>
        <w:ind w:left="1440"/>
        <w:rPr>
          <w:sz w:val="24"/>
          <w:szCs w:val="24"/>
        </w:rPr>
      </w:pPr>
      <w:r w:rsidRPr="00B91808">
        <w:rPr>
          <w:sz w:val="24"/>
          <w:szCs w:val="24"/>
        </w:rPr>
        <w:tab/>
      </w:r>
      <w:r w:rsidR="002B21CE">
        <w:rPr>
          <w:sz w:val="24"/>
          <w:szCs w:val="24"/>
        </w:rPr>
        <w:t xml:space="preserve">Schrijf bij  pijl </w:t>
      </w:r>
      <w:r w:rsidRPr="00B91808">
        <w:rPr>
          <w:sz w:val="24"/>
          <w:szCs w:val="24"/>
        </w:rPr>
        <w:t xml:space="preserve"> wat de twee woorden met elkaar te maken hebben. </w:t>
      </w:r>
      <w:r w:rsidRPr="00B91808">
        <w:rPr>
          <w:sz w:val="24"/>
          <w:szCs w:val="24"/>
        </w:rPr>
        <w:tab/>
      </w:r>
    </w:p>
    <w:p w:rsidR="008A0867" w:rsidRDefault="008A0867" w:rsidP="008A0867">
      <w:pPr>
        <w:pStyle w:val="Lijstalinea"/>
        <w:ind w:left="1080"/>
        <w:rPr>
          <w:sz w:val="24"/>
          <w:szCs w:val="24"/>
        </w:rPr>
      </w:pPr>
    </w:p>
    <w:p w:rsidR="00B91808" w:rsidRDefault="00B91808" w:rsidP="008A0867">
      <w:pPr>
        <w:pStyle w:val="Lijstalinea"/>
        <w:ind w:left="1080"/>
        <w:rPr>
          <w:sz w:val="24"/>
          <w:szCs w:val="24"/>
        </w:rPr>
      </w:pPr>
    </w:p>
    <w:p w:rsidR="00B91808" w:rsidRPr="00B91808" w:rsidRDefault="00B91808" w:rsidP="008A0867">
      <w:pPr>
        <w:pStyle w:val="Lijstalinea"/>
        <w:ind w:left="1080"/>
        <w:rPr>
          <w:sz w:val="24"/>
          <w:szCs w:val="24"/>
        </w:rPr>
      </w:pPr>
    </w:p>
    <w:p w:rsidR="00C61546" w:rsidRPr="00B91808" w:rsidRDefault="00C61546" w:rsidP="008A0867">
      <w:pPr>
        <w:pStyle w:val="Lijstalinea"/>
        <w:numPr>
          <w:ilvl w:val="0"/>
          <w:numId w:val="4"/>
        </w:numPr>
        <w:rPr>
          <w:sz w:val="24"/>
          <w:szCs w:val="24"/>
        </w:rPr>
      </w:pPr>
      <w:r w:rsidRPr="00B91808">
        <w:rPr>
          <w:sz w:val="24"/>
          <w:szCs w:val="24"/>
        </w:rPr>
        <w:t>RANGORDE AANBRENGEN IN OORZAKEN</w:t>
      </w:r>
      <w:r w:rsidR="000F7ECB" w:rsidRPr="00B91808">
        <w:rPr>
          <w:sz w:val="24"/>
          <w:szCs w:val="24"/>
        </w:rPr>
        <w:t>: CONCLUSIE</w:t>
      </w:r>
    </w:p>
    <w:p w:rsidR="00AC04DB" w:rsidRDefault="00B91808" w:rsidP="008A0867">
      <w:pPr>
        <w:pStyle w:val="Lijstalinea"/>
        <w:numPr>
          <w:ilvl w:val="1"/>
          <w:numId w:val="4"/>
        </w:numPr>
        <w:rPr>
          <w:sz w:val="24"/>
          <w:szCs w:val="24"/>
        </w:rPr>
      </w:pPr>
      <w:r w:rsidRPr="00B91808">
        <w:rPr>
          <w:noProof/>
          <w:sz w:val="24"/>
          <w:szCs w:val="24"/>
          <w:lang w:eastAsia="nl-NL"/>
        </w:rPr>
        <w:drawing>
          <wp:anchor distT="0" distB="0" distL="114300" distR="114300" simplePos="0" relativeHeight="251658240" behindDoc="0" locked="0" layoutInCell="1" allowOverlap="1">
            <wp:simplePos x="0" y="0"/>
            <wp:positionH relativeFrom="column">
              <wp:posOffset>3062605</wp:posOffset>
            </wp:positionH>
            <wp:positionV relativeFrom="paragraph">
              <wp:posOffset>-52070</wp:posOffset>
            </wp:positionV>
            <wp:extent cx="2375506" cy="1688244"/>
            <wp:effectExtent l="57150" t="57150" r="120650" b="121920"/>
            <wp:wrapSquare wrapText="bothSides"/>
            <wp:docPr id="7" name="Tijdelijke aanduiding voor afbeelding 6" descr="diamond brand.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Tijdelijke aanduiding voor afbeelding 6" descr="diamond brand.jpg"/>
                    <pic:cNvPicPr>
                      <a:picLocks noGrp="1" noChangeAspect="1"/>
                    </pic:cNvPicPr>
                  </pic:nvPicPr>
                  <pic:blipFill>
                    <a:blip r:embed="rId5">
                      <a:extLst>
                        <a:ext uri="{28A0092B-C50C-407E-A947-70E740481C1C}">
                          <a14:useLocalDpi xmlns:a14="http://schemas.microsoft.com/office/drawing/2010/main" val="0"/>
                        </a:ext>
                      </a:extLst>
                    </a:blip>
                    <a:srcRect l="9299" r="9299"/>
                    <a:stretch>
                      <a:fillRect/>
                    </a:stretch>
                  </pic:blipFill>
                  <pic:spPr bwMode="auto">
                    <a:xfrm>
                      <a:off x="0" y="0"/>
                      <a:ext cx="2375506" cy="1688244"/>
                    </a:xfrm>
                    <a:prstGeom prst="rect">
                      <a:avLst/>
                    </a:prstGeom>
                    <a:solidFill>
                      <a:schemeClr val="tx1"/>
                    </a:solidFill>
                    <a:ln w="25400">
                      <a:solidFill>
                        <a:schemeClr val="tx1"/>
                      </a:solidFill>
                      <a:miter lim="800000"/>
                      <a:headEnd/>
                      <a:tailEnd/>
                    </a:ln>
                    <a:effectLst>
                      <a:outerShdw blurRad="50800" dist="38100" dir="2700000">
                        <a:srgbClr val="000000">
                          <a:alpha val="43000"/>
                        </a:srgbClr>
                      </a:outerShdw>
                    </a:effectLst>
                  </pic:spPr>
                </pic:pic>
              </a:graphicData>
            </a:graphic>
          </wp:anchor>
        </w:drawing>
      </w:r>
      <w:r w:rsidRPr="00B91808">
        <w:rPr>
          <w:sz w:val="24"/>
          <w:szCs w:val="24"/>
        </w:rPr>
        <w:t>Welke oorzaken hebben bijgedragen aan het uitsterven van Dodo? Schrijf elke oorzaak op een kaartje. Orden van meest verantwoordelijk naar minst en leg dit in een ruit .</w:t>
      </w:r>
    </w:p>
    <w:p w:rsidR="00AF5345" w:rsidRPr="00AF5345" w:rsidRDefault="00AF5345" w:rsidP="00AF5345">
      <w:pPr>
        <w:pStyle w:val="Lijstalinea"/>
        <w:numPr>
          <w:ilvl w:val="1"/>
          <w:numId w:val="4"/>
        </w:numPr>
        <w:rPr>
          <w:rFonts w:ascii="Calibri" w:hAnsi="Calibri" w:cs="Calibri"/>
          <w:sz w:val="24"/>
          <w:szCs w:val="24"/>
        </w:rPr>
      </w:pPr>
      <w:r w:rsidRPr="00AF5345">
        <w:rPr>
          <w:sz w:val="24"/>
          <w:szCs w:val="24"/>
        </w:rPr>
        <w:t xml:space="preserve">Maak in je conclusie gebruik van de volgende biologische begrippen, voor zover van toepassing: </w:t>
      </w:r>
      <w:r w:rsidRPr="00AF5345">
        <w:rPr>
          <w:rFonts w:ascii="Calibri" w:hAnsi="Calibri" w:cs="Calibri"/>
          <w:sz w:val="24"/>
          <w:szCs w:val="24"/>
        </w:rPr>
        <w:t xml:space="preserve">soort, populatie, adaptatie, fitness, selectiedruk, natuurlijke selectie, </w:t>
      </w:r>
      <w:r>
        <w:rPr>
          <w:rFonts w:ascii="Calibri" w:hAnsi="Calibri" w:cs="Calibri"/>
          <w:sz w:val="24"/>
          <w:szCs w:val="24"/>
        </w:rPr>
        <w:t xml:space="preserve">      </w:t>
      </w:r>
      <w:r w:rsidRPr="00AF5345">
        <w:rPr>
          <w:rFonts w:ascii="Calibri" w:hAnsi="Calibri" w:cs="Calibri"/>
          <w:sz w:val="24"/>
          <w:szCs w:val="24"/>
        </w:rPr>
        <w:t xml:space="preserve">eilandtheorie, predatie, biotoop, niche, microklimaat, exoot, beperkende factor, biodiversiteit, concurrentie, </w:t>
      </w:r>
      <w:proofErr w:type="spellStart"/>
      <w:r w:rsidRPr="00AF5345">
        <w:rPr>
          <w:rFonts w:ascii="Calibri" w:hAnsi="Calibri" w:cs="Calibri"/>
          <w:sz w:val="24"/>
          <w:szCs w:val="24"/>
        </w:rPr>
        <w:t>pioniersoort</w:t>
      </w:r>
      <w:proofErr w:type="spellEnd"/>
      <w:r w:rsidRPr="00AF5345">
        <w:rPr>
          <w:rFonts w:ascii="Calibri" w:hAnsi="Calibri" w:cs="Calibri"/>
          <w:sz w:val="24"/>
          <w:szCs w:val="24"/>
        </w:rPr>
        <w:t>, successie, migratie.</w:t>
      </w:r>
    </w:p>
    <w:p w:rsidR="00AF5345" w:rsidRPr="00B91808" w:rsidRDefault="00AF5345" w:rsidP="00AF5345">
      <w:pPr>
        <w:pStyle w:val="Lijstalinea"/>
        <w:ind w:left="1440"/>
        <w:rPr>
          <w:sz w:val="24"/>
          <w:szCs w:val="24"/>
        </w:rPr>
      </w:pPr>
    </w:p>
    <w:p w:rsidR="00B91808" w:rsidRDefault="00B91808" w:rsidP="00B91808">
      <w:pPr>
        <w:pStyle w:val="Lijstalinea"/>
        <w:ind w:left="1440"/>
        <w:rPr>
          <w:sz w:val="24"/>
          <w:szCs w:val="24"/>
        </w:rPr>
      </w:pPr>
    </w:p>
    <w:p w:rsidR="00B91808" w:rsidRPr="00B91808" w:rsidRDefault="00B91808" w:rsidP="00B91808">
      <w:pPr>
        <w:pStyle w:val="Lijstalinea"/>
        <w:ind w:left="1440"/>
        <w:rPr>
          <w:sz w:val="24"/>
          <w:szCs w:val="24"/>
        </w:rPr>
      </w:pPr>
    </w:p>
    <w:p w:rsidR="00E24E7E" w:rsidRDefault="00E24E7E" w:rsidP="00E24E7E">
      <w:pPr>
        <w:pStyle w:val="Lijstalinea"/>
        <w:rPr>
          <w:sz w:val="24"/>
          <w:szCs w:val="24"/>
        </w:rPr>
      </w:pPr>
    </w:p>
    <w:p w:rsidR="00E24E7E" w:rsidRDefault="00E24E7E" w:rsidP="00E24E7E">
      <w:pPr>
        <w:pStyle w:val="Lijstalinea"/>
        <w:rPr>
          <w:sz w:val="24"/>
          <w:szCs w:val="24"/>
        </w:rPr>
      </w:pPr>
    </w:p>
    <w:p w:rsidR="00E24E7E" w:rsidRDefault="00E24E7E" w:rsidP="00E24E7E">
      <w:pPr>
        <w:pStyle w:val="Lijstalinea"/>
        <w:rPr>
          <w:sz w:val="24"/>
          <w:szCs w:val="24"/>
        </w:rPr>
      </w:pPr>
    </w:p>
    <w:p w:rsidR="00E24E7E" w:rsidRDefault="00E24E7E" w:rsidP="00E24E7E">
      <w:pPr>
        <w:pStyle w:val="Lijstalinea"/>
        <w:rPr>
          <w:sz w:val="24"/>
          <w:szCs w:val="24"/>
        </w:rPr>
      </w:pPr>
    </w:p>
    <w:p w:rsidR="00E24E7E" w:rsidRDefault="00E24E7E" w:rsidP="00E24E7E">
      <w:pPr>
        <w:pStyle w:val="Lijstalinea"/>
        <w:rPr>
          <w:sz w:val="24"/>
          <w:szCs w:val="24"/>
        </w:rPr>
      </w:pPr>
    </w:p>
    <w:p w:rsidR="00E24E7E" w:rsidRDefault="00E24E7E" w:rsidP="00E24E7E">
      <w:pPr>
        <w:pStyle w:val="Lijstalinea"/>
        <w:rPr>
          <w:sz w:val="24"/>
          <w:szCs w:val="24"/>
        </w:rPr>
      </w:pPr>
    </w:p>
    <w:p w:rsidR="00E24E7E" w:rsidRDefault="00E24E7E" w:rsidP="00E24E7E">
      <w:pPr>
        <w:pStyle w:val="Lijstalinea"/>
        <w:rPr>
          <w:sz w:val="24"/>
          <w:szCs w:val="24"/>
        </w:rPr>
      </w:pPr>
    </w:p>
    <w:p w:rsidR="00B91808" w:rsidRDefault="00B91808" w:rsidP="008A0867">
      <w:pPr>
        <w:pStyle w:val="Lijstalinea"/>
        <w:numPr>
          <w:ilvl w:val="0"/>
          <w:numId w:val="4"/>
        </w:numPr>
        <w:rPr>
          <w:sz w:val="24"/>
          <w:szCs w:val="24"/>
        </w:rPr>
      </w:pPr>
      <w:r>
        <w:rPr>
          <w:sz w:val="24"/>
          <w:szCs w:val="24"/>
        </w:rPr>
        <w:t>PLENAIR</w:t>
      </w:r>
    </w:p>
    <w:p w:rsidR="002B21CE" w:rsidRDefault="00B91808" w:rsidP="002B21CE">
      <w:pPr>
        <w:pStyle w:val="Lijstalinea"/>
        <w:rPr>
          <w:sz w:val="24"/>
          <w:szCs w:val="24"/>
        </w:rPr>
      </w:pPr>
      <w:r w:rsidRPr="00B91808">
        <w:rPr>
          <w:sz w:val="24"/>
          <w:szCs w:val="24"/>
        </w:rPr>
        <w:t>Je legt aan de andere groepjes uit waarom jullie een oorzaak als belangrijkste hebben gekoze</w:t>
      </w:r>
      <w:r w:rsidR="00AF5345">
        <w:rPr>
          <w:sz w:val="24"/>
          <w:szCs w:val="24"/>
        </w:rPr>
        <w:t>n en waarom. De observeerder licht toe hoe jullie te werk zijn gegaan.</w:t>
      </w:r>
    </w:p>
    <w:p w:rsidR="002B21CE" w:rsidRDefault="002B21CE" w:rsidP="002B21CE">
      <w:pPr>
        <w:pStyle w:val="Lijstalinea"/>
        <w:rPr>
          <w:sz w:val="24"/>
          <w:szCs w:val="24"/>
        </w:rPr>
      </w:pPr>
    </w:p>
    <w:p w:rsidR="00AF5345" w:rsidRDefault="00AF5345" w:rsidP="00AF5345">
      <w:pPr>
        <w:pStyle w:val="Lijstalinea"/>
        <w:rPr>
          <w:sz w:val="24"/>
          <w:szCs w:val="24"/>
        </w:rPr>
      </w:pPr>
    </w:p>
    <w:p w:rsidR="00E50221" w:rsidRDefault="00E50221" w:rsidP="002B21CE">
      <w:pPr>
        <w:pStyle w:val="Lijstalinea"/>
        <w:numPr>
          <w:ilvl w:val="0"/>
          <w:numId w:val="4"/>
        </w:numPr>
        <w:rPr>
          <w:sz w:val="24"/>
          <w:szCs w:val="24"/>
        </w:rPr>
      </w:pPr>
      <w:r>
        <w:rPr>
          <w:sz w:val="24"/>
          <w:szCs w:val="24"/>
        </w:rPr>
        <w:t>HUISWERK</w:t>
      </w:r>
    </w:p>
    <w:p w:rsidR="002B21CE" w:rsidRDefault="002B21CE" w:rsidP="00E50221">
      <w:pPr>
        <w:pStyle w:val="Lijstalinea"/>
        <w:rPr>
          <w:sz w:val="24"/>
          <w:szCs w:val="24"/>
        </w:rPr>
      </w:pPr>
      <w:bookmarkStart w:id="0" w:name="_GoBack"/>
      <w:bookmarkEnd w:id="0"/>
      <w:r w:rsidRPr="002B21CE">
        <w:rPr>
          <w:sz w:val="24"/>
          <w:szCs w:val="24"/>
        </w:rPr>
        <w:t xml:space="preserve">Tot slot maakt iedereen alleen een verslag waarin je antwoord geeft op de vraag: </w:t>
      </w:r>
      <w:r w:rsidR="00AF5345">
        <w:rPr>
          <w:sz w:val="24"/>
          <w:szCs w:val="24"/>
        </w:rPr>
        <w:t>hoe kun je uit verschillende feiten een verhaal opbouwen, waardoor je een onderbouwde conclusie kunt geven op een vraag. Wat heb je hierbij over je eigen aanpak geleerd en over die van anderen.</w:t>
      </w:r>
    </w:p>
    <w:p w:rsidR="00AF5345" w:rsidRPr="002B21CE" w:rsidRDefault="00AF5345" w:rsidP="00AF5345">
      <w:pPr>
        <w:pStyle w:val="Lijstalinea"/>
        <w:rPr>
          <w:sz w:val="24"/>
          <w:szCs w:val="24"/>
        </w:rPr>
      </w:pPr>
    </w:p>
    <w:p w:rsidR="002B21CE" w:rsidRPr="002B21CE" w:rsidRDefault="002B21CE" w:rsidP="002B21CE">
      <w:pPr>
        <w:pStyle w:val="Lijstalinea"/>
        <w:rPr>
          <w:sz w:val="24"/>
          <w:szCs w:val="24"/>
        </w:rPr>
      </w:pPr>
      <w:r w:rsidRPr="002B21CE">
        <w:rPr>
          <w:sz w:val="24"/>
          <w:szCs w:val="24"/>
        </w:rPr>
        <w:t>Ook kies je een verhaal, film of lied uit waarin de Dodo voorkomt. Je onderzoekt in hoeverre de Dodo in deze film, dit verhaal of lied ook overeenkomt met hoe hij in werkelijkheid leefde. Je schrijft op welke feiten kloppen en wat fictie (verzonnen) is.</w:t>
      </w:r>
    </w:p>
    <w:p w:rsidR="002B21CE" w:rsidRDefault="002B21CE" w:rsidP="00AF5345">
      <w:pPr>
        <w:pStyle w:val="Lijstalinea"/>
        <w:rPr>
          <w:sz w:val="24"/>
          <w:szCs w:val="24"/>
        </w:rPr>
      </w:pPr>
    </w:p>
    <w:sectPr w:rsidR="002B21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54A52"/>
    <w:multiLevelType w:val="hybridMultilevel"/>
    <w:tmpl w:val="0526E95C"/>
    <w:lvl w:ilvl="0" w:tplc="265A994A">
      <w:start w:val="1"/>
      <w:numFmt w:val="bullet"/>
      <w:lvlText w:val="•"/>
      <w:lvlJc w:val="left"/>
      <w:pPr>
        <w:tabs>
          <w:tab w:val="num" w:pos="720"/>
        </w:tabs>
        <w:ind w:left="720" w:hanging="360"/>
      </w:pPr>
      <w:rPr>
        <w:rFonts w:ascii="Arial" w:hAnsi="Arial" w:hint="default"/>
      </w:rPr>
    </w:lvl>
    <w:lvl w:ilvl="1" w:tplc="50368EA8">
      <w:start w:val="1"/>
      <w:numFmt w:val="bullet"/>
      <w:lvlText w:val="•"/>
      <w:lvlJc w:val="left"/>
      <w:pPr>
        <w:tabs>
          <w:tab w:val="num" w:pos="1440"/>
        </w:tabs>
        <w:ind w:left="1440" w:hanging="360"/>
      </w:pPr>
      <w:rPr>
        <w:rFonts w:ascii="Arial" w:hAnsi="Arial" w:hint="default"/>
      </w:rPr>
    </w:lvl>
    <w:lvl w:ilvl="2" w:tplc="24CAA25C">
      <w:start w:val="1"/>
      <w:numFmt w:val="bullet"/>
      <w:lvlText w:val="•"/>
      <w:lvlJc w:val="left"/>
      <w:pPr>
        <w:tabs>
          <w:tab w:val="num" w:pos="1494"/>
        </w:tabs>
        <w:ind w:left="1494" w:hanging="360"/>
      </w:pPr>
      <w:rPr>
        <w:rFonts w:ascii="Arial" w:hAnsi="Arial" w:hint="default"/>
      </w:rPr>
    </w:lvl>
    <w:lvl w:ilvl="3" w:tplc="35B00012">
      <w:start w:val="1"/>
      <w:numFmt w:val="bullet"/>
      <w:lvlText w:val="•"/>
      <w:lvlJc w:val="left"/>
      <w:pPr>
        <w:tabs>
          <w:tab w:val="num" w:pos="2880"/>
        </w:tabs>
        <w:ind w:left="2880" w:hanging="360"/>
      </w:pPr>
      <w:rPr>
        <w:rFonts w:ascii="Arial" w:hAnsi="Arial" w:hint="default"/>
      </w:rPr>
    </w:lvl>
    <w:lvl w:ilvl="4" w:tplc="2208CE14">
      <w:start w:val="1"/>
      <w:numFmt w:val="bullet"/>
      <w:lvlText w:val="•"/>
      <w:lvlJc w:val="left"/>
      <w:pPr>
        <w:tabs>
          <w:tab w:val="num" w:pos="3600"/>
        </w:tabs>
        <w:ind w:left="3600" w:hanging="360"/>
      </w:pPr>
      <w:rPr>
        <w:rFonts w:ascii="Arial" w:hAnsi="Arial" w:hint="default"/>
      </w:rPr>
    </w:lvl>
    <w:lvl w:ilvl="5" w:tplc="845C29EA">
      <w:start w:val="110"/>
      <w:numFmt w:val="bullet"/>
      <w:lvlText w:val="•"/>
      <w:lvlJc w:val="left"/>
      <w:pPr>
        <w:tabs>
          <w:tab w:val="num" w:pos="4320"/>
        </w:tabs>
        <w:ind w:left="4320" w:hanging="360"/>
      </w:pPr>
      <w:rPr>
        <w:rFonts w:ascii="Arial" w:hAnsi="Arial" w:hint="default"/>
      </w:rPr>
    </w:lvl>
    <w:lvl w:ilvl="6" w:tplc="78526FA6">
      <w:start w:val="110"/>
      <w:numFmt w:val="bullet"/>
      <w:lvlText w:val="•"/>
      <w:lvlJc w:val="left"/>
      <w:pPr>
        <w:tabs>
          <w:tab w:val="num" w:pos="5040"/>
        </w:tabs>
        <w:ind w:left="5040" w:hanging="360"/>
      </w:pPr>
      <w:rPr>
        <w:rFonts w:ascii="Arial" w:hAnsi="Arial" w:hint="default"/>
      </w:rPr>
    </w:lvl>
    <w:lvl w:ilvl="7" w:tplc="CD76DB22">
      <w:start w:val="110"/>
      <w:numFmt w:val="bullet"/>
      <w:lvlText w:val="•"/>
      <w:lvlJc w:val="left"/>
      <w:pPr>
        <w:tabs>
          <w:tab w:val="num" w:pos="5760"/>
        </w:tabs>
        <w:ind w:left="5760" w:hanging="360"/>
      </w:pPr>
      <w:rPr>
        <w:rFonts w:ascii="Arial" w:hAnsi="Arial" w:hint="default"/>
      </w:rPr>
    </w:lvl>
    <w:lvl w:ilvl="8" w:tplc="4E9E87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D161A7"/>
    <w:multiLevelType w:val="hybridMultilevel"/>
    <w:tmpl w:val="306E6B3E"/>
    <w:lvl w:ilvl="0" w:tplc="CC4ACA6C">
      <w:start w:val="1"/>
      <w:numFmt w:val="bullet"/>
      <w:lvlText w:val="•"/>
      <w:lvlJc w:val="left"/>
      <w:pPr>
        <w:tabs>
          <w:tab w:val="num" w:pos="720"/>
        </w:tabs>
        <w:ind w:left="720" w:hanging="360"/>
      </w:pPr>
      <w:rPr>
        <w:rFonts w:ascii="Times New Roman" w:hAnsi="Times New Roman" w:hint="default"/>
      </w:rPr>
    </w:lvl>
    <w:lvl w:ilvl="1" w:tplc="47FE2C9E">
      <w:start w:val="110"/>
      <w:numFmt w:val="bullet"/>
      <w:lvlText w:val="-"/>
      <w:lvlJc w:val="left"/>
      <w:pPr>
        <w:tabs>
          <w:tab w:val="num" w:pos="1440"/>
        </w:tabs>
        <w:ind w:left="1440" w:hanging="360"/>
      </w:pPr>
      <w:rPr>
        <w:rFonts w:ascii="Lucida Grande" w:hAnsi="Lucida Grande" w:hint="default"/>
      </w:rPr>
    </w:lvl>
    <w:lvl w:ilvl="2" w:tplc="ED9E82B6" w:tentative="1">
      <w:start w:val="1"/>
      <w:numFmt w:val="bullet"/>
      <w:lvlText w:val="•"/>
      <w:lvlJc w:val="left"/>
      <w:pPr>
        <w:tabs>
          <w:tab w:val="num" w:pos="2160"/>
        </w:tabs>
        <w:ind w:left="2160" w:hanging="360"/>
      </w:pPr>
      <w:rPr>
        <w:rFonts w:ascii="Times New Roman" w:hAnsi="Times New Roman" w:hint="default"/>
      </w:rPr>
    </w:lvl>
    <w:lvl w:ilvl="3" w:tplc="1D6AAE82" w:tentative="1">
      <w:start w:val="1"/>
      <w:numFmt w:val="bullet"/>
      <w:lvlText w:val="•"/>
      <w:lvlJc w:val="left"/>
      <w:pPr>
        <w:tabs>
          <w:tab w:val="num" w:pos="2880"/>
        </w:tabs>
        <w:ind w:left="2880" w:hanging="360"/>
      </w:pPr>
      <w:rPr>
        <w:rFonts w:ascii="Times New Roman" w:hAnsi="Times New Roman" w:hint="default"/>
      </w:rPr>
    </w:lvl>
    <w:lvl w:ilvl="4" w:tplc="2C6A2CCE" w:tentative="1">
      <w:start w:val="1"/>
      <w:numFmt w:val="bullet"/>
      <w:lvlText w:val="•"/>
      <w:lvlJc w:val="left"/>
      <w:pPr>
        <w:tabs>
          <w:tab w:val="num" w:pos="3600"/>
        </w:tabs>
        <w:ind w:left="3600" w:hanging="360"/>
      </w:pPr>
      <w:rPr>
        <w:rFonts w:ascii="Times New Roman" w:hAnsi="Times New Roman" w:hint="default"/>
      </w:rPr>
    </w:lvl>
    <w:lvl w:ilvl="5" w:tplc="64B4CC0E" w:tentative="1">
      <w:start w:val="1"/>
      <w:numFmt w:val="bullet"/>
      <w:lvlText w:val="•"/>
      <w:lvlJc w:val="left"/>
      <w:pPr>
        <w:tabs>
          <w:tab w:val="num" w:pos="4320"/>
        </w:tabs>
        <w:ind w:left="4320" w:hanging="360"/>
      </w:pPr>
      <w:rPr>
        <w:rFonts w:ascii="Times New Roman" w:hAnsi="Times New Roman" w:hint="default"/>
      </w:rPr>
    </w:lvl>
    <w:lvl w:ilvl="6" w:tplc="E698E4DC" w:tentative="1">
      <w:start w:val="1"/>
      <w:numFmt w:val="bullet"/>
      <w:lvlText w:val="•"/>
      <w:lvlJc w:val="left"/>
      <w:pPr>
        <w:tabs>
          <w:tab w:val="num" w:pos="5040"/>
        </w:tabs>
        <w:ind w:left="5040" w:hanging="360"/>
      </w:pPr>
      <w:rPr>
        <w:rFonts w:ascii="Times New Roman" w:hAnsi="Times New Roman" w:hint="default"/>
      </w:rPr>
    </w:lvl>
    <w:lvl w:ilvl="7" w:tplc="63F40306" w:tentative="1">
      <w:start w:val="1"/>
      <w:numFmt w:val="bullet"/>
      <w:lvlText w:val="•"/>
      <w:lvlJc w:val="left"/>
      <w:pPr>
        <w:tabs>
          <w:tab w:val="num" w:pos="5760"/>
        </w:tabs>
        <w:ind w:left="5760" w:hanging="360"/>
      </w:pPr>
      <w:rPr>
        <w:rFonts w:ascii="Times New Roman" w:hAnsi="Times New Roman" w:hint="default"/>
      </w:rPr>
    </w:lvl>
    <w:lvl w:ilvl="8" w:tplc="693C942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2EC7A64"/>
    <w:multiLevelType w:val="hybridMultilevel"/>
    <w:tmpl w:val="BA06183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0061A6F"/>
    <w:multiLevelType w:val="hybridMultilevel"/>
    <w:tmpl w:val="8548AD1E"/>
    <w:lvl w:ilvl="0" w:tplc="04130005">
      <w:start w:val="1"/>
      <w:numFmt w:val="bullet"/>
      <w:lvlText w:val=""/>
      <w:lvlJc w:val="left"/>
      <w:pPr>
        <w:ind w:left="1080" w:hanging="360"/>
      </w:pPr>
      <w:rPr>
        <w:rFonts w:ascii="Wingdings" w:hAnsi="Wingding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38B36FB9"/>
    <w:multiLevelType w:val="hybridMultilevel"/>
    <w:tmpl w:val="C368DE1E"/>
    <w:lvl w:ilvl="0" w:tplc="265A994A">
      <w:start w:val="1"/>
      <w:numFmt w:val="bullet"/>
      <w:lvlText w:val="•"/>
      <w:lvlJc w:val="left"/>
      <w:pPr>
        <w:ind w:left="1440" w:hanging="360"/>
      </w:pPr>
      <w:rPr>
        <w:rFonts w:ascii="Arial" w:hAnsi="Arial"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48A40FB7"/>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C0D41EE"/>
    <w:multiLevelType w:val="hybridMultilevel"/>
    <w:tmpl w:val="2B1088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9D581D"/>
    <w:multiLevelType w:val="hybridMultilevel"/>
    <w:tmpl w:val="C59A4572"/>
    <w:lvl w:ilvl="0" w:tplc="0413000F">
      <w:start w:val="1"/>
      <w:numFmt w:val="decimal"/>
      <w:lvlText w:val="%1."/>
      <w:lvlJc w:val="left"/>
      <w:pPr>
        <w:ind w:left="720" w:hanging="360"/>
      </w:pPr>
      <w:rPr>
        <w:rFonts w:hint="default"/>
      </w:rPr>
    </w:lvl>
    <w:lvl w:ilvl="1" w:tplc="265A994A">
      <w:start w:val="1"/>
      <w:numFmt w:val="bullet"/>
      <w:lvlText w:val="•"/>
      <w:lvlJc w:val="left"/>
      <w:pPr>
        <w:ind w:left="1440" w:hanging="360"/>
      </w:pPr>
      <w:rPr>
        <w:rFonts w:ascii="Arial" w:hAnsi="Arial" w:hint="default"/>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74F59C9"/>
    <w:multiLevelType w:val="hybridMultilevel"/>
    <w:tmpl w:val="573AB826"/>
    <w:lvl w:ilvl="0" w:tplc="10841C86">
      <w:start w:val="1"/>
      <w:numFmt w:val="bullet"/>
      <w:lvlText w:val="•"/>
      <w:lvlJc w:val="left"/>
      <w:pPr>
        <w:tabs>
          <w:tab w:val="num" w:pos="720"/>
        </w:tabs>
        <w:ind w:left="720" w:hanging="360"/>
      </w:pPr>
      <w:rPr>
        <w:rFonts w:ascii="Arial" w:hAnsi="Arial" w:hint="default"/>
      </w:rPr>
    </w:lvl>
    <w:lvl w:ilvl="1" w:tplc="8C1A4CCC" w:tentative="1">
      <w:start w:val="1"/>
      <w:numFmt w:val="bullet"/>
      <w:lvlText w:val="•"/>
      <w:lvlJc w:val="left"/>
      <w:pPr>
        <w:tabs>
          <w:tab w:val="num" w:pos="1440"/>
        </w:tabs>
        <w:ind w:left="1440" w:hanging="360"/>
      </w:pPr>
      <w:rPr>
        <w:rFonts w:ascii="Arial" w:hAnsi="Arial" w:hint="default"/>
      </w:rPr>
    </w:lvl>
    <w:lvl w:ilvl="2" w:tplc="87069234" w:tentative="1">
      <w:start w:val="1"/>
      <w:numFmt w:val="bullet"/>
      <w:lvlText w:val="•"/>
      <w:lvlJc w:val="left"/>
      <w:pPr>
        <w:tabs>
          <w:tab w:val="num" w:pos="2160"/>
        </w:tabs>
        <w:ind w:left="2160" w:hanging="360"/>
      </w:pPr>
      <w:rPr>
        <w:rFonts w:ascii="Arial" w:hAnsi="Arial" w:hint="default"/>
      </w:rPr>
    </w:lvl>
    <w:lvl w:ilvl="3" w:tplc="51C2D61A" w:tentative="1">
      <w:start w:val="1"/>
      <w:numFmt w:val="bullet"/>
      <w:lvlText w:val="•"/>
      <w:lvlJc w:val="left"/>
      <w:pPr>
        <w:tabs>
          <w:tab w:val="num" w:pos="2880"/>
        </w:tabs>
        <w:ind w:left="2880" w:hanging="360"/>
      </w:pPr>
      <w:rPr>
        <w:rFonts w:ascii="Arial" w:hAnsi="Arial" w:hint="default"/>
      </w:rPr>
    </w:lvl>
    <w:lvl w:ilvl="4" w:tplc="3E780FD8" w:tentative="1">
      <w:start w:val="1"/>
      <w:numFmt w:val="bullet"/>
      <w:lvlText w:val="•"/>
      <w:lvlJc w:val="left"/>
      <w:pPr>
        <w:tabs>
          <w:tab w:val="num" w:pos="3600"/>
        </w:tabs>
        <w:ind w:left="3600" w:hanging="360"/>
      </w:pPr>
      <w:rPr>
        <w:rFonts w:ascii="Arial" w:hAnsi="Arial" w:hint="default"/>
      </w:rPr>
    </w:lvl>
    <w:lvl w:ilvl="5" w:tplc="2BD4F1B8" w:tentative="1">
      <w:start w:val="1"/>
      <w:numFmt w:val="bullet"/>
      <w:lvlText w:val="•"/>
      <w:lvlJc w:val="left"/>
      <w:pPr>
        <w:tabs>
          <w:tab w:val="num" w:pos="4320"/>
        </w:tabs>
        <w:ind w:left="4320" w:hanging="360"/>
      </w:pPr>
      <w:rPr>
        <w:rFonts w:ascii="Arial" w:hAnsi="Arial" w:hint="default"/>
      </w:rPr>
    </w:lvl>
    <w:lvl w:ilvl="6" w:tplc="D646EF60" w:tentative="1">
      <w:start w:val="1"/>
      <w:numFmt w:val="bullet"/>
      <w:lvlText w:val="•"/>
      <w:lvlJc w:val="left"/>
      <w:pPr>
        <w:tabs>
          <w:tab w:val="num" w:pos="5040"/>
        </w:tabs>
        <w:ind w:left="5040" w:hanging="360"/>
      </w:pPr>
      <w:rPr>
        <w:rFonts w:ascii="Arial" w:hAnsi="Arial" w:hint="default"/>
      </w:rPr>
    </w:lvl>
    <w:lvl w:ilvl="7" w:tplc="EF08A238" w:tentative="1">
      <w:start w:val="1"/>
      <w:numFmt w:val="bullet"/>
      <w:lvlText w:val="•"/>
      <w:lvlJc w:val="left"/>
      <w:pPr>
        <w:tabs>
          <w:tab w:val="num" w:pos="5760"/>
        </w:tabs>
        <w:ind w:left="5760" w:hanging="360"/>
      </w:pPr>
      <w:rPr>
        <w:rFonts w:ascii="Arial" w:hAnsi="Arial" w:hint="default"/>
      </w:rPr>
    </w:lvl>
    <w:lvl w:ilvl="8" w:tplc="D3C0047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0"/>
  </w:num>
  <w:num w:numId="4">
    <w:abstractNumId w:val="7"/>
  </w:num>
  <w:num w:numId="5">
    <w:abstractNumId w:val="6"/>
  </w:num>
  <w:num w:numId="6">
    <w:abstractNumId w:val="3"/>
  </w:num>
  <w:num w:numId="7">
    <w:abstractNumId w:val="4"/>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5B7"/>
    <w:rsid w:val="000F7ECB"/>
    <w:rsid w:val="00185B43"/>
    <w:rsid w:val="002B21CE"/>
    <w:rsid w:val="005A45B7"/>
    <w:rsid w:val="00876E88"/>
    <w:rsid w:val="008A0867"/>
    <w:rsid w:val="00902907"/>
    <w:rsid w:val="00A33CB0"/>
    <w:rsid w:val="00A64A5D"/>
    <w:rsid w:val="00AC04DB"/>
    <w:rsid w:val="00AF5345"/>
    <w:rsid w:val="00B001AA"/>
    <w:rsid w:val="00B91808"/>
    <w:rsid w:val="00C61546"/>
    <w:rsid w:val="00E24E7E"/>
    <w:rsid w:val="00E42AE4"/>
    <w:rsid w:val="00E502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A8039"/>
  <w15:chartTrackingRefBased/>
  <w15:docId w15:val="{8EF2C4BA-681F-4511-9781-A243972ED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1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867">
      <w:bodyDiv w:val="1"/>
      <w:marLeft w:val="0"/>
      <w:marRight w:val="0"/>
      <w:marTop w:val="0"/>
      <w:marBottom w:val="0"/>
      <w:divBdr>
        <w:top w:val="none" w:sz="0" w:space="0" w:color="auto"/>
        <w:left w:val="none" w:sz="0" w:space="0" w:color="auto"/>
        <w:bottom w:val="none" w:sz="0" w:space="0" w:color="auto"/>
        <w:right w:val="none" w:sz="0" w:space="0" w:color="auto"/>
      </w:divBdr>
    </w:div>
    <w:div w:id="634067960">
      <w:bodyDiv w:val="1"/>
      <w:marLeft w:val="0"/>
      <w:marRight w:val="0"/>
      <w:marTop w:val="0"/>
      <w:marBottom w:val="0"/>
      <w:divBdr>
        <w:top w:val="none" w:sz="0" w:space="0" w:color="auto"/>
        <w:left w:val="none" w:sz="0" w:space="0" w:color="auto"/>
        <w:bottom w:val="none" w:sz="0" w:space="0" w:color="auto"/>
        <w:right w:val="none" w:sz="0" w:space="0" w:color="auto"/>
      </w:divBdr>
      <w:divsChild>
        <w:div w:id="271137517">
          <w:marLeft w:val="374"/>
          <w:marRight w:val="0"/>
          <w:marTop w:val="0"/>
          <w:marBottom w:val="0"/>
          <w:divBdr>
            <w:top w:val="none" w:sz="0" w:space="0" w:color="auto"/>
            <w:left w:val="none" w:sz="0" w:space="0" w:color="auto"/>
            <w:bottom w:val="none" w:sz="0" w:space="0" w:color="auto"/>
            <w:right w:val="none" w:sz="0" w:space="0" w:color="auto"/>
          </w:divBdr>
        </w:div>
        <w:div w:id="1407148789">
          <w:marLeft w:val="432"/>
          <w:marRight w:val="0"/>
          <w:marTop w:val="0"/>
          <w:marBottom w:val="0"/>
          <w:divBdr>
            <w:top w:val="none" w:sz="0" w:space="0" w:color="auto"/>
            <w:left w:val="none" w:sz="0" w:space="0" w:color="auto"/>
            <w:bottom w:val="none" w:sz="0" w:space="0" w:color="auto"/>
            <w:right w:val="none" w:sz="0" w:space="0" w:color="auto"/>
          </w:divBdr>
        </w:div>
        <w:div w:id="278149742">
          <w:marLeft w:val="432"/>
          <w:marRight w:val="0"/>
          <w:marTop w:val="0"/>
          <w:marBottom w:val="0"/>
          <w:divBdr>
            <w:top w:val="none" w:sz="0" w:space="0" w:color="auto"/>
            <w:left w:val="none" w:sz="0" w:space="0" w:color="auto"/>
            <w:bottom w:val="none" w:sz="0" w:space="0" w:color="auto"/>
            <w:right w:val="none" w:sz="0" w:space="0" w:color="auto"/>
          </w:divBdr>
        </w:div>
      </w:divsChild>
    </w:div>
    <w:div w:id="668824797">
      <w:bodyDiv w:val="1"/>
      <w:marLeft w:val="0"/>
      <w:marRight w:val="0"/>
      <w:marTop w:val="0"/>
      <w:marBottom w:val="0"/>
      <w:divBdr>
        <w:top w:val="none" w:sz="0" w:space="0" w:color="auto"/>
        <w:left w:val="none" w:sz="0" w:space="0" w:color="auto"/>
        <w:bottom w:val="none" w:sz="0" w:space="0" w:color="auto"/>
        <w:right w:val="none" w:sz="0" w:space="0" w:color="auto"/>
      </w:divBdr>
      <w:divsChild>
        <w:div w:id="1235702057">
          <w:marLeft w:val="562"/>
          <w:marRight w:val="0"/>
          <w:marTop w:val="0"/>
          <w:marBottom w:val="0"/>
          <w:divBdr>
            <w:top w:val="none" w:sz="0" w:space="0" w:color="auto"/>
            <w:left w:val="none" w:sz="0" w:space="0" w:color="auto"/>
            <w:bottom w:val="none" w:sz="0" w:space="0" w:color="auto"/>
            <w:right w:val="none" w:sz="0" w:space="0" w:color="auto"/>
          </w:divBdr>
        </w:div>
        <w:div w:id="271280876">
          <w:marLeft w:val="1570"/>
          <w:marRight w:val="0"/>
          <w:marTop w:val="0"/>
          <w:marBottom w:val="0"/>
          <w:divBdr>
            <w:top w:val="none" w:sz="0" w:space="0" w:color="auto"/>
            <w:left w:val="none" w:sz="0" w:space="0" w:color="auto"/>
            <w:bottom w:val="none" w:sz="0" w:space="0" w:color="auto"/>
            <w:right w:val="none" w:sz="0" w:space="0" w:color="auto"/>
          </w:divBdr>
        </w:div>
        <w:div w:id="421688244">
          <w:marLeft w:val="1483"/>
          <w:marRight w:val="0"/>
          <w:marTop w:val="0"/>
          <w:marBottom w:val="0"/>
          <w:divBdr>
            <w:top w:val="none" w:sz="0" w:space="0" w:color="auto"/>
            <w:left w:val="none" w:sz="0" w:space="0" w:color="auto"/>
            <w:bottom w:val="none" w:sz="0" w:space="0" w:color="auto"/>
            <w:right w:val="none" w:sz="0" w:space="0" w:color="auto"/>
          </w:divBdr>
        </w:div>
        <w:div w:id="189614560">
          <w:marLeft w:val="1483"/>
          <w:marRight w:val="0"/>
          <w:marTop w:val="0"/>
          <w:marBottom w:val="0"/>
          <w:divBdr>
            <w:top w:val="none" w:sz="0" w:space="0" w:color="auto"/>
            <w:left w:val="none" w:sz="0" w:space="0" w:color="auto"/>
            <w:bottom w:val="none" w:sz="0" w:space="0" w:color="auto"/>
            <w:right w:val="none" w:sz="0" w:space="0" w:color="auto"/>
          </w:divBdr>
        </w:div>
        <w:div w:id="1203514210">
          <w:marLeft w:val="475"/>
          <w:marRight w:val="0"/>
          <w:marTop w:val="0"/>
          <w:marBottom w:val="0"/>
          <w:divBdr>
            <w:top w:val="none" w:sz="0" w:space="0" w:color="auto"/>
            <w:left w:val="none" w:sz="0" w:space="0" w:color="auto"/>
            <w:bottom w:val="none" w:sz="0" w:space="0" w:color="auto"/>
            <w:right w:val="none" w:sz="0" w:space="0" w:color="auto"/>
          </w:divBdr>
        </w:div>
        <w:div w:id="1489789917">
          <w:marLeft w:val="1483"/>
          <w:marRight w:val="0"/>
          <w:marTop w:val="0"/>
          <w:marBottom w:val="0"/>
          <w:divBdr>
            <w:top w:val="none" w:sz="0" w:space="0" w:color="auto"/>
            <w:left w:val="none" w:sz="0" w:space="0" w:color="auto"/>
            <w:bottom w:val="none" w:sz="0" w:space="0" w:color="auto"/>
            <w:right w:val="none" w:sz="0" w:space="0" w:color="auto"/>
          </w:divBdr>
        </w:div>
        <w:div w:id="283655789">
          <w:marLeft w:val="1483"/>
          <w:marRight w:val="0"/>
          <w:marTop w:val="0"/>
          <w:marBottom w:val="0"/>
          <w:divBdr>
            <w:top w:val="none" w:sz="0" w:space="0" w:color="auto"/>
            <w:left w:val="none" w:sz="0" w:space="0" w:color="auto"/>
            <w:bottom w:val="none" w:sz="0" w:space="0" w:color="auto"/>
            <w:right w:val="none" w:sz="0" w:space="0" w:color="auto"/>
          </w:divBdr>
        </w:div>
        <w:div w:id="1849785247">
          <w:marLeft w:val="562"/>
          <w:marRight w:val="0"/>
          <w:marTop w:val="0"/>
          <w:marBottom w:val="0"/>
          <w:divBdr>
            <w:top w:val="none" w:sz="0" w:space="0" w:color="auto"/>
            <w:left w:val="none" w:sz="0" w:space="0" w:color="auto"/>
            <w:bottom w:val="none" w:sz="0" w:space="0" w:color="auto"/>
            <w:right w:val="none" w:sz="0" w:space="0" w:color="auto"/>
          </w:divBdr>
        </w:div>
      </w:divsChild>
    </w:div>
    <w:div w:id="117653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679</Words>
  <Characters>3738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Radboud Universiteit Nijmegen</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Besselink, A.J.M.J. (José)</dc:creator>
  <cp:keywords/>
  <dc:description/>
  <cp:lastModifiedBy>Besselink, A.J.M.J. (José)</cp:lastModifiedBy>
  <cp:revision>5</cp:revision>
  <dcterms:created xsi:type="dcterms:W3CDTF">2019-07-31T12:09:00Z</dcterms:created>
  <dcterms:modified xsi:type="dcterms:W3CDTF">2019-11-07T11:12:00Z</dcterms:modified>
</cp:coreProperties>
</file>