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4291" w14:textId="2747D768" w:rsidR="002A7FC5" w:rsidRDefault="002A7FC5" w:rsidP="002A7FC5"/>
    <w:p w14:paraId="0A1F6768" w14:textId="71CEC437" w:rsidR="002A7FC5" w:rsidRDefault="002A7FC5" w:rsidP="002A7FC5"/>
    <w:p w14:paraId="244A5E1B" w14:textId="5408E97B" w:rsidR="002A7FC5" w:rsidRDefault="002A7FC5" w:rsidP="002A7FC5"/>
    <w:p w14:paraId="74F1EBF2" w14:textId="7FF5A210" w:rsidR="002A7FC5" w:rsidRDefault="002A7FC5" w:rsidP="002A7FC5"/>
    <w:p w14:paraId="0D574976" w14:textId="68A9DAE7" w:rsidR="002A7FC5" w:rsidRDefault="002A7FC5" w:rsidP="002A7FC5"/>
    <w:p w14:paraId="2C0C5F01" w14:textId="77777777" w:rsidR="002A7FC5" w:rsidRDefault="002A7FC5"/>
    <w:p w14:paraId="761A2E63" w14:textId="77777777" w:rsidR="002A7FC5" w:rsidRDefault="002A7FC5"/>
    <w:p w14:paraId="74B7B38A" w14:textId="77777777" w:rsidR="002A7FC5" w:rsidRDefault="002A7FC5"/>
    <w:p w14:paraId="46221AD9" w14:textId="77777777" w:rsidR="002A7FC5" w:rsidRDefault="002A7FC5"/>
    <w:p w14:paraId="5C6E328F" w14:textId="77777777" w:rsidR="002A7FC5" w:rsidRDefault="002A7FC5"/>
    <w:p w14:paraId="48E000D2" w14:textId="77777777" w:rsidR="002A7FC5" w:rsidRDefault="002A7FC5"/>
    <w:p w14:paraId="27F5199E" w14:textId="77777777" w:rsidR="002A7FC5" w:rsidRDefault="002A7FC5"/>
    <w:p w14:paraId="70546155" w14:textId="77777777" w:rsidR="00CF3B1F" w:rsidRPr="002C4EA2" w:rsidRDefault="00CF3B1F" w:rsidP="002A7FC5">
      <w:pPr>
        <w:jc w:val="center"/>
        <w:rPr>
          <w:rFonts w:asciiTheme="minorHAnsi" w:hAnsiTheme="minorHAnsi" w:cstheme="minorHAnsi"/>
          <w:sz w:val="96"/>
          <w:szCs w:val="96"/>
        </w:rPr>
      </w:pPr>
    </w:p>
    <w:p w14:paraId="4BFFE786" w14:textId="3A9C017B" w:rsidR="002C4EA2" w:rsidRDefault="00CF3B1F" w:rsidP="002A7FC5">
      <w:pPr>
        <w:jc w:val="center"/>
        <w:rPr>
          <w:rFonts w:asciiTheme="minorHAnsi" w:hAnsiTheme="minorHAnsi" w:cstheme="minorHAnsi"/>
          <w:sz w:val="96"/>
          <w:szCs w:val="96"/>
        </w:rPr>
      </w:pPr>
      <w:r w:rsidRPr="002C4EA2">
        <w:rPr>
          <w:rFonts w:asciiTheme="minorHAnsi" w:hAnsiTheme="minorHAnsi" w:cstheme="minorHAnsi"/>
          <w:sz w:val="96"/>
          <w:szCs w:val="96"/>
        </w:rPr>
        <w:t>Hersenpracticum</w:t>
      </w:r>
    </w:p>
    <w:p w14:paraId="0DF1A53A" w14:textId="77777777" w:rsidR="002C4EA2" w:rsidRPr="002C4EA2" w:rsidRDefault="002C4EA2" w:rsidP="002A7FC5">
      <w:pPr>
        <w:jc w:val="center"/>
        <w:rPr>
          <w:rFonts w:asciiTheme="minorHAnsi" w:hAnsiTheme="minorHAnsi" w:cstheme="minorHAnsi"/>
          <w:sz w:val="56"/>
          <w:szCs w:val="56"/>
        </w:rPr>
      </w:pPr>
    </w:p>
    <w:p w14:paraId="13A3C986" w14:textId="77777777" w:rsidR="002C4EA2" w:rsidRDefault="002C4EA2" w:rsidP="002A7FC5">
      <w:pPr>
        <w:jc w:val="center"/>
        <w:rPr>
          <w:rFonts w:asciiTheme="minorHAnsi" w:hAnsiTheme="minorHAnsi" w:cstheme="minorHAnsi"/>
          <w:sz w:val="52"/>
          <w:szCs w:val="52"/>
        </w:rPr>
      </w:pPr>
      <w:r>
        <w:rPr>
          <w:rFonts w:asciiTheme="minorHAnsi" w:hAnsiTheme="minorHAnsi" w:cstheme="minorHAnsi"/>
          <w:sz w:val="52"/>
          <w:szCs w:val="52"/>
        </w:rPr>
        <w:t>Docentenhandleiding</w:t>
      </w:r>
    </w:p>
    <w:p w14:paraId="2571FD9F" w14:textId="77777777" w:rsidR="002C4EA2" w:rsidRDefault="002C4EA2" w:rsidP="002A7FC5">
      <w:pPr>
        <w:jc w:val="center"/>
        <w:rPr>
          <w:rFonts w:asciiTheme="minorHAnsi" w:hAnsiTheme="minorHAnsi" w:cstheme="minorHAnsi"/>
          <w:sz w:val="52"/>
          <w:szCs w:val="52"/>
        </w:rPr>
      </w:pPr>
    </w:p>
    <w:p w14:paraId="393411B7" w14:textId="77777777" w:rsidR="002C4EA2" w:rsidRDefault="002C4EA2" w:rsidP="002A7FC5">
      <w:pPr>
        <w:jc w:val="center"/>
        <w:rPr>
          <w:rFonts w:asciiTheme="minorHAnsi" w:hAnsiTheme="minorHAnsi" w:cstheme="minorHAnsi"/>
          <w:sz w:val="52"/>
          <w:szCs w:val="52"/>
        </w:rPr>
      </w:pPr>
    </w:p>
    <w:p w14:paraId="7ACF5681" w14:textId="77777777" w:rsidR="002C4EA2" w:rsidRDefault="002C4EA2" w:rsidP="002A7FC5">
      <w:pPr>
        <w:jc w:val="center"/>
        <w:rPr>
          <w:rFonts w:asciiTheme="minorHAnsi" w:hAnsiTheme="minorHAnsi" w:cstheme="minorHAnsi"/>
          <w:sz w:val="52"/>
          <w:szCs w:val="52"/>
        </w:rPr>
      </w:pPr>
    </w:p>
    <w:p w14:paraId="69A0FCEC" w14:textId="77777777" w:rsidR="002C4EA2" w:rsidRDefault="002C4EA2" w:rsidP="002A7FC5">
      <w:pPr>
        <w:jc w:val="center"/>
        <w:rPr>
          <w:rFonts w:asciiTheme="minorHAnsi" w:hAnsiTheme="minorHAnsi" w:cstheme="minorHAnsi"/>
          <w:sz w:val="52"/>
          <w:szCs w:val="52"/>
        </w:rPr>
      </w:pPr>
    </w:p>
    <w:p w14:paraId="72902112" w14:textId="77777777" w:rsidR="002C4EA2" w:rsidRDefault="002C4EA2" w:rsidP="002A7FC5">
      <w:pPr>
        <w:jc w:val="center"/>
        <w:rPr>
          <w:rFonts w:asciiTheme="minorHAnsi" w:hAnsiTheme="minorHAnsi" w:cstheme="minorHAnsi"/>
          <w:sz w:val="52"/>
          <w:szCs w:val="52"/>
        </w:rPr>
      </w:pPr>
    </w:p>
    <w:p w14:paraId="3C183D11" w14:textId="77777777" w:rsidR="002C4EA2" w:rsidRDefault="002C4EA2" w:rsidP="002A7FC5">
      <w:pPr>
        <w:jc w:val="center"/>
        <w:rPr>
          <w:rFonts w:asciiTheme="minorHAnsi" w:hAnsiTheme="minorHAnsi" w:cstheme="minorHAnsi"/>
          <w:sz w:val="52"/>
          <w:szCs w:val="52"/>
        </w:rPr>
      </w:pPr>
    </w:p>
    <w:p w14:paraId="46D3C434" w14:textId="4AEC31BE" w:rsidR="002C4EA2" w:rsidRDefault="002C4EA2" w:rsidP="002A7FC5">
      <w:pPr>
        <w:jc w:val="center"/>
        <w:rPr>
          <w:rFonts w:asciiTheme="minorHAnsi" w:hAnsiTheme="minorHAnsi" w:cstheme="minorHAnsi"/>
          <w:sz w:val="32"/>
          <w:szCs w:val="32"/>
        </w:rPr>
      </w:pPr>
      <w:r>
        <w:rPr>
          <w:rFonts w:asciiTheme="minorHAnsi" w:hAnsiTheme="minorHAnsi" w:cstheme="minorHAnsi"/>
          <w:sz w:val="32"/>
          <w:szCs w:val="32"/>
        </w:rPr>
        <w:t>Kevin van der Horst</w:t>
      </w:r>
    </w:p>
    <w:p w14:paraId="623D349E" w14:textId="77777777" w:rsidR="002C4EA2" w:rsidRDefault="002C4EA2" w:rsidP="002A7FC5">
      <w:pPr>
        <w:jc w:val="center"/>
        <w:rPr>
          <w:rFonts w:asciiTheme="minorHAnsi" w:hAnsiTheme="minorHAnsi" w:cstheme="minorHAnsi"/>
          <w:sz w:val="32"/>
          <w:szCs w:val="32"/>
        </w:rPr>
      </w:pPr>
    </w:p>
    <w:p w14:paraId="016C4E1C" w14:textId="77777777" w:rsidR="002C4EA2" w:rsidRDefault="002C4EA2" w:rsidP="002A7FC5">
      <w:pPr>
        <w:jc w:val="center"/>
        <w:rPr>
          <w:rFonts w:asciiTheme="minorHAnsi" w:hAnsiTheme="minorHAnsi" w:cstheme="minorHAnsi"/>
          <w:sz w:val="32"/>
          <w:szCs w:val="32"/>
        </w:rPr>
      </w:pPr>
      <w:r>
        <w:rPr>
          <w:rFonts w:asciiTheme="minorHAnsi" w:hAnsiTheme="minorHAnsi" w:cstheme="minorHAnsi"/>
          <w:sz w:val="32"/>
          <w:szCs w:val="32"/>
        </w:rPr>
        <w:t>Jan-Pieter de Krijger</w:t>
      </w:r>
    </w:p>
    <w:p w14:paraId="3A364656" w14:textId="77777777" w:rsidR="002C4EA2" w:rsidRDefault="002C4EA2" w:rsidP="002A7FC5">
      <w:pPr>
        <w:jc w:val="center"/>
        <w:rPr>
          <w:rFonts w:asciiTheme="minorHAnsi" w:hAnsiTheme="minorHAnsi" w:cstheme="minorHAnsi"/>
          <w:sz w:val="32"/>
          <w:szCs w:val="32"/>
        </w:rPr>
      </w:pPr>
    </w:p>
    <w:p w14:paraId="573FC21C" w14:textId="75A4EA72" w:rsidR="002A7FC5" w:rsidRDefault="002C4EA2" w:rsidP="002A7FC5">
      <w:pPr>
        <w:jc w:val="center"/>
      </w:pPr>
      <w:proofErr w:type="spellStart"/>
      <w:r>
        <w:rPr>
          <w:rFonts w:asciiTheme="minorHAnsi" w:hAnsiTheme="minorHAnsi" w:cstheme="minorHAnsi"/>
          <w:sz w:val="32"/>
          <w:szCs w:val="32"/>
        </w:rPr>
        <w:t>Tabor</w:t>
      </w:r>
      <w:proofErr w:type="spellEnd"/>
      <w:r>
        <w:rPr>
          <w:rFonts w:asciiTheme="minorHAnsi" w:hAnsiTheme="minorHAnsi" w:cstheme="minorHAnsi"/>
          <w:sz w:val="32"/>
          <w:szCs w:val="32"/>
        </w:rPr>
        <w:t xml:space="preserve"> College </w:t>
      </w:r>
      <w:r w:rsidR="002A7FC5">
        <w:br w:type="page"/>
      </w:r>
    </w:p>
    <w:p w14:paraId="48477EA9" w14:textId="77777777" w:rsidR="002A7FC5" w:rsidRDefault="002A7FC5" w:rsidP="002A7FC5"/>
    <w:p w14:paraId="7C3D3B17" w14:textId="73310A7E" w:rsidR="0097031C" w:rsidRDefault="00667289">
      <w:pPr>
        <w:rPr>
          <w:u w:val="single"/>
        </w:rPr>
      </w:pPr>
      <w:r>
        <w:rPr>
          <w:u w:val="single"/>
        </w:rPr>
        <w:t>Inleiding</w:t>
      </w:r>
    </w:p>
    <w:p w14:paraId="24FEE93C" w14:textId="79B6D979" w:rsidR="00667289" w:rsidRDefault="00667289">
      <w:r>
        <w:t xml:space="preserve">   De hersenen zijn het meest complexe orgaan in het menselijk lichaam. O</w:t>
      </w:r>
      <w:r w:rsidR="00B7059F" w:rsidRPr="00B7059F">
        <w:rPr>
          <w:color w:val="000000" w:themeColor="text1"/>
        </w:rPr>
        <w:t>m</w:t>
      </w:r>
      <w:r>
        <w:t xml:space="preserve"> deze reden lenen de hersenen zich goed voor diverse opdrachten. Deze handleiding biedt verschillende opdrachten die geschikt zijn voor verschillende niveaus. Elke opdracht kan naar eigen</w:t>
      </w:r>
      <w:r w:rsidR="00B7059F" w:rsidRPr="00B7059F">
        <w:rPr>
          <w:color w:val="FF0000"/>
        </w:rPr>
        <w:t xml:space="preserve"> </w:t>
      </w:r>
      <w:r>
        <w:t>inzien</w:t>
      </w:r>
      <w:r w:rsidR="00D10D3B">
        <w:t xml:space="preserve"> </w:t>
      </w:r>
      <w:r>
        <w:t>worden aangepast naar de stijl van de docent of naar het niveau van de leerling.</w:t>
      </w:r>
      <w:r w:rsidR="00CF3B1F">
        <w:t xml:space="preserve"> De opdracht</w:t>
      </w:r>
      <w:r w:rsidR="00B7059F">
        <w:t xml:space="preserve">en </w:t>
      </w:r>
      <w:r w:rsidR="00CF3B1F">
        <w:t>zijn zo opgesteld dat zij aansluiten bij de eindtermen van het vmbo en kerndoelen voor onderbouw havo-vwo.</w:t>
      </w:r>
      <w:r w:rsidR="00AA74D4">
        <w:t xml:space="preserve"> Voor het uitvoeren van het snijpracticum is voorkennis nodig over de anatomie van de hersenen.</w:t>
      </w:r>
      <w:r>
        <w:t xml:space="preserve"> </w:t>
      </w:r>
      <w:r w:rsidR="00D10D3B">
        <w:t>In totaal worden drie opdrachten aangedragen.</w:t>
      </w:r>
    </w:p>
    <w:p w14:paraId="57B1E2B2" w14:textId="5E52AEBD" w:rsidR="000B378E" w:rsidRDefault="000B378E"/>
    <w:p w14:paraId="25066DF7" w14:textId="4ED9A208" w:rsidR="000B378E" w:rsidRPr="000B378E" w:rsidRDefault="000B378E">
      <w:pPr>
        <w:rPr>
          <w:u w:val="single"/>
        </w:rPr>
      </w:pPr>
      <w:r>
        <w:rPr>
          <w:u w:val="single"/>
        </w:rPr>
        <w:t>Puzzelopdracht</w:t>
      </w:r>
    </w:p>
    <w:p w14:paraId="51AE766D" w14:textId="29167758" w:rsidR="00D10D3B" w:rsidRDefault="00D10D3B">
      <w:r>
        <w:t xml:space="preserve">   De eerste opdracht is een puzzelopdracht die geschikt</w:t>
      </w:r>
      <w:r w:rsidR="00B7059F">
        <w:t xml:space="preserve"> is</w:t>
      </w:r>
      <w:r>
        <w:t xml:space="preserve"> voor vmbo-kader en hoger</w:t>
      </w:r>
      <w:r w:rsidR="000B378E">
        <w:t xml:space="preserve"> (zie bijlage 1)</w:t>
      </w:r>
      <w:r>
        <w:t xml:space="preserve">. Deze opdracht </w:t>
      </w:r>
      <w:r w:rsidR="000B378E">
        <w:t>is geschreven met de insteek om leerlingen beter te laten lezen en tegelijkertijd wat meer verdieping te geven</w:t>
      </w:r>
      <w:r w:rsidR="00A96599">
        <w:t xml:space="preserve"> over de hersenen</w:t>
      </w:r>
      <w:r w:rsidR="000B378E">
        <w:t xml:space="preserve"> dan de reguliere lesmethodes aanbieden. </w:t>
      </w:r>
      <w:r w:rsidR="00A96599">
        <w:t>Om deze reden is de opdracht minder geschikt voor vmbo-basis. Wanneer de opdracht wordt gedaan met basis-leerlingen is het aan te raden om het klassikaal uit te voeren</w:t>
      </w:r>
      <w:r w:rsidR="00225901">
        <w:t xml:space="preserve">. </w:t>
      </w:r>
      <w:r w:rsidR="005A432A">
        <w:t xml:space="preserve">Ook wordt er volgens de eindtermen voor vmbo-basis geen verdere verdieping van de leerling verwacht dan dat zij de rol en de werking kunnen uitleggen van delen van het zenuwstelsel (CvTE, 2021). </w:t>
      </w:r>
      <w:r w:rsidR="00442FAA">
        <w:t xml:space="preserve">De informatie uit waar de tekst op is gebaseerd, is gebaseerd op het werk van </w:t>
      </w:r>
      <w:proofErr w:type="spellStart"/>
      <w:r w:rsidR="00442FAA">
        <w:t>Kayt</w:t>
      </w:r>
      <w:proofErr w:type="spellEnd"/>
      <w:r w:rsidR="00442FAA">
        <w:t xml:space="preserve"> </w:t>
      </w:r>
      <w:proofErr w:type="spellStart"/>
      <w:r w:rsidR="00442FAA">
        <w:t>Sukel</w:t>
      </w:r>
      <w:proofErr w:type="spellEnd"/>
      <w:r w:rsidR="00442FAA">
        <w:t xml:space="preserve"> (2019).</w:t>
      </w:r>
    </w:p>
    <w:p w14:paraId="5AF3A5E7" w14:textId="5C50D2DB" w:rsidR="00225901" w:rsidRDefault="00225901">
      <w:r>
        <w:t xml:space="preserve">   Voor leerlingen</w:t>
      </w:r>
      <w:r w:rsidR="005A432A">
        <w:t xml:space="preserve"> in de onderbouw van havo-vwo is de opdracht wellicht te simpel, afhangend in welk leerjaar de opdracht wordt uitgevoerd. Een toevoeging voor de onderbouw havo-vwo kan zijn om verbanden te leggen tussen het functioneren van de </w:t>
      </w:r>
      <w:r w:rsidR="001A7826">
        <w:t>hersengebieden en het functioneren van het lichaam</w:t>
      </w:r>
      <w:r w:rsidR="00442FAA">
        <w:t xml:space="preserve"> </w:t>
      </w:r>
      <w:r w:rsidR="001A7826">
        <w:t xml:space="preserve">(Ministerie OCW, 2006). De hersenen lenen zich goed voor contextrijkonderwijs vanwege de </w:t>
      </w:r>
      <w:r w:rsidR="00421BC7">
        <w:t xml:space="preserve">diverse </w:t>
      </w:r>
      <w:r w:rsidR="001A7826">
        <w:t xml:space="preserve">aandoening die gerelateerd zijn aan de hersenen. </w:t>
      </w:r>
    </w:p>
    <w:p w14:paraId="5D9F1C1F" w14:textId="3C06A781" w:rsidR="001A7826" w:rsidRDefault="001A7826"/>
    <w:p w14:paraId="6654DC53" w14:textId="645AFD5C" w:rsidR="001A7826" w:rsidRDefault="001A7826">
      <w:pPr>
        <w:rPr>
          <w:u w:val="single"/>
        </w:rPr>
      </w:pPr>
      <w:r>
        <w:rPr>
          <w:u w:val="single"/>
        </w:rPr>
        <w:t>Snijpracticum</w:t>
      </w:r>
    </w:p>
    <w:p w14:paraId="11B691E2" w14:textId="1F75177C" w:rsidR="005127F6" w:rsidRDefault="005127F6">
      <w:r>
        <w:t xml:space="preserve">   De tweede opdracht in deze handleiding gaat over het snijpracticum</w:t>
      </w:r>
      <w:r w:rsidR="007B0BC2">
        <w:t xml:space="preserve"> van de hersenen (zie bijlage 2). Deze opdracht is geschreven met de insteek om een anatomische basis bij de leerlingen tot stand te brengen op het gebied van het zenuwstelsel. </w:t>
      </w:r>
      <w:r w:rsidR="00C36345">
        <w:t>Snijpractica zijn waardevol voor de vertaling van theorie naar werkelijkheid.</w:t>
      </w:r>
      <w:r w:rsidR="005A5FC6">
        <w:t xml:space="preserve"> Daarnaast kunnen snijpractica dienen om leerlingen te verwonderen, om lesstof te visualiseren, voor het ontwikkelen van een onderzoekende houding en het aanleren van specifieke </w:t>
      </w:r>
      <w:r w:rsidR="00421BC7">
        <w:t>(practicum)</w:t>
      </w:r>
      <w:r w:rsidR="005A5FC6">
        <w:t xml:space="preserve">vaardigheden (van </w:t>
      </w:r>
      <w:proofErr w:type="spellStart"/>
      <w:r w:rsidR="005A5FC6">
        <w:t>Luijn</w:t>
      </w:r>
      <w:proofErr w:type="spellEnd"/>
      <w:r w:rsidR="005A5FC6">
        <w:t>, 2019).</w:t>
      </w:r>
    </w:p>
    <w:p w14:paraId="13E17083" w14:textId="7E7FEF87" w:rsidR="005A5FC6" w:rsidRPr="005127F6" w:rsidRDefault="005A5FC6">
      <w:r>
        <w:t xml:space="preserve">   </w:t>
      </w:r>
      <w:r w:rsidR="00421BC7">
        <w:t>De opdracht legt de focus op de basis van de anatomie van de hersenen. Om deze reden is de opdracht geschikt voor alle niveaus van vmbo-basis (</w:t>
      </w:r>
      <w:proofErr w:type="spellStart"/>
      <w:r w:rsidR="00421BC7">
        <w:t>CvTE</w:t>
      </w:r>
      <w:proofErr w:type="spellEnd"/>
      <w:r w:rsidR="00421BC7">
        <w:t xml:space="preserve">, 2021) t/m onderbouw havo-vwo (Ministerie OCW, 2006). De opdracht kan op verschillende manier worden uitgebreid voor hogere niveaus. Denk aan aanvullende vragen voor leerlingen die snel klaar zijn. Extra gebieden of delen voor de leerlingen om aan te geven in de tekening enzovoort. </w:t>
      </w:r>
    </w:p>
    <w:p w14:paraId="23CA1DCE" w14:textId="77777777" w:rsidR="0097031C" w:rsidRDefault="0097031C"/>
    <w:p w14:paraId="73DD9D2D" w14:textId="33FC62AF" w:rsidR="0029075B" w:rsidRDefault="00CF3B1F" w:rsidP="00C87B8F">
      <w:pPr>
        <w:rPr>
          <w:u w:val="single"/>
        </w:rPr>
      </w:pPr>
      <w:r>
        <w:rPr>
          <w:u w:val="single"/>
        </w:rPr>
        <w:t>Contextrijke opdracht</w:t>
      </w:r>
    </w:p>
    <w:p w14:paraId="7462B607" w14:textId="5D7F34FA" w:rsidR="00CF3B1F" w:rsidRPr="00CF3B1F" w:rsidRDefault="00CF3B1F" w:rsidP="00C87B8F">
      <w:r>
        <w:t xml:space="preserve">   </w:t>
      </w:r>
      <w:r w:rsidR="00EA69F5">
        <w:t xml:space="preserve">De derde opdracht </w:t>
      </w:r>
      <w:r w:rsidR="00B221AE">
        <w:t>is een verdiepingsopdracht over de invloed van alcohol op de hersenen die gebruikt kan worden voor leerlingen die snel klaar zijn of behoefte hebben aan meer achtergrond. De antwoorden kunnen gevonden worden op internet (</w:t>
      </w:r>
      <w:hyperlink r:id="rId5" w:history="1">
        <w:r w:rsidR="00B221AE" w:rsidRPr="00CD7EF5">
          <w:rPr>
            <w:rStyle w:val="Hyperlink"/>
          </w:rPr>
          <w:t>www.alcoholinfo.nl</w:t>
        </w:r>
      </w:hyperlink>
      <w:r w:rsidR="00B221AE">
        <w:t>)  en/of in de methode (Biologie voor jou: BBL thema 4, KBL/GL/TL thema 5).</w:t>
      </w:r>
      <w:r w:rsidR="00CC11A1">
        <w:t xml:space="preserve"> Wanneer de opdracht samen met basisleerlingen wordt uitgevoerd is het aan te raden om de opdracht klassikaal aan te pakken of per vraag te bespreken. Deze opdracht leent zich beter voor vmbo-tl en hogere niveaus. </w:t>
      </w:r>
    </w:p>
    <w:p w14:paraId="518CDC11" w14:textId="0A1C96BA" w:rsidR="002866B0" w:rsidRPr="002866B0" w:rsidRDefault="002866B0" w:rsidP="002866B0"/>
    <w:p w14:paraId="1EE21CF0" w14:textId="77777777" w:rsidR="002866B0" w:rsidRDefault="002866B0"/>
    <w:p w14:paraId="3A3E89E2" w14:textId="56170B42" w:rsidR="002866B0" w:rsidRPr="00421BC7" w:rsidRDefault="00421BC7">
      <w:pPr>
        <w:rPr>
          <w:u w:val="single"/>
        </w:rPr>
      </w:pPr>
      <w:r>
        <w:rPr>
          <w:u w:val="single"/>
        </w:rPr>
        <w:br w:type="page"/>
      </w:r>
      <w:r w:rsidR="00C813C3" w:rsidRPr="00421BC7">
        <w:rPr>
          <w:u w:val="single"/>
        </w:rPr>
        <w:lastRenderedPageBreak/>
        <w:t>Literatuur</w:t>
      </w:r>
      <w:r>
        <w:rPr>
          <w:u w:val="single"/>
        </w:rPr>
        <w:t>lijst</w:t>
      </w:r>
    </w:p>
    <w:p w14:paraId="7BDEB7E9" w14:textId="77777777" w:rsidR="00421BC7" w:rsidRDefault="00421BC7"/>
    <w:p w14:paraId="65C1AC1A" w14:textId="5FFBF3D4" w:rsidR="00C813C3" w:rsidRPr="00B7059F" w:rsidRDefault="00C813C3">
      <w:pPr>
        <w:rPr>
          <w:lang w:val="en-US"/>
        </w:rPr>
      </w:pPr>
      <w:r>
        <w:t>College voor Toetsen en Examens (</w:t>
      </w:r>
      <w:proofErr w:type="spellStart"/>
      <w:r>
        <w:t>CvTE</w:t>
      </w:r>
      <w:proofErr w:type="spellEnd"/>
      <w:r>
        <w:t xml:space="preserve">) (2021) Biologie VMBO. </w:t>
      </w:r>
      <w:r w:rsidRPr="00B7059F">
        <w:rPr>
          <w:lang w:val="en-US"/>
        </w:rPr>
        <w:t xml:space="preserve">Syllabus </w:t>
      </w:r>
      <w:proofErr w:type="spellStart"/>
      <w:r w:rsidRPr="00B7059F">
        <w:rPr>
          <w:lang w:val="en-US"/>
        </w:rPr>
        <w:t>centraal</w:t>
      </w:r>
      <w:proofErr w:type="spellEnd"/>
      <w:r w:rsidRPr="00B7059F">
        <w:rPr>
          <w:lang w:val="en-US"/>
        </w:rPr>
        <w:t xml:space="preserve"> examen 2022. </w:t>
      </w:r>
    </w:p>
    <w:p w14:paraId="5FC5E627" w14:textId="174ABF14" w:rsidR="00C813C3" w:rsidRPr="00B7059F" w:rsidRDefault="003B73A0">
      <w:pPr>
        <w:rPr>
          <w:lang w:val="en-US"/>
        </w:rPr>
      </w:pPr>
      <w:hyperlink r:id="rId6" w:history="1">
        <w:r w:rsidR="00C813C3" w:rsidRPr="00B7059F">
          <w:rPr>
            <w:rStyle w:val="Hyperlink"/>
            <w:lang w:val="en-US"/>
          </w:rPr>
          <w:t>https://www.examenblad.nl/examenstof/syllabus-biologie-vmbo-2022/2022/f=/biologie_vmbo_2022_versie_2.pdf</w:t>
        </w:r>
      </w:hyperlink>
    </w:p>
    <w:p w14:paraId="7E801B03" w14:textId="77777777" w:rsidR="00C813C3" w:rsidRPr="00B7059F" w:rsidRDefault="00C813C3">
      <w:pPr>
        <w:rPr>
          <w:lang w:val="en-US"/>
        </w:rPr>
      </w:pPr>
    </w:p>
    <w:p w14:paraId="24285373" w14:textId="4C5E7CC5" w:rsidR="00C813C3" w:rsidRDefault="00C813C3">
      <w:r>
        <w:t>Ministerie van Onderwijs, Cultuur en Wetenschap</w:t>
      </w:r>
      <w:r w:rsidR="005A432A">
        <w:t xml:space="preserve"> (OCW)</w:t>
      </w:r>
      <w:r>
        <w:t xml:space="preserve"> (2006) Kerndoelen onderbouw VO.</w:t>
      </w:r>
      <w:r w:rsidR="00442FAA">
        <w:t xml:space="preserve"> Kerndoel 34</w:t>
      </w:r>
      <w:r>
        <w:t xml:space="preserve"> </w:t>
      </w:r>
    </w:p>
    <w:p w14:paraId="02706949" w14:textId="225B4D08" w:rsidR="00C813C3" w:rsidRDefault="003B73A0">
      <w:hyperlink r:id="rId7" w:history="1">
        <w:r w:rsidR="00C813C3" w:rsidRPr="00DF47EB">
          <w:rPr>
            <w:rStyle w:val="Hyperlink"/>
          </w:rPr>
          <w:t>https://www.rijksoverheid.nl/documenten/besluiten/2010/09/17/kerndoelen-onderbouw-voortgezet-onderwijs</w:t>
        </w:r>
      </w:hyperlink>
    </w:p>
    <w:p w14:paraId="598058EA" w14:textId="23A6E86A" w:rsidR="00C813C3" w:rsidRDefault="00C813C3"/>
    <w:p w14:paraId="552EE4B0" w14:textId="41C5DD66" w:rsidR="00C813C3" w:rsidRDefault="00876406">
      <w:pPr>
        <w:rPr>
          <w:lang w:val="en-US"/>
        </w:rPr>
      </w:pPr>
      <w:proofErr w:type="spellStart"/>
      <w:r w:rsidRPr="00876406">
        <w:rPr>
          <w:lang w:val="en-US"/>
        </w:rPr>
        <w:t>Sukel</w:t>
      </w:r>
      <w:proofErr w:type="spellEnd"/>
      <w:r w:rsidRPr="00876406">
        <w:rPr>
          <w:lang w:val="en-US"/>
        </w:rPr>
        <w:t>, K. (2019) Neuroanatomy: The Basics</w:t>
      </w:r>
      <w:r>
        <w:rPr>
          <w:lang w:val="en-US"/>
        </w:rPr>
        <w:t xml:space="preserve">. </w:t>
      </w:r>
    </w:p>
    <w:p w14:paraId="5ECB61DA" w14:textId="60380DFE" w:rsidR="00876406" w:rsidRDefault="003B73A0">
      <w:pPr>
        <w:rPr>
          <w:lang w:val="en-US"/>
        </w:rPr>
      </w:pPr>
      <w:hyperlink r:id="rId8" w:history="1">
        <w:r w:rsidR="00876406" w:rsidRPr="00DF47EB">
          <w:rPr>
            <w:rStyle w:val="Hyperlink"/>
            <w:lang w:val="en-US"/>
          </w:rPr>
          <w:t>https://dana.org/article/neuroanatomy-the-basics/</w:t>
        </w:r>
      </w:hyperlink>
    </w:p>
    <w:p w14:paraId="4BBFCC36" w14:textId="141E0B98" w:rsidR="00876406" w:rsidRPr="005A5FC6" w:rsidRDefault="00876406">
      <w:pPr>
        <w:rPr>
          <w:rFonts w:asciiTheme="minorHAnsi" w:hAnsiTheme="minorHAnsi" w:cstheme="minorHAnsi"/>
          <w:lang w:val="en-US"/>
        </w:rPr>
      </w:pPr>
    </w:p>
    <w:p w14:paraId="0065FAAB" w14:textId="0E6351F3" w:rsidR="005A5FC6" w:rsidRDefault="005A5FC6" w:rsidP="005A5FC6">
      <w:pPr>
        <w:rPr>
          <w:rFonts w:asciiTheme="minorHAnsi" w:hAnsiTheme="minorHAnsi" w:cstheme="minorHAnsi"/>
        </w:rPr>
      </w:pPr>
      <w:r w:rsidRPr="005A5FC6">
        <w:rPr>
          <w:rFonts w:asciiTheme="minorHAnsi" w:hAnsiTheme="minorHAnsi" w:cstheme="minorHAnsi"/>
        </w:rPr>
        <w:t xml:space="preserve">van </w:t>
      </w:r>
      <w:proofErr w:type="spellStart"/>
      <w:r w:rsidRPr="005A5FC6">
        <w:rPr>
          <w:rFonts w:asciiTheme="minorHAnsi" w:hAnsiTheme="minorHAnsi" w:cstheme="minorHAnsi"/>
        </w:rPr>
        <w:t>Luijn</w:t>
      </w:r>
      <w:proofErr w:type="spellEnd"/>
      <w:r w:rsidRPr="005A5FC6">
        <w:rPr>
          <w:rFonts w:asciiTheme="minorHAnsi" w:hAnsiTheme="minorHAnsi" w:cstheme="minorHAnsi"/>
        </w:rPr>
        <w:t>, J. (2019). De Effectiviteit van Practica in de Lerarenopleiding Biologie Een onderzoek naar kenmerken die bepalend zijn voor de effectiviteit van practica binnen de practicumleerlijn van de lerarenopleiding Biologie aan Hogeschool Utrecht</w:t>
      </w:r>
      <w:r>
        <w:rPr>
          <w:rFonts w:asciiTheme="minorHAnsi" w:hAnsiTheme="minorHAnsi" w:cstheme="minorHAnsi"/>
        </w:rPr>
        <w:t>.</w:t>
      </w:r>
    </w:p>
    <w:p w14:paraId="134B80A4" w14:textId="335F6531" w:rsidR="005A5FC6" w:rsidRDefault="003B73A0" w:rsidP="005A5FC6">
      <w:pPr>
        <w:rPr>
          <w:rFonts w:asciiTheme="minorHAnsi" w:hAnsiTheme="minorHAnsi" w:cstheme="minorHAnsi"/>
        </w:rPr>
      </w:pPr>
      <w:hyperlink r:id="rId9" w:history="1">
        <w:r w:rsidR="005A5FC6" w:rsidRPr="00DF47EB">
          <w:rPr>
            <w:rStyle w:val="Hyperlink"/>
            <w:rFonts w:asciiTheme="minorHAnsi" w:hAnsiTheme="minorHAnsi" w:cstheme="minorHAnsi"/>
          </w:rPr>
          <w:t>https://research.ou.nl/ws/portalfiles/portal/22913121/OWJvanLuijn_18032019.pdf</w:t>
        </w:r>
      </w:hyperlink>
    </w:p>
    <w:p w14:paraId="0CAEDC7B" w14:textId="77777777" w:rsidR="005A5FC6" w:rsidRPr="005A5FC6" w:rsidRDefault="005A5FC6" w:rsidP="005A5FC6">
      <w:pPr>
        <w:rPr>
          <w:rFonts w:asciiTheme="minorHAnsi" w:hAnsiTheme="minorHAnsi" w:cstheme="minorHAnsi"/>
        </w:rPr>
      </w:pPr>
    </w:p>
    <w:p w14:paraId="5FAF9113" w14:textId="634E1782" w:rsidR="005A5FC6" w:rsidRPr="005A5FC6" w:rsidRDefault="005A5FC6"/>
    <w:p w14:paraId="041CA30F" w14:textId="2B650FE0" w:rsidR="00D26A0D" w:rsidRPr="005A5FC6" w:rsidRDefault="00D26A0D">
      <w:r w:rsidRPr="005A5FC6">
        <w:br w:type="page"/>
      </w:r>
    </w:p>
    <w:p w14:paraId="5F46616C" w14:textId="27BC31AB" w:rsidR="006E6017" w:rsidRDefault="006E6017">
      <w:pPr>
        <w:rPr>
          <w:b/>
          <w:bCs/>
        </w:rPr>
      </w:pPr>
      <w:r>
        <w:rPr>
          <w:b/>
          <w:bCs/>
        </w:rPr>
        <w:lastRenderedPageBreak/>
        <w:t>Bijlage 1</w:t>
      </w:r>
    </w:p>
    <w:tbl>
      <w:tblPr>
        <w:tblW w:w="0" w:type="auto"/>
        <w:tblLook w:val="01E0" w:firstRow="1" w:lastRow="1" w:firstColumn="1" w:lastColumn="1" w:noHBand="0" w:noVBand="0"/>
      </w:tblPr>
      <w:tblGrid>
        <w:gridCol w:w="3544"/>
        <w:gridCol w:w="5522"/>
      </w:tblGrid>
      <w:tr w:rsidR="0059095F" w14:paraId="6653473C" w14:textId="77777777" w:rsidTr="007C4818">
        <w:trPr>
          <w:trHeight w:val="826"/>
        </w:trPr>
        <w:tc>
          <w:tcPr>
            <w:tcW w:w="3544" w:type="dxa"/>
            <w:tcBorders>
              <w:right w:val="single" w:sz="4" w:space="0" w:color="auto"/>
            </w:tcBorders>
            <w:shd w:val="clear" w:color="auto" w:fill="auto"/>
          </w:tcPr>
          <w:p w14:paraId="7A8E751E" w14:textId="77777777" w:rsidR="0059095F" w:rsidRPr="007175B2" w:rsidRDefault="0059095F" w:rsidP="007C4818">
            <w:pPr>
              <w:jc w:val="center"/>
              <w:rPr>
                <w:rFonts w:ascii="Tahoma" w:hAnsi="Tahoma" w:cs="Tahoma"/>
                <w:b/>
                <w:color w:val="00B050"/>
                <w:sz w:val="52"/>
                <w:szCs w:val="52"/>
              </w:rPr>
            </w:pPr>
            <w:r w:rsidRPr="007175B2">
              <w:rPr>
                <w:rFonts w:ascii="Tahoma" w:hAnsi="Tahoma" w:cs="Tahoma"/>
                <w:b/>
                <w:color w:val="00B050"/>
                <w:sz w:val="52"/>
                <w:szCs w:val="52"/>
              </w:rPr>
              <w:t>BIOLOGIE</w:t>
            </w:r>
          </w:p>
          <w:p w14:paraId="462FF995" w14:textId="77777777" w:rsidR="0059095F" w:rsidRPr="003D1A13" w:rsidRDefault="0059095F" w:rsidP="007C4818">
            <w:pPr>
              <w:rPr>
                <w:rFonts w:ascii="Tahoma" w:hAnsi="Tahoma" w:cs="Tahoma"/>
              </w:rPr>
            </w:pPr>
          </w:p>
          <w:p w14:paraId="3986A25F" w14:textId="77777777" w:rsidR="0059095F" w:rsidRPr="003D1A13" w:rsidRDefault="0059095F" w:rsidP="007C4818">
            <w:pPr>
              <w:jc w:val="center"/>
              <w:rPr>
                <w:rFonts w:ascii="Tahoma" w:hAnsi="Tahoma" w:cs="Tahoma"/>
                <w:b/>
              </w:rPr>
            </w:pPr>
            <w:r>
              <w:rPr>
                <w:rFonts w:ascii="Tahoma" w:hAnsi="Tahoma" w:cs="Tahoma"/>
                <w:b/>
              </w:rPr>
              <w:t>Hersenen</w:t>
            </w:r>
          </w:p>
          <w:p w14:paraId="7D0FD6CC" w14:textId="7F9ECEEF" w:rsidR="0059095F" w:rsidRPr="008F09D8" w:rsidRDefault="0059095F" w:rsidP="007C4818">
            <w:pPr>
              <w:jc w:val="center"/>
              <w:rPr>
                <w:rFonts w:ascii="Tahoma" w:hAnsi="Tahoma" w:cs="Tahoma"/>
              </w:rPr>
            </w:pPr>
            <w:r>
              <w:rPr>
                <w:rFonts w:ascii="Tahoma" w:hAnsi="Tahoma" w:cs="Tahoma"/>
              </w:rPr>
              <w:t>Puzzelopdracht</w:t>
            </w:r>
          </w:p>
        </w:tc>
        <w:tc>
          <w:tcPr>
            <w:tcW w:w="5522" w:type="dxa"/>
            <w:tcBorders>
              <w:left w:val="single" w:sz="4" w:space="0" w:color="auto"/>
            </w:tcBorders>
            <w:shd w:val="clear" w:color="auto" w:fill="auto"/>
          </w:tcPr>
          <w:p w14:paraId="63B04A77" w14:textId="77777777" w:rsidR="0059095F" w:rsidRPr="003D1A13" w:rsidRDefault="0059095F" w:rsidP="007C4818">
            <w:pPr>
              <w:rPr>
                <w:rFonts w:ascii="Tahoma" w:hAnsi="Tahoma" w:cs="Tahoma"/>
                <w:b/>
              </w:rPr>
            </w:pPr>
          </w:p>
          <w:p w14:paraId="7D25A8E5" w14:textId="77777777" w:rsidR="0059095F" w:rsidRDefault="0059095F" w:rsidP="007C4818">
            <w:pPr>
              <w:rPr>
                <w:rFonts w:ascii="Tahoma" w:hAnsi="Tahoma" w:cs="Tahoma"/>
                <w:b/>
              </w:rPr>
            </w:pPr>
            <w:r w:rsidRPr="003D1A13">
              <w:rPr>
                <w:rFonts w:ascii="Tahoma" w:hAnsi="Tahoma" w:cs="Tahoma"/>
                <w:b/>
              </w:rPr>
              <w:t xml:space="preserve">  VMBO, leerjaar </w:t>
            </w:r>
            <w:r>
              <w:rPr>
                <w:rFonts w:ascii="Tahoma" w:hAnsi="Tahoma" w:cs="Tahoma"/>
                <w:b/>
              </w:rPr>
              <w:t>3</w:t>
            </w:r>
          </w:p>
          <w:p w14:paraId="28CD4816" w14:textId="77777777" w:rsidR="0059095F" w:rsidRPr="003D1A13" w:rsidRDefault="0059095F" w:rsidP="007C4818">
            <w:pPr>
              <w:rPr>
                <w:rFonts w:ascii="Tahoma" w:hAnsi="Tahoma" w:cs="Tahoma"/>
                <w:b/>
              </w:rPr>
            </w:pPr>
          </w:p>
        </w:tc>
      </w:tr>
    </w:tbl>
    <w:p w14:paraId="00087D1A" w14:textId="77777777" w:rsidR="00BA4F85" w:rsidRDefault="00BA4F85" w:rsidP="0059095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59095F" w:rsidRPr="003D1A13" w14:paraId="6AEF96EA" w14:textId="77777777" w:rsidTr="007C4818">
        <w:tc>
          <w:tcPr>
            <w:tcW w:w="9212" w:type="dxa"/>
            <w:shd w:val="clear" w:color="auto" w:fill="B3B3B3"/>
          </w:tcPr>
          <w:p w14:paraId="006983BD" w14:textId="573EC402" w:rsidR="0059095F" w:rsidRPr="008F09D8" w:rsidRDefault="0059095F" w:rsidP="007C4818">
            <w:pPr>
              <w:jc w:val="center"/>
              <w:rPr>
                <w:rFonts w:ascii="Arial" w:hAnsi="Arial" w:cs="Arial"/>
                <w:sz w:val="20"/>
                <w:szCs w:val="20"/>
              </w:rPr>
            </w:pPr>
            <w:r w:rsidRPr="008F09D8">
              <w:rPr>
                <w:rFonts w:ascii="Arial" w:hAnsi="Arial" w:cs="Arial"/>
                <w:sz w:val="20"/>
                <w:szCs w:val="20"/>
              </w:rPr>
              <w:t xml:space="preserve">Dit practicum voer je uit in een groepjes van </w:t>
            </w:r>
            <w:r w:rsidR="00BA4F85">
              <w:rPr>
                <w:rFonts w:ascii="Arial" w:hAnsi="Arial" w:cs="Arial"/>
                <w:sz w:val="20"/>
                <w:szCs w:val="20"/>
              </w:rPr>
              <w:t>2-</w:t>
            </w:r>
            <w:r w:rsidRPr="008F09D8">
              <w:rPr>
                <w:rFonts w:ascii="Arial" w:hAnsi="Arial" w:cs="Arial"/>
                <w:sz w:val="20"/>
                <w:szCs w:val="20"/>
              </w:rPr>
              <w:t xml:space="preserve">4 leerlingen. </w:t>
            </w:r>
          </w:p>
        </w:tc>
      </w:tr>
    </w:tbl>
    <w:p w14:paraId="16D45FB4" w14:textId="77777777" w:rsidR="00F13E6C" w:rsidRDefault="00F13E6C" w:rsidP="00F13E6C">
      <w:pPr>
        <w:rPr>
          <w:rFonts w:ascii="Calibri" w:hAnsi="Calibri" w:cs="Arial"/>
          <w:sz w:val="22"/>
          <w:szCs w:val="22"/>
          <w:u w:val="single"/>
        </w:rPr>
      </w:pPr>
    </w:p>
    <w:p w14:paraId="1ACD509F" w14:textId="30AD75CA" w:rsidR="00F13E6C" w:rsidRDefault="00F13E6C" w:rsidP="00F13E6C">
      <w:pPr>
        <w:rPr>
          <w:rFonts w:ascii="Calibri" w:hAnsi="Calibri" w:cs="Arial"/>
          <w:sz w:val="22"/>
          <w:szCs w:val="22"/>
        </w:rPr>
      </w:pPr>
      <w:r>
        <w:rPr>
          <w:rFonts w:ascii="Calibri" w:hAnsi="Calibri" w:cs="Arial"/>
          <w:sz w:val="22"/>
          <w:szCs w:val="22"/>
        </w:rPr>
        <w:t>De hersenen van de mens zijn altijd al een grote puzzel geweest voor wetenschappers en dokters. Om deze puzzel op te lossen is er jarenlang onderzoek gedaan naar de hersenen. Nog steeds weten we niet alles maar we begrijpen steeds beter hoe bepaalde</w:t>
      </w:r>
      <w:r w:rsidR="00E22F28">
        <w:rPr>
          <w:rFonts w:ascii="Calibri" w:hAnsi="Calibri" w:cs="Arial"/>
          <w:sz w:val="22"/>
          <w:szCs w:val="22"/>
        </w:rPr>
        <w:t xml:space="preserve"> gebieden</w:t>
      </w:r>
      <w:r>
        <w:rPr>
          <w:rFonts w:ascii="Calibri" w:hAnsi="Calibri" w:cs="Arial"/>
          <w:sz w:val="22"/>
          <w:szCs w:val="22"/>
        </w:rPr>
        <w:t xml:space="preserve"> in de hersenen werken. Bij het maken van deze opdracht ga jij zelf een puzzel rondom de hersenen proberen op te lossen. De opdracht is om zo goed mogelijk in te schatten waar welk gebied zit bij de echte hersenen. De afbeelding achterop dit werkblad dient als een kaart van de hersenen. Breng elk gebied in kaart.</w:t>
      </w:r>
    </w:p>
    <w:p w14:paraId="4CD2CAFA" w14:textId="77777777" w:rsidR="00F13E6C" w:rsidRDefault="00F13E6C" w:rsidP="00BA4F85">
      <w:pPr>
        <w:pBdr>
          <w:bottom w:val="single" w:sz="12" w:space="8" w:color="auto"/>
        </w:pBdr>
        <w:rPr>
          <w:rFonts w:ascii="Calibri" w:hAnsi="Calibri" w:cs="Arial"/>
          <w:sz w:val="22"/>
          <w:szCs w:val="22"/>
        </w:rPr>
      </w:pPr>
    </w:p>
    <w:p w14:paraId="37E46B7F" w14:textId="77777777" w:rsidR="0059095F" w:rsidRPr="00BF2825" w:rsidRDefault="0059095F" w:rsidP="00BA4F85">
      <w:pPr>
        <w:rPr>
          <w:rFonts w:ascii="Calibri" w:hAnsi="Calibri" w:cs="Arial"/>
          <w:sz w:val="22"/>
          <w:szCs w:val="22"/>
        </w:rPr>
      </w:pPr>
    </w:p>
    <w:p w14:paraId="66ADAAA9" w14:textId="2F78F514" w:rsidR="00BA4F85" w:rsidRPr="00BF2825" w:rsidRDefault="0059095F" w:rsidP="0059095F">
      <w:pPr>
        <w:rPr>
          <w:rFonts w:ascii="Calibri" w:hAnsi="Calibri" w:cs="Arial"/>
          <w:sz w:val="22"/>
          <w:szCs w:val="22"/>
        </w:rPr>
      </w:pPr>
      <w:r w:rsidRPr="00BF2825">
        <w:rPr>
          <w:rFonts w:ascii="Calibri" w:hAnsi="Calibri" w:cs="Arial"/>
          <w:sz w:val="22"/>
          <w:szCs w:val="22"/>
          <w:u w:val="single"/>
        </w:rPr>
        <w:t>Benodigdheden</w:t>
      </w:r>
      <w:r w:rsidRPr="00BF2825">
        <w:rPr>
          <w:rFonts w:ascii="Calibri" w:hAnsi="Calibri" w:cs="Arial"/>
          <w:sz w:val="22"/>
          <w:szCs w:val="22"/>
        </w:rPr>
        <w:t>:</w:t>
      </w:r>
    </w:p>
    <w:p w14:paraId="08C0E84F" w14:textId="77777777" w:rsidR="0059095F" w:rsidRPr="00BA4F85" w:rsidRDefault="0059095F" w:rsidP="00BA4F85">
      <w:pPr>
        <w:pStyle w:val="Lijstalinea"/>
        <w:numPr>
          <w:ilvl w:val="0"/>
          <w:numId w:val="1"/>
        </w:numPr>
        <w:rPr>
          <w:rFonts w:ascii="Calibri" w:hAnsi="Calibri" w:cs="Arial"/>
          <w:sz w:val="22"/>
          <w:szCs w:val="22"/>
        </w:rPr>
      </w:pPr>
      <w:r w:rsidRPr="00BA4F85">
        <w:rPr>
          <w:rFonts w:ascii="Calibri" w:hAnsi="Calibri" w:cs="Arial"/>
          <w:sz w:val="22"/>
          <w:szCs w:val="22"/>
        </w:rPr>
        <w:t>Hersenen</w:t>
      </w:r>
    </w:p>
    <w:p w14:paraId="6B9CE20F" w14:textId="60BC5032" w:rsidR="0059095F" w:rsidRDefault="0059095F" w:rsidP="0059095F">
      <w:pPr>
        <w:numPr>
          <w:ilvl w:val="0"/>
          <w:numId w:val="1"/>
        </w:numPr>
        <w:rPr>
          <w:rFonts w:ascii="Calibri" w:hAnsi="Calibri" w:cs="Arial"/>
          <w:sz w:val="22"/>
          <w:szCs w:val="22"/>
        </w:rPr>
      </w:pPr>
      <w:r w:rsidRPr="00BF2825">
        <w:rPr>
          <w:rFonts w:ascii="Calibri" w:hAnsi="Calibri" w:cs="Arial"/>
          <w:sz w:val="22"/>
          <w:szCs w:val="22"/>
        </w:rPr>
        <w:t>Twee paar handschoenen</w:t>
      </w:r>
    </w:p>
    <w:p w14:paraId="335D6EBF" w14:textId="785FBA64" w:rsidR="0059095F" w:rsidRDefault="00BA4F85" w:rsidP="0059095F">
      <w:pPr>
        <w:numPr>
          <w:ilvl w:val="0"/>
          <w:numId w:val="1"/>
        </w:numPr>
        <w:rPr>
          <w:rFonts w:ascii="Calibri" w:hAnsi="Calibri" w:cs="Arial"/>
          <w:sz w:val="22"/>
          <w:szCs w:val="22"/>
        </w:rPr>
      </w:pPr>
      <w:r>
        <w:rPr>
          <w:rFonts w:ascii="Calibri" w:hAnsi="Calibri" w:cs="Arial"/>
          <w:sz w:val="22"/>
          <w:szCs w:val="22"/>
        </w:rPr>
        <w:t>10 vlaggentjes</w:t>
      </w:r>
    </w:p>
    <w:p w14:paraId="1E91F5FB" w14:textId="77777777" w:rsidR="0059095F" w:rsidRPr="00BF2825" w:rsidRDefault="0059095F" w:rsidP="0059095F">
      <w:pPr>
        <w:pBdr>
          <w:bottom w:val="single" w:sz="12" w:space="1" w:color="auto"/>
        </w:pBdr>
        <w:rPr>
          <w:rFonts w:ascii="Calibri" w:hAnsi="Calibri" w:cs="Arial"/>
          <w:sz w:val="22"/>
          <w:szCs w:val="22"/>
        </w:rPr>
      </w:pPr>
    </w:p>
    <w:p w14:paraId="526515FF" w14:textId="0B09B108" w:rsidR="00F13E6C" w:rsidRDefault="00F13E6C" w:rsidP="00163980">
      <w:pPr>
        <w:rPr>
          <w:rFonts w:ascii="Calibri" w:hAnsi="Calibri" w:cs="Arial"/>
          <w:sz w:val="22"/>
          <w:szCs w:val="22"/>
        </w:rPr>
      </w:pPr>
    </w:p>
    <w:p w14:paraId="0DD927C6" w14:textId="0A988015" w:rsidR="00F13E6C" w:rsidRPr="00F13E6C" w:rsidRDefault="00F13E6C" w:rsidP="00163980">
      <w:pPr>
        <w:rPr>
          <w:rFonts w:ascii="Calibri" w:hAnsi="Calibri" w:cs="Arial"/>
          <w:sz w:val="22"/>
          <w:szCs w:val="22"/>
          <w:u w:val="single"/>
        </w:rPr>
      </w:pPr>
      <w:r>
        <w:rPr>
          <w:rFonts w:ascii="Calibri" w:hAnsi="Calibri" w:cs="Arial"/>
          <w:sz w:val="22"/>
          <w:szCs w:val="22"/>
          <w:u w:val="single"/>
        </w:rPr>
        <w:t>Werkwijze:</w:t>
      </w:r>
    </w:p>
    <w:p w14:paraId="136B0DC0" w14:textId="3E7B1E72" w:rsidR="00813002" w:rsidRDefault="00813002" w:rsidP="00813002">
      <w:pPr>
        <w:pStyle w:val="Lijstalinea"/>
        <w:numPr>
          <w:ilvl w:val="0"/>
          <w:numId w:val="8"/>
        </w:numPr>
        <w:rPr>
          <w:rFonts w:ascii="Calibri" w:hAnsi="Calibri" w:cs="Arial"/>
          <w:sz w:val="22"/>
          <w:szCs w:val="22"/>
        </w:rPr>
      </w:pPr>
      <w:r>
        <w:rPr>
          <w:rFonts w:ascii="Calibri" w:hAnsi="Calibri" w:cs="Arial"/>
          <w:sz w:val="22"/>
          <w:szCs w:val="22"/>
        </w:rPr>
        <w:t xml:space="preserve">Lees onderstaande tekst en gebruik afbeelding 1. </w:t>
      </w:r>
    </w:p>
    <w:p w14:paraId="22DC5BAB" w14:textId="144BDF72" w:rsidR="00545D23" w:rsidRDefault="00813002" w:rsidP="00813002">
      <w:pPr>
        <w:pStyle w:val="Lijstalinea"/>
        <w:numPr>
          <w:ilvl w:val="0"/>
          <w:numId w:val="8"/>
        </w:numPr>
        <w:rPr>
          <w:rFonts w:ascii="Calibri" w:hAnsi="Calibri" w:cs="Arial"/>
          <w:sz w:val="22"/>
          <w:szCs w:val="22"/>
        </w:rPr>
      </w:pPr>
      <w:r>
        <w:rPr>
          <w:rFonts w:ascii="Calibri" w:hAnsi="Calibri" w:cs="Arial"/>
          <w:sz w:val="22"/>
          <w:szCs w:val="22"/>
        </w:rPr>
        <w:t xml:space="preserve">Probeer uit de tekst de plek van een hersengebied te vinden. </w:t>
      </w:r>
    </w:p>
    <w:p w14:paraId="3DC7DEB2" w14:textId="640621ED" w:rsidR="00813002" w:rsidRDefault="00CC11A1" w:rsidP="00813002">
      <w:pPr>
        <w:pStyle w:val="Lijstalinea"/>
        <w:numPr>
          <w:ilvl w:val="0"/>
          <w:numId w:val="8"/>
        </w:numPr>
        <w:rPr>
          <w:rFonts w:ascii="Calibri" w:hAnsi="Calibri" w:cs="Arial"/>
          <w:sz w:val="22"/>
          <w:szCs w:val="22"/>
        </w:rPr>
      </w:pPr>
      <w:r>
        <w:rPr>
          <w:rFonts w:ascii="Calibri" w:hAnsi="Calibri" w:cs="Arial"/>
          <w:color w:val="000000" w:themeColor="text1"/>
          <w:sz w:val="22"/>
          <w:szCs w:val="22"/>
        </w:rPr>
        <w:t>Markeer</w:t>
      </w:r>
      <w:r w:rsidR="00B7059F">
        <w:rPr>
          <w:rFonts w:ascii="Calibri" w:hAnsi="Calibri" w:cs="Arial"/>
          <w:color w:val="000000" w:themeColor="text1"/>
          <w:sz w:val="22"/>
          <w:szCs w:val="22"/>
        </w:rPr>
        <w:t xml:space="preserve"> </w:t>
      </w:r>
      <w:r w:rsidR="00813002">
        <w:rPr>
          <w:rFonts w:ascii="Calibri" w:hAnsi="Calibri" w:cs="Arial"/>
          <w:sz w:val="22"/>
          <w:szCs w:val="22"/>
        </w:rPr>
        <w:t>de plek</w:t>
      </w:r>
      <w:r w:rsidR="00B7059F">
        <w:rPr>
          <w:rFonts w:ascii="Calibri" w:hAnsi="Calibri" w:cs="Arial"/>
          <w:sz w:val="22"/>
          <w:szCs w:val="22"/>
        </w:rPr>
        <w:t xml:space="preserve"> aan</w:t>
      </w:r>
      <w:r w:rsidR="00813002">
        <w:rPr>
          <w:rFonts w:ascii="Calibri" w:hAnsi="Calibri" w:cs="Arial"/>
          <w:sz w:val="22"/>
          <w:szCs w:val="22"/>
        </w:rPr>
        <w:t xml:space="preserve"> in afbeelding 1. </w:t>
      </w:r>
    </w:p>
    <w:p w14:paraId="1485B7FC" w14:textId="395D6064" w:rsidR="00813002" w:rsidRDefault="00813002" w:rsidP="00813002">
      <w:pPr>
        <w:pStyle w:val="Lijstalinea"/>
        <w:numPr>
          <w:ilvl w:val="0"/>
          <w:numId w:val="8"/>
        </w:numPr>
        <w:rPr>
          <w:rFonts w:ascii="Calibri" w:hAnsi="Calibri" w:cs="Arial"/>
          <w:sz w:val="22"/>
          <w:szCs w:val="22"/>
        </w:rPr>
      </w:pPr>
      <w:r>
        <w:rPr>
          <w:rFonts w:ascii="Calibri" w:hAnsi="Calibri" w:cs="Arial"/>
          <w:sz w:val="22"/>
          <w:szCs w:val="22"/>
        </w:rPr>
        <w:t>Neem een vlaggetje en schrijf de</w:t>
      </w:r>
      <w:r w:rsidR="00B3066C">
        <w:rPr>
          <w:rFonts w:ascii="Calibri" w:hAnsi="Calibri" w:cs="Arial"/>
          <w:sz w:val="22"/>
          <w:szCs w:val="22"/>
        </w:rPr>
        <w:t xml:space="preserve"> functie </w:t>
      </w:r>
      <w:r w:rsidR="00B3066C">
        <w:rPr>
          <w:rFonts w:ascii="Calibri" w:hAnsi="Calibri" w:cs="Arial"/>
          <w:b/>
          <w:bCs/>
          <w:sz w:val="22"/>
          <w:szCs w:val="22"/>
        </w:rPr>
        <w:t>(dikgedrukte woorden)</w:t>
      </w:r>
      <w:r>
        <w:rPr>
          <w:rFonts w:ascii="Calibri" w:hAnsi="Calibri" w:cs="Arial"/>
          <w:sz w:val="22"/>
          <w:szCs w:val="22"/>
        </w:rPr>
        <w:t xml:space="preserve"> van het hersengebied er</w:t>
      </w:r>
      <w:r w:rsidR="00B3066C">
        <w:rPr>
          <w:rFonts w:ascii="Calibri" w:hAnsi="Calibri" w:cs="Arial"/>
          <w:sz w:val="22"/>
          <w:szCs w:val="22"/>
        </w:rPr>
        <w:t>o</w:t>
      </w:r>
      <w:r>
        <w:rPr>
          <w:rFonts w:ascii="Calibri" w:hAnsi="Calibri" w:cs="Arial"/>
          <w:sz w:val="22"/>
          <w:szCs w:val="22"/>
        </w:rPr>
        <w:t>p</w:t>
      </w:r>
      <w:r w:rsidR="00B3066C">
        <w:rPr>
          <w:rFonts w:ascii="Calibri" w:hAnsi="Calibri" w:cs="Arial"/>
          <w:sz w:val="22"/>
          <w:szCs w:val="22"/>
        </w:rPr>
        <w:t>.</w:t>
      </w:r>
    </w:p>
    <w:p w14:paraId="5233FAC6" w14:textId="54B230AF" w:rsidR="00813002" w:rsidRDefault="00813002" w:rsidP="00813002">
      <w:pPr>
        <w:pStyle w:val="Lijstalinea"/>
        <w:numPr>
          <w:ilvl w:val="0"/>
          <w:numId w:val="8"/>
        </w:numPr>
        <w:rPr>
          <w:rFonts w:ascii="Calibri" w:hAnsi="Calibri" w:cs="Arial"/>
          <w:sz w:val="22"/>
          <w:szCs w:val="22"/>
        </w:rPr>
      </w:pPr>
      <w:r>
        <w:rPr>
          <w:rFonts w:ascii="Calibri" w:hAnsi="Calibri" w:cs="Arial"/>
          <w:sz w:val="22"/>
          <w:szCs w:val="22"/>
        </w:rPr>
        <w:t xml:space="preserve">Prik het vlaggetje op de juiste plek in hersenen. </w:t>
      </w:r>
    </w:p>
    <w:p w14:paraId="53027F84" w14:textId="723F0A00" w:rsidR="00813002" w:rsidRDefault="00813002" w:rsidP="00813002">
      <w:pPr>
        <w:pStyle w:val="Lijstalinea"/>
        <w:numPr>
          <w:ilvl w:val="0"/>
          <w:numId w:val="8"/>
        </w:numPr>
        <w:rPr>
          <w:rFonts w:ascii="Calibri" w:hAnsi="Calibri" w:cs="Arial"/>
          <w:sz w:val="22"/>
          <w:szCs w:val="22"/>
        </w:rPr>
      </w:pPr>
      <w:r>
        <w:rPr>
          <w:rFonts w:ascii="Calibri" w:hAnsi="Calibri" w:cs="Arial"/>
          <w:sz w:val="22"/>
          <w:szCs w:val="22"/>
        </w:rPr>
        <w:t xml:space="preserve">Maak een foto van het resultaat en laat het controleren door de docent. </w:t>
      </w:r>
    </w:p>
    <w:p w14:paraId="6C799506" w14:textId="73D0EA27" w:rsidR="00F13E6C" w:rsidRPr="00BF2825" w:rsidRDefault="00F13E6C" w:rsidP="00F13E6C">
      <w:pPr>
        <w:pBdr>
          <w:bottom w:val="single" w:sz="12" w:space="1" w:color="auto"/>
        </w:pBdr>
        <w:rPr>
          <w:rFonts w:ascii="Calibri" w:hAnsi="Calibri" w:cs="Arial"/>
          <w:sz w:val="22"/>
          <w:szCs w:val="22"/>
        </w:rPr>
      </w:pPr>
    </w:p>
    <w:p w14:paraId="0F57080F" w14:textId="77777777" w:rsidR="00F13E6C" w:rsidRPr="00BF2825" w:rsidRDefault="00F13E6C" w:rsidP="00F13E6C">
      <w:pPr>
        <w:rPr>
          <w:rFonts w:ascii="Calibri" w:hAnsi="Calibri" w:cs="Arial"/>
          <w:sz w:val="22"/>
          <w:szCs w:val="22"/>
        </w:rPr>
      </w:pPr>
    </w:p>
    <w:p w14:paraId="05C2CE8B" w14:textId="4D4D1A51" w:rsidR="00F13E6C" w:rsidRPr="00FA435D" w:rsidRDefault="00F13E6C">
      <w:pPr>
        <w:rPr>
          <w:rFonts w:ascii="Calibri" w:hAnsi="Calibri" w:cs="Arial"/>
          <w:sz w:val="22"/>
          <w:szCs w:val="22"/>
          <w:u w:val="single"/>
        </w:rPr>
      </w:pPr>
      <w:r w:rsidRPr="00FA435D">
        <w:rPr>
          <w:rFonts w:ascii="Calibri" w:hAnsi="Calibri" w:cs="Arial"/>
          <w:sz w:val="22"/>
          <w:szCs w:val="22"/>
          <w:u w:val="single"/>
        </w:rPr>
        <w:t>Opdracht:</w:t>
      </w:r>
    </w:p>
    <w:p w14:paraId="7FAA20F0" w14:textId="23ED651B" w:rsidR="00372EDC" w:rsidRPr="00225901" w:rsidRDefault="003E71C7">
      <w:pPr>
        <w:rPr>
          <w:sz w:val="22"/>
          <w:szCs w:val="22"/>
        </w:rPr>
      </w:pPr>
      <w:r w:rsidRPr="00FA435D">
        <w:rPr>
          <w:sz w:val="22"/>
          <w:szCs w:val="22"/>
        </w:rPr>
        <w:t xml:space="preserve">Het brein bestaat </w:t>
      </w:r>
      <w:r w:rsidR="0059095F" w:rsidRPr="00FA435D">
        <w:rPr>
          <w:sz w:val="22"/>
          <w:szCs w:val="22"/>
        </w:rPr>
        <w:t>uit zes gebieden</w:t>
      </w:r>
      <w:r w:rsidR="00F13E6C" w:rsidRPr="00FA435D">
        <w:rPr>
          <w:sz w:val="22"/>
          <w:szCs w:val="22"/>
        </w:rPr>
        <w:t xml:space="preserve">. </w:t>
      </w:r>
      <w:r w:rsidR="007C68DC">
        <w:rPr>
          <w:sz w:val="22"/>
          <w:szCs w:val="22"/>
        </w:rPr>
        <w:t>De grote hersenen bestaan vier gebieden;</w:t>
      </w:r>
      <w:r w:rsidR="00F13E6C" w:rsidRPr="00FA435D">
        <w:rPr>
          <w:sz w:val="22"/>
          <w:szCs w:val="22"/>
        </w:rPr>
        <w:t xml:space="preserve"> voorhoofdskwab, wandbeenkwab, </w:t>
      </w:r>
      <w:proofErr w:type="spellStart"/>
      <w:r w:rsidR="00F13E6C" w:rsidRPr="00FA435D">
        <w:rPr>
          <w:sz w:val="22"/>
          <w:szCs w:val="22"/>
        </w:rPr>
        <w:t>achterhoofd</w:t>
      </w:r>
      <w:r w:rsidR="00B7059F">
        <w:rPr>
          <w:sz w:val="22"/>
          <w:szCs w:val="22"/>
        </w:rPr>
        <w:t>s</w:t>
      </w:r>
      <w:r w:rsidR="00F13E6C" w:rsidRPr="00FA435D">
        <w:rPr>
          <w:sz w:val="22"/>
          <w:szCs w:val="22"/>
        </w:rPr>
        <w:t>kwab</w:t>
      </w:r>
      <w:proofErr w:type="spellEnd"/>
      <w:r w:rsidR="007C68DC">
        <w:rPr>
          <w:sz w:val="22"/>
          <w:szCs w:val="22"/>
        </w:rPr>
        <w:t xml:space="preserve"> en slaapkwab. De vier gebieden van de grote hersenen zijn verspreid</w:t>
      </w:r>
      <w:r w:rsidR="00893EE5">
        <w:rPr>
          <w:sz w:val="22"/>
          <w:szCs w:val="22"/>
        </w:rPr>
        <w:t xml:space="preserve"> over de linkerhersenhelft en de rechterhersenhelft. </w:t>
      </w:r>
      <w:r w:rsidR="007C68DC">
        <w:rPr>
          <w:sz w:val="22"/>
          <w:szCs w:val="22"/>
        </w:rPr>
        <w:t>De k</w:t>
      </w:r>
      <w:r w:rsidR="00F13E6C" w:rsidRPr="00FA435D">
        <w:rPr>
          <w:sz w:val="22"/>
          <w:szCs w:val="22"/>
        </w:rPr>
        <w:t>leine hersenen en hersenstam</w:t>
      </w:r>
      <w:r w:rsidR="007C68DC">
        <w:rPr>
          <w:sz w:val="22"/>
          <w:szCs w:val="22"/>
        </w:rPr>
        <w:t xml:space="preserve"> zijn de overige twee gebieden</w:t>
      </w:r>
      <w:r w:rsidR="00F13E6C" w:rsidRPr="00FA435D">
        <w:rPr>
          <w:sz w:val="22"/>
          <w:szCs w:val="22"/>
        </w:rPr>
        <w:t xml:space="preserve">. </w:t>
      </w:r>
      <w:r w:rsidR="00FA435D">
        <w:rPr>
          <w:sz w:val="22"/>
          <w:szCs w:val="22"/>
        </w:rPr>
        <w:t xml:space="preserve">De </w:t>
      </w:r>
      <w:proofErr w:type="spellStart"/>
      <w:r w:rsidR="00FA435D">
        <w:rPr>
          <w:sz w:val="22"/>
          <w:szCs w:val="22"/>
        </w:rPr>
        <w:t>achterhoofd</w:t>
      </w:r>
      <w:r w:rsidR="00B7059F">
        <w:rPr>
          <w:sz w:val="22"/>
          <w:szCs w:val="22"/>
        </w:rPr>
        <w:t>s</w:t>
      </w:r>
      <w:r w:rsidR="00FA435D">
        <w:rPr>
          <w:sz w:val="22"/>
          <w:szCs w:val="22"/>
        </w:rPr>
        <w:t>kwab</w:t>
      </w:r>
      <w:proofErr w:type="spellEnd"/>
      <w:r w:rsidR="00FA435D">
        <w:rPr>
          <w:sz w:val="22"/>
          <w:szCs w:val="22"/>
        </w:rPr>
        <w:t xml:space="preserve"> is het gebied van de hersenen waar wij </w:t>
      </w:r>
      <w:r w:rsidR="00893EE5">
        <w:rPr>
          <w:sz w:val="22"/>
          <w:szCs w:val="22"/>
        </w:rPr>
        <w:t xml:space="preserve">mee </w:t>
      </w:r>
      <w:r w:rsidR="00FA435D">
        <w:rPr>
          <w:b/>
          <w:bCs/>
          <w:sz w:val="22"/>
          <w:szCs w:val="22"/>
        </w:rPr>
        <w:t xml:space="preserve">zien. </w:t>
      </w:r>
      <w:r w:rsidR="007C68DC">
        <w:rPr>
          <w:sz w:val="22"/>
          <w:szCs w:val="22"/>
        </w:rPr>
        <w:t xml:space="preserve">Boven de </w:t>
      </w:r>
      <w:proofErr w:type="spellStart"/>
      <w:r w:rsidR="007C68DC">
        <w:rPr>
          <w:sz w:val="22"/>
          <w:szCs w:val="22"/>
        </w:rPr>
        <w:t>achterhoofd</w:t>
      </w:r>
      <w:r w:rsidR="00B7059F">
        <w:rPr>
          <w:sz w:val="22"/>
          <w:szCs w:val="22"/>
        </w:rPr>
        <w:t>s</w:t>
      </w:r>
      <w:r w:rsidR="007C68DC">
        <w:rPr>
          <w:sz w:val="22"/>
          <w:szCs w:val="22"/>
        </w:rPr>
        <w:t>kwab</w:t>
      </w:r>
      <w:proofErr w:type="spellEnd"/>
      <w:r w:rsidR="007C68DC">
        <w:rPr>
          <w:sz w:val="22"/>
          <w:szCs w:val="22"/>
        </w:rPr>
        <w:t>, op de overgang met de wandbeenkwab</w:t>
      </w:r>
      <w:r w:rsidR="00893EE5">
        <w:rPr>
          <w:sz w:val="22"/>
          <w:szCs w:val="22"/>
        </w:rPr>
        <w:t>,</w:t>
      </w:r>
      <w:r w:rsidR="007C68DC">
        <w:rPr>
          <w:sz w:val="22"/>
          <w:szCs w:val="22"/>
        </w:rPr>
        <w:t xml:space="preserve"> zit het gebied waarmee men </w:t>
      </w:r>
      <w:r w:rsidR="007C68DC">
        <w:rPr>
          <w:b/>
          <w:bCs/>
          <w:sz w:val="22"/>
          <w:szCs w:val="22"/>
        </w:rPr>
        <w:t xml:space="preserve">voelt. </w:t>
      </w:r>
      <w:r w:rsidR="00893EE5">
        <w:rPr>
          <w:sz w:val="22"/>
          <w:szCs w:val="22"/>
        </w:rPr>
        <w:t xml:space="preserve">Aan de kant van de linkerhersenhelft zit een specifiek gebied waar </w:t>
      </w:r>
      <w:r w:rsidR="00893EE5" w:rsidRPr="00893EE5">
        <w:rPr>
          <w:b/>
          <w:bCs/>
          <w:sz w:val="22"/>
          <w:szCs w:val="22"/>
        </w:rPr>
        <w:t xml:space="preserve">temperatuur </w:t>
      </w:r>
      <w:r w:rsidR="00893EE5">
        <w:rPr>
          <w:sz w:val="22"/>
          <w:szCs w:val="22"/>
        </w:rPr>
        <w:t xml:space="preserve">wordt waargenomen. In het voorste gebied van de slaapkwab zitten ons </w:t>
      </w:r>
      <w:r w:rsidR="00893EE5" w:rsidRPr="00893EE5">
        <w:rPr>
          <w:b/>
          <w:bCs/>
          <w:sz w:val="22"/>
          <w:szCs w:val="22"/>
        </w:rPr>
        <w:t>evenwicht</w:t>
      </w:r>
      <w:r w:rsidR="00667289">
        <w:rPr>
          <w:sz w:val="22"/>
          <w:szCs w:val="22"/>
        </w:rPr>
        <w:t xml:space="preserve"> en</w:t>
      </w:r>
      <w:r w:rsidR="00893EE5">
        <w:rPr>
          <w:sz w:val="22"/>
          <w:szCs w:val="22"/>
        </w:rPr>
        <w:t xml:space="preserve"> </w:t>
      </w:r>
      <w:r w:rsidR="00893EE5" w:rsidRPr="00893EE5">
        <w:rPr>
          <w:b/>
          <w:bCs/>
          <w:sz w:val="22"/>
          <w:szCs w:val="22"/>
        </w:rPr>
        <w:t xml:space="preserve">korte-termijn geheugen. </w:t>
      </w:r>
      <w:r w:rsidR="00B66131">
        <w:rPr>
          <w:sz w:val="22"/>
          <w:szCs w:val="22"/>
        </w:rPr>
        <w:t xml:space="preserve">Op de grens tussen de slaapkwab en de </w:t>
      </w:r>
      <w:proofErr w:type="spellStart"/>
      <w:r w:rsidR="00B66131">
        <w:rPr>
          <w:sz w:val="22"/>
          <w:szCs w:val="22"/>
        </w:rPr>
        <w:t>achterhoofd</w:t>
      </w:r>
      <w:r w:rsidR="00B7059F">
        <w:rPr>
          <w:sz w:val="22"/>
          <w:szCs w:val="22"/>
        </w:rPr>
        <w:t>s</w:t>
      </w:r>
      <w:r w:rsidR="00B66131">
        <w:rPr>
          <w:sz w:val="22"/>
          <w:szCs w:val="22"/>
        </w:rPr>
        <w:t>kwab</w:t>
      </w:r>
      <w:proofErr w:type="spellEnd"/>
      <w:r w:rsidR="00B66131">
        <w:rPr>
          <w:sz w:val="22"/>
          <w:szCs w:val="22"/>
        </w:rPr>
        <w:t xml:space="preserve"> ligt het gebied voor het </w:t>
      </w:r>
      <w:r w:rsidR="00B66131">
        <w:rPr>
          <w:b/>
          <w:bCs/>
          <w:sz w:val="22"/>
          <w:szCs w:val="22"/>
        </w:rPr>
        <w:t>begrijpen van taal</w:t>
      </w:r>
      <w:r w:rsidR="00B66131">
        <w:rPr>
          <w:sz w:val="22"/>
          <w:szCs w:val="22"/>
        </w:rPr>
        <w:t xml:space="preserve">. Op het midden van de overgang van voorhoofdskwab naar de slaapkwab ligt het </w:t>
      </w:r>
      <w:r w:rsidR="00B66131">
        <w:rPr>
          <w:b/>
          <w:bCs/>
          <w:sz w:val="22"/>
          <w:szCs w:val="22"/>
        </w:rPr>
        <w:t xml:space="preserve">spraakgebied. </w:t>
      </w:r>
      <w:r w:rsidR="00B66131">
        <w:rPr>
          <w:sz w:val="22"/>
          <w:szCs w:val="22"/>
        </w:rPr>
        <w:t xml:space="preserve">Vanuit het bovenste puntje van de hersenen, zowel links als rechts, tot halverwege de voorhoofdskwab ligt het </w:t>
      </w:r>
      <w:r w:rsidR="00B66131">
        <w:rPr>
          <w:b/>
          <w:bCs/>
          <w:sz w:val="22"/>
          <w:szCs w:val="22"/>
        </w:rPr>
        <w:t xml:space="preserve">motorisch gebied. </w:t>
      </w:r>
      <w:r w:rsidR="00824B0C">
        <w:rPr>
          <w:sz w:val="22"/>
          <w:szCs w:val="22"/>
        </w:rPr>
        <w:t xml:space="preserve">Nog verder naar voren ligt het gebied voor </w:t>
      </w:r>
      <w:r w:rsidR="00824B0C">
        <w:rPr>
          <w:b/>
          <w:bCs/>
          <w:sz w:val="22"/>
          <w:szCs w:val="22"/>
        </w:rPr>
        <w:t xml:space="preserve">creativiteit </w:t>
      </w:r>
      <w:r w:rsidR="00824B0C">
        <w:rPr>
          <w:sz w:val="22"/>
          <w:szCs w:val="22"/>
        </w:rPr>
        <w:t xml:space="preserve">aan de rechterkant en het gebied voor </w:t>
      </w:r>
      <w:r w:rsidR="00824B0C">
        <w:rPr>
          <w:b/>
          <w:bCs/>
          <w:sz w:val="22"/>
          <w:szCs w:val="22"/>
        </w:rPr>
        <w:t xml:space="preserve">planning </w:t>
      </w:r>
      <w:r w:rsidR="00824B0C">
        <w:rPr>
          <w:sz w:val="22"/>
          <w:szCs w:val="22"/>
        </w:rPr>
        <w:t xml:space="preserve">aan de linkerkant. Het gebied waarmee men </w:t>
      </w:r>
      <w:r w:rsidR="00225901">
        <w:rPr>
          <w:b/>
          <w:bCs/>
          <w:sz w:val="22"/>
          <w:szCs w:val="22"/>
        </w:rPr>
        <w:t xml:space="preserve">ruikt </w:t>
      </w:r>
      <w:r w:rsidR="00824B0C">
        <w:rPr>
          <w:sz w:val="22"/>
          <w:szCs w:val="22"/>
        </w:rPr>
        <w:t xml:space="preserve">ligt op de grens tussen slaapkwab en de hersenstam </w:t>
      </w:r>
      <w:r w:rsidR="00225901">
        <w:rPr>
          <w:sz w:val="22"/>
          <w:szCs w:val="22"/>
        </w:rPr>
        <w:t xml:space="preserve">aan de onderkant van de hersenen. </w:t>
      </w:r>
      <w:r w:rsidR="00824B0C">
        <w:rPr>
          <w:sz w:val="22"/>
          <w:szCs w:val="22"/>
        </w:rPr>
        <w:t xml:space="preserve"> </w:t>
      </w:r>
      <w:r w:rsidR="00225901">
        <w:rPr>
          <w:sz w:val="22"/>
          <w:szCs w:val="22"/>
        </w:rPr>
        <w:t xml:space="preserve">Het gebied waarmee de hersenen </w:t>
      </w:r>
      <w:r w:rsidR="00225901">
        <w:rPr>
          <w:b/>
          <w:bCs/>
          <w:sz w:val="22"/>
          <w:szCs w:val="22"/>
        </w:rPr>
        <w:t>horen</w:t>
      </w:r>
      <w:r w:rsidR="00225901">
        <w:rPr>
          <w:sz w:val="22"/>
          <w:szCs w:val="22"/>
        </w:rPr>
        <w:t xml:space="preserve"> ligt tussen </w:t>
      </w:r>
      <w:r w:rsidR="00310C7F">
        <w:rPr>
          <w:sz w:val="22"/>
          <w:szCs w:val="22"/>
        </w:rPr>
        <w:t xml:space="preserve">de wandbeenkwab en de slaapkwab. </w:t>
      </w:r>
    </w:p>
    <w:p w14:paraId="28DE6101" w14:textId="69A68A14" w:rsidR="003E71C7" w:rsidRDefault="003E71C7"/>
    <w:p w14:paraId="350C00A6" w14:textId="2881C2E9" w:rsidR="00824B0C" w:rsidRDefault="00824B0C"/>
    <w:p w14:paraId="151F3FFC" w14:textId="6AE66A21" w:rsidR="00824B0C" w:rsidRDefault="00824B0C"/>
    <w:p w14:paraId="24826E0C" w14:textId="3AC49827" w:rsidR="00824B0C" w:rsidRDefault="00824B0C"/>
    <w:p w14:paraId="230DE92F" w14:textId="67B781D2" w:rsidR="00824B0C" w:rsidRDefault="00824B0C"/>
    <w:p w14:paraId="05FC35A7" w14:textId="37A2EB69" w:rsidR="00824B0C" w:rsidRDefault="00824B0C"/>
    <w:p w14:paraId="002DE747" w14:textId="7C0E30E2" w:rsidR="00824B0C" w:rsidRDefault="00824B0C"/>
    <w:p w14:paraId="477640BE" w14:textId="1E9E9DCE" w:rsidR="00824B0C" w:rsidRDefault="00824B0C"/>
    <w:p w14:paraId="4618A713" w14:textId="3ACE696E" w:rsidR="00824B0C" w:rsidRDefault="00824B0C"/>
    <w:p w14:paraId="1BAF7F86" w14:textId="36BBF3FF" w:rsidR="00824B0C" w:rsidRDefault="00824B0C"/>
    <w:p w14:paraId="638C5FF1" w14:textId="1B498662" w:rsidR="00824B0C" w:rsidRDefault="00824B0C"/>
    <w:p w14:paraId="6EB50B4E" w14:textId="327FA7E6" w:rsidR="00824B0C" w:rsidRDefault="00824B0C"/>
    <w:p w14:paraId="6658E012" w14:textId="77777777" w:rsidR="00824B0C" w:rsidRDefault="00824B0C"/>
    <w:p w14:paraId="0747D62F" w14:textId="1F2E3333" w:rsidR="0059095F" w:rsidRPr="0059095F" w:rsidRDefault="0059095F" w:rsidP="0059095F">
      <w:r w:rsidRPr="0059095F">
        <w:fldChar w:fldCharType="begin"/>
      </w:r>
      <w:r w:rsidRPr="0059095F">
        <w:instrText xml:space="preserve"> INCLUDEPICTURE "https://neurologie.slingeland.nl/wms/fm/userfiles/content/blok/thumb-1600-1600/anatomie-hersenen.jpg" \* MERGEFORMATINET </w:instrText>
      </w:r>
      <w:r w:rsidRPr="0059095F">
        <w:fldChar w:fldCharType="separate"/>
      </w:r>
      <w:r w:rsidRPr="0059095F">
        <w:rPr>
          <w:noProof/>
        </w:rPr>
        <w:drawing>
          <wp:inline distT="0" distB="0" distL="0" distR="0" wp14:anchorId="5BC3F2D6" wp14:editId="7F8E707A">
            <wp:extent cx="5716583" cy="367422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8908" cy="3688575"/>
                    </a:xfrm>
                    <a:prstGeom prst="rect">
                      <a:avLst/>
                    </a:prstGeom>
                    <a:noFill/>
                    <a:ln>
                      <a:noFill/>
                    </a:ln>
                  </pic:spPr>
                </pic:pic>
              </a:graphicData>
            </a:graphic>
          </wp:inline>
        </w:drawing>
      </w:r>
      <w:r w:rsidRPr="0059095F">
        <w:fldChar w:fldCharType="end"/>
      </w:r>
    </w:p>
    <w:p w14:paraId="7B8D9594" w14:textId="231CCC3E" w:rsidR="003E71C7" w:rsidRPr="003E71C7" w:rsidRDefault="003E71C7" w:rsidP="003E71C7"/>
    <w:p w14:paraId="7ED13366" w14:textId="77777777" w:rsidR="003E71C7" w:rsidRPr="00C77BD6" w:rsidRDefault="003E71C7"/>
    <w:p w14:paraId="688BC4A8" w14:textId="77777777" w:rsidR="006E6017" w:rsidRDefault="006E6017">
      <w:pPr>
        <w:rPr>
          <w:b/>
          <w:bCs/>
        </w:rPr>
      </w:pPr>
    </w:p>
    <w:p w14:paraId="7EA9838B" w14:textId="2A14519D" w:rsidR="006E6017" w:rsidRDefault="006E6017">
      <w:pPr>
        <w:rPr>
          <w:b/>
          <w:bCs/>
        </w:rPr>
      </w:pPr>
      <w:r>
        <w:rPr>
          <w:b/>
          <w:bCs/>
        </w:rPr>
        <w:br w:type="page"/>
      </w:r>
    </w:p>
    <w:p w14:paraId="6532EFEB" w14:textId="415A9A3A" w:rsidR="008F09D8" w:rsidRPr="008A0F20" w:rsidRDefault="008A0F20" w:rsidP="008A0F20">
      <w:pPr>
        <w:rPr>
          <w:b/>
          <w:bCs/>
        </w:rPr>
      </w:pPr>
      <w:r>
        <w:rPr>
          <w:b/>
          <w:bCs/>
        </w:rPr>
        <w:lastRenderedPageBreak/>
        <w:t xml:space="preserve">Bijlage </w:t>
      </w:r>
      <w:r w:rsidR="006E6017">
        <w:rPr>
          <w:b/>
          <w:bCs/>
        </w:rPr>
        <w:t>2</w:t>
      </w:r>
    </w:p>
    <w:tbl>
      <w:tblPr>
        <w:tblW w:w="0" w:type="auto"/>
        <w:tblLook w:val="01E0" w:firstRow="1" w:lastRow="1" w:firstColumn="1" w:lastColumn="1" w:noHBand="0" w:noVBand="0"/>
      </w:tblPr>
      <w:tblGrid>
        <w:gridCol w:w="3544"/>
        <w:gridCol w:w="5522"/>
      </w:tblGrid>
      <w:tr w:rsidR="00D26A0D" w14:paraId="538E1102" w14:textId="77777777" w:rsidTr="00372EDC">
        <w:trPr>
          <w:trHeight w:val="826"/>
        </w:trPr>
        <w:tc>
          <w:tcPr>
            <w:tcW w:w="3544" w:type="dxa"/>
            <w:tcBorders>
              <w:right w:val="single" w:sz="4" w:space="0" w:color="auto"/>
            </w:tcBorders>
            <w:shd w:val="clear" w:color="auto" w:fill="auto"/>
          </w:tcPr>
          <w:p w14:paraId="2158BCDA" w14:textId="77777777" w:rsidR="00D26A0D" w:rsidRPr="007175B2" w:rsidRDefault="00D26A0D" w:rsidP="008F09D8">
            <w:pPr>
              <w:jc w:val="center"/>
              <w:rPr>
                <w:rFonts w:ascii="Tahoma" w:hAnsi="Tahoma" w:cs="Tahoma"/>
                <w:b/>
                <w:color w:val="00B050"/>
                <w:sz w:val="52"/>
                <w:szCs w:val="52"/>
              </w:rPr>
            </w:pPr>
            <w:r w:rsidRPr="007175B2">
              <w:rPr>
                <w:rFonts w:ascii="Tahoma" w:hAnsi="Tahoma" w:cs="Tahoma"/>
                <w:b/>
                <w:color w:val="00B050"/>
                <w:sz w:val="52"/>
                <w:szCs w:val="52"/>
              </w:rPr>
              <w:t>BIOLOGIE</w:t>
            </w:r>
          </w:p>
          <w:p w14:paraId="6451B935" w14:textId="77777777" w:rsidR="00D26A0D" w:rsidRPr="003D1A13" w:rsidRDefault="00D26A0D" w:rsidP="008F09D8">
            <w:pPr>
              <w:rPr>
                <w:rFonts w:ascii="Tahoma" w:hAnsi="Tahoma" w:cs="Tahoma"/>
              </w:rPr>
            </w:pPr>
          </w:p>
          <w:p w14:paraId="28A4C8B6" w14:textId="2FAE1934" w:rsidR="00D26A0D" w:rsidRPr="003D1A13" w:rsidRDefault="00D26A0D" w:rsidP="008F09D8">
            <w:pPr>
              <w:jc w:val="center"/>
              <w:rPr>
                <w:rFonts w:ascii="Tahoma" w:hAnsi="Tahoma" w:cs="Tahoma"/>
                <w:b/>
              </w:rPr>
            </w:pPr>
            <w:r>
              <w:rPr>
                <w:rFonts w:ascii="Tahoma" w:hAnsi="Tahoma" w:cs="Tahoma"/>
                <w:b/>
              </w:rPr>
              <w:t>Hersenen</w:t>
            </w:r>
          </w:p>
          <w:p w14:paraId="54B4B84C" w14:textId="72A5B378" w:rsidR="008F09D8" w:rsidRPr="008F09D8" w:rsidRDefault="0059095F" w:rsidP="008F09D8">
            <w:pPr>
              <w:jc w:val="center"/>
              <w:rPr>
                <w:rFonts w:ascii="Tahoma" w:hAnsi="Tahoma" w:cs="Tahoma"/>
              </w:rPr>
            </w:pPr>
            <w:r>
              <w:rPr>
                <w:rFonts w:ascii="Tahoma" w:hAnsi="Tahoma" w:cs="Tahoma"/>
              </w:rPr>
              <w:t>Snijpracticum</w:t>
            </w:r>
          </w:p>
        </w:tc>
        <w:tc>
          <w:tcPr>
            <w:tcW w:w="5522" w:type="dxa"/>
            <w:tcBorders>
              <w:left w:val="single" w:sz="4" w:space="0" w:color="auto"/>
            </w:tcBorders>
            <w:shd w:val="clear" w:color="auto" w:fill="auto"/>
          </w:tcPr>
          <w:p w14:paraId="340F0EB5" w14:textId="77777777" w:rsidR="00D26A0D" w:rsidRPr="003D1A13" w:rsidRDefault="00D26A0D" w:rsidP="007C4818">
            <w:pPr>
              <w:rPr>
                <w:rFonts w:ascii="Tahoma" w:hAnsi="Tahoma" w:cs="Tahoma"/>
                <w:b/>
              </w:rPr>
            </w:pPr>
          </w:p>
          <w:p w14:paraId="66976F2A" w14:textId="7E59B3DC" w:rsidR="00D26A0D" w:rsidRDefault="00D26A0D" w:rsidP="007C4818">
            <w:pPr>
              <w:rPr>
                <w:rFonts w:ascii="Tahoma" w:hAnsi="Tahoma" w:cs="Tahoma"/>
                <w:b/>
              </w:rPr>
            </w:pPr>
            <w:r w:rsidRPr="003D1A13">
              <w:rPr>
                <w:rFonts w:ascii="Tahoma" w:hAnsi="Tahoma" w:cs="Tahoma"/>
                <w:b/>
              </w:rPr>
              <w:t xml:space="preserve">  VMBO, leerjaar </w:t>
            </w:r>
            <w:r>
              <w:rPr>
                <w:rFonts w:ascii="Tahoma" w:hAnsi="Tahoma" w:cs="Tahoma"/>
                <w:b/>
              </w:rPr>
              <w:t>3</w:t>
            </w:r>
          </w:p>
          <w:p w14:paraId="40B3FA17" w14:textId="01990668" w:rsidR="008F09D8" w:rsidRPr="003D1A13" w:rsidRDefault="008F09D8" w:rsidP="007C4818">
            <w:pPr>
              <w:rPr>
                <w:rFonts w:ascii="Tahoma" w:hAnsi="Tahoma" w:cs="Tahoma"/>
                <w:b/>
              </w:rPr>
            </w:pPr>
          </w:p>
        </w:tc>
      </w:tr>
    </w:tbl>
    <w:p w14:paraId="0C2F4C9A" w14:textId="77777777" w:rsidR="00D26A0D" w:rsidRDefault="00D26A0D" w:rsidP="00D26A0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D26A0D" w:rsidRPr="003D1A13" w14:paraId="7649BEE3" w14:textId="77777777" w:rsidTr="007C4818">
        <w:tc>
          <w:tcPr>
            <w:tcW w:w="9212" w:type="dxa"/>
            <w:shd w:val="clear" w:color="auto" w:fill="B3B3B3"/>
          </w:tcPr>
          <w:p w14:paraId="0D9A5F61" w14:textId="75CB5B5F" w:rsidR="00D26A0D" w:rsidRPr="008F09D8" w:rsidRDefault="00D26A0D" w:rsidP="007C4818">
            <w:pPr>
              <w:jc w:val="center"/>
              <w:rPr>
                <w:rFonts w:ascii="Arial" w:hAnsi="Arial" w:cs="Arial"/>
                <w:sz w:val="20"/>
                <w:szCs w:val="20"/>
              </w:rPr>
            </w:pPr>
            <w:r w:rsidRPr="008F09D8">
              <w:rPr>
                <w:rFonts w:ascii="Arial" w:hAnsi="Arial" w:cs="Arial"/>
                <w:sz w:val="20"/>
                <w:szCs w:val="20"/>
              </w:rPr>
              <w:t xml:space="preserve">Dit practicum voer je uit in een groepjes van </w:t>
            </w:r>
            <w:r w:rsidR="00BA4F85">
              <w:rPr>
                <w:rFonts w:ascii="Arial" w:hAnsi="Arial" w:cs="Arial"/>
                <w:sz w:val="20"/>
                <w:szCs w:val="20"/>
              </w:rPr>
              <w:t>2</w:t>
            </w:r>
            <w:r w:rsidRPr="008F09D8">
              <w:rPr>
                <w:rFonts w:ascii="Arial" w:hAnsi="Arial" w:cs="Arial"/>
                <w:sz w:val="20"/>
                <w:szCs w:val="20"/>
              </w:rPr>
              <w:t xml:space="preserve">-4 leerlingen. </w:t>
            </w:r>
          </w:p>
        </w:tc>
      </w:tr>
    </w:tbl>
    <w:p w14:paraId="40A902BA" w14:textId="77777777" w:rsidR="008F09D8" w:rsidRDefault="008F09D8" w:rsidP="00D26A0D">
      <w:pPr>
        <w:pBdr>
          <w:bottom w:val="single" w:sz="12" w:space="1" w:color="auto"/>
        </w:pBdr>
        <w:rPr>
          <w:rFonts w:ascii="Calibri" w:hAnsi="Calibri" w:cs="Arial"/>
          <w:sz w:val="22"/>
          <w:szCs w:val="22"/>
        </w:rPr>
      </w:pPr>
    </w:p>
    <w:p w14:paraId="07C8A1D7" w14:textId="23DD3B91" w:rsidR="00D26A0D" w:rsidRPr="00BF2825" w:rsidRDefault="00D26A0D" w:rsidP="00D26A0D">
      <w:pPr>
        <w:pBdr>
          <w:bottom w:val="single" w:sz="12" w:space="1" w:color="auto"/>
        </w:pBdr>
        <w:rPr>
          <w:rFonts w:ascii="Calibri" w:hAnsi="Calibri" w:cs="Arial"/>
          <w:sz w:val="22"/>
          <w:szCs w:val="22"/>
        </w:rPr>
      </w:pPr>
      <w:r>
        <w:rPr>
          <w:rFonts w:ascii="Calibri" w:hAnsi="Calibri" w:cs="Arial"/>
          <w:sz w:val="22"/>
          <w:szCs w:val="22"/>
        </w:rPr>
        <w:t xml:space="preserve">Tijdens de lessen van biologie hebben we het vaak over organen in het lichaam. Tijdens dit practicum ga je voor het eerst met een echt orgaan werken, namelijk de hersenen. Om een duidelijk beeld te krijgen van de hersenen ga je </w:t>
      </w:r>
      <w:r w:rsidR="008A0F20">
        <w:rPr>
          <w:rFonts w:ascii="Calibri" w:hAnsi="Calibri" w:cs="Arial"/>
          <w:sz w:val="22"/>
          <w:szCs w:val="22"/>
        </w:rPr>
        <w:t xml:space="preserve">ze ontleden en natekenen. Tijdens of na het practicum kun je nog een aantal vragen beantwoorden over de functies van de verschillende hersendelen. </w:t>
      </w:r>
      <w:r>
        <w:rPr>
          <w:rFonts w:ascii="Calibri" w:hAnsi="Calibri" w:cs="Arial"/>
          <w:sz w:val="22"/>
          <w:szCs w:val="22"/>
        </w:rPr>
        <w:t xml:space="preserve"> </w:t>
      </w:r>
    </w:p>
    <w:p w14:paraId="5B0BAD54" w14:textId="77777777" w:rsidR="008F09D8" w:rsidRPr="00BF2825" w:rsidRDefault="008F09D8" w:rsidP="00D26A0D">
      <w:pPr>
        <w:rPr>
          <w:rFonts w:ascii="Calibri" w:hAnsi="Calibri" w:cs="Arial"/>
          <w:sz w:val="22"/>
          <w:szCs w:val="22"/>
        </w:rPr>
      </w:pPr>
    </w:p>
    <w:p w14:paraId="7E699CEE" w14:textId="39D9382B" w:rsidR="00D26A0D" w:rsidRPr="00BF2825" w:rsidRDefault="00D26A0D" w:rsidP="00D26A0D">
      <w:pPr>
        <w:rPr>
          <w:rFonts w:ascii="Calibri" w:hAnsi="Calibri" w:cs="Arial"/>
          <w:sz w:val="22"/>
          <w:szCs w:val="22"/>
        </w:rPr>
      </w:pPr>
      <w:r w:rsidRPr="00BF2825">
        <w:rPr>
          <w:rFonts w:ascii="Calibri" w:hAnsi="Calibri" w:cs="Arial"/>
          <w:sz w:val="22"/>
          <w:szCs w:val="22"/>
          <w:u w:val="single"/>
        </w:rPr>
        <w:t>Benodigdheden</w:t>
      </w:r>
      <w:r w:rsidRPr="00BF2825">
        <w:rPr>
          <w:rFonts w:ascii="Calibri" w:hAnsi="Calibri" w:cs="Arial"/>
          <w:sz w:val="22"/>
          <w:szCs w:val="22"/>
        </w:rPr>
        <w:t>:</w:t>
      </w:r>
    </w:p>
    <w:p w14:paraId="34B645A8" w14:textId="77777777" w:rsidR="00D26A0D" w:rsidRPr="00BF2825" w:rsidRDefault="00D26A0D" w:rsidP="00D26A0D">
      <w:pPr>
        <w:numPr>
          <w:ilvl w:val="0"/>
          <w:numId w:val="1"/>
        </w:numPr>
        <w:rPr>
          <w:rFonts w:ascii="Calibri" w:hAnsi="Calibri" w:cs="Arial"/>
          <w:sz w:val="22"/>
          <w:szCs w:val="22"/>
        </w:rPr>
      </w:pPr>
      <w:r>
        <w:rPr>
          <w:rFonts w:ascii="Calibri" w:hAnsi="Calibri" w:cs="Arial"/>
          <w:sz w:val="22"/>
          <w:szCs w:val="22"/>
        </w:rPr>
        <w:t>Hersenen</w:t>
      </w:r>
    </w:p>
    <w:p w14:paraId="4F9B06C9" w14:textId="77777777" w:rsidR="00D26A0D" w:rsidRPr="00BF2825" w:rsidRDefault="00D26A0D" w:rsidP="00D26A0D">
      <w:pPr>
        <w:numPr>
          <w:ilvl w:val="0"/>
          <w:numId w:val="1"/>
        </w:numPr>
        <w:rPr>
          <w:rFonts w:ascii="Calibri" w:hAnsi="Calibri" w:cs="Arial"/>
          <w:sz w:val="22"/>
          <w:szCs w:val="22"/>
        </w:rPr>
      </w:pPr>
      <w:r w:rsidRPr="00BF2825">
        <w:rPr>
          <w:rFonts w:ascii="Calibri" w:hAnsi="Calibri" w:cs="Arial"/>
          <w:sz w:val="22"/>
          <w:szCs w:val="22"/>
        </w:rPr>
        <w:t>Twee paar handschoenen</w:t>
      </w:r>
    </w:p>
    <w:p w14:paraId="0960352C" w14:textId="7BDC1965" w:rsidR="00D26A0D" w:rsidRPr="008C6AAC" w:rsidRDefault="0097031C" w:rsidP="00D26A0D">
      <w:pPr>
        <w:numPr>
          <w:ilvl w:val="0"/>
          <w:numId w:val="1"/>
        </w:numPr>
        <w:rPr>
          <w:rFonts w:ascii="Calibri" w:hAnsi="Calibri" w:cs="Arial"/>
          <w:sz w:val="22"/>
          <w:szCs w:val="22"/>
        </w:rPr>
      </w:pPr>
      <w:r w:rsidRPr="00BF2825">
        <w:rPr>
          <w:rFonts w:ascii="Calibri" w:hAnsi="Calibri" w:cs="Arial"/>
          <w:sz w:val="22"/>
          <w:szCs w:val="22"/>
        </w:rPr>
        <w:t>Scalpelmesje</w:t>
      </w:r>
    </w:p>
    <w:p w14:paraId="4AE49EE4" w14:textId="5531B9B6" w:rsidR="00D26A0D" w:rsidRPr="00BF2825" w:rsidRDefault="0097031C" w:rsidP="00D26A0D">
      <w:pPr>
        <w:numPr>
          <w:ilvl w:val="0"/>
          <w:numId w:val="1"/>
        </w:numPr>
        <w:rPr>
          <w:rFonts w:ascii="Calibri" w:hAnsi="Calibri" w:cs="Arial"/>
          <w:sz w:val="22"/>
          <w:szCs w:val="22"/>
        </w:rPr>
      </w:pPr>
      <w:r w:rsidRPr="00BF2825">
        <w:rPr>
          <w:rFonts w:ascii="Calibri" w:hAnsi="Calibri" w:cs="Arial"/>
          <w:sz w:val="22"/>
          <w:szCs w:val="22"/>
        </w:rPr>
        <w:t>Snijplank</w:t>
      </w:r>
    </w:p>
    <w:p w14:paraId="3FB07CBA" w14:textId="0ED5A2FB" w:rsidR="00D26A0D" w:rsidRDefault="0097031C" w:rsidP="00D26A0D">
      <w:pPr>
        <w:numPr>
          <w:ilvl w:val="0"/>
          <w:numId w:val="1"/>
        </w:numPr>
        <w:rPr>
          <w:rFonts w:ascii="Calibri" w:hAnsi="Calibri" w:cs="Arial"/>
          <w:sz w:val="22"/>
          <w:szCs w:val="22"/>
        </w:rPr>
      </w:pPr>
      <w:r w:rsidRPr="00BF2825">
        <w:rPr>
          <w:rFonts w:ascii="Calibri" w:hAnsi="Calibri" w:cs="Arial"/>
          <w:sz w:val="22"/>
          <w:szCs w:val="22"/>
        </w:rPr>
        <w:t>Tekenpapier</w:t>
      </w:r>
    </w:p>
    <w:p w14:paraId="70ADB49F" w14:textId="77777777" w:rsidR="00D26A0D" w:rsidRPr="0016602E" w:rsidRDefault="00D26A0D" w:rsidP="00D26A0D">
      <w:pPr>
        <w:numPr>
          <w:ilvl w:val="0"/>
          <w:numId w:val="1"/>
        </w:numPr>
        <w:rPr>
          <w:rFonts w:ascii="Calibri" w:hAnsi="Calibri" w:cs="Arial"/>
          <w:sz w:val="22"/>
          <w:szCs w:val="22"/>
        </w:rPr>
      </w:pPr>
      <w:r>
        <w:rPr>
          <w:rFonts w:ascii="Calibri" w:hAnsi="Calibri" w:cs="Arial"/>
          <w:sz w:val="22"/>
          <w:szCs w:val="22"/>
        </w:rPr>
        <w:t>Fotocamera</w:t>
      </w:r>
    </w:p>
    <w:p w14:paraId="52F73BC9" w14:textId="45D43703" w:rsidR="00D26A0D" w:rsidRPr="00BF2825" w:rsidRDefault="0097031C" w:rsidP="00D26A0D">
      <w:pPr>
        <w:numPr>
          <w:ilvl w:val="0"/>
          <w:numId w:val="3"/>
        </w:numPr>
        <w:rPr>
          <w:rFonts w:ascii="Calibri" w:hAnsi="Calibri" w:cs="Arial"/>
          <w:sz w:val="22"/>
          <w:szCs w:val="22"/>
          <w:u w:val="single"/>
        </w:rPr>
      </w:pPr>
      <w:r w:rsidRPr="00BF2825">
        <w:rPr>
          <w:rFonts w:ascii="Calibri" w:hAnsi="Calibri" w:cs="Arial"/>
          <w:sz w:val="22"/>
          <w:szCs w:val="22"/>
        </w:rPr>
        <w:t>Potlood</w:t>
      </w:r>
    </w:p>
    <w:p w14:paraId="71BD69F4" w14:textId="74EC7201" w:rsidR="00D26A0D" w:rsidRPr="00BF2825" w:rsidRDefault="0097031C" w:rsidP="00D26A0D">
      <w:pPr>
        <w:numPr>
          <w:ilvl w:val="0"/>
          <w:numId w:val="3"/>
        </w:numPr>
        <w:rPr>
          <w:rFonts w:ascii="Calibri" w:hAnsi="Calibri" w:cs="Arial"/>
          <w:sz w:val="22"/>
          <w:szCs w:val="22"/>
          <w:u w:val="single"/>
        </w:rPr>
      </w:pPr>
      <w:r w:rsidRPr="00BF2825">
        <w:rPr>
          <w:rFonts w:ascii="Calibri" w:hAnsi="Calibri" w:cs="Arial"/>
          <w:sz w:val="22"/>
          <w:szCs w:val="22"/>
        </w:rPr>
        <w:t>Gum</w:t>
      </w:r>
    </w:p>
    <w:p w14:paraId="0A96B0FA" w14:textId="77777777" w:rsidR="00D26A0D" w:rsidRPr="00BF2825" w:rsidRDefault="00D26A0D" w:rsidP="00D26A0D">
      <w:pPr>
        <w:pBdr>
          <w:bottom w:val="single" w:sz="12" w:space="1" w:color="auto"/>
        </w:pBdr>
        <w:rPr>
          <w:rFonts w:ascii="Calibri" w:hAnsi="Calibri" w:cs="Arial"/>
          <w:sz w:val="22"/>
          <w:szCs w:val="22"/>
        </w:rPr>
      </w:pPr>
    </w:p>
    <w:p w14:paraId="7FA6D35C" w14:textId="20F7F91D" w:rsidR="008F09D8" w:rsidRDefault="00D26A0D" w:rsidP="00D26A0D">
      <w:pPr>
        <w:rPr>
          <w:rFonts w:ascii="Calibri" w:hAnsi="Calibri" w:cs="Arial"/>
          <w:sz w:val="22"/>
          <w:szCs w:val="22"/>
        </w:rPr>
      </w:pPr>
      <w:r w:rsidRPr="00BF2825">
        <w:rPr>
          <w:rFonts w:ascii="Calibri" w:hAnsi="Calibri" w:cs="Arial"/>
          <w:sz w:val="22"/>
          <w:szCs w:val="22"/>
          <w:u w:val="single"/>
        </w:rPr>
        <w:t>Werkwijze</w:t>
      </w:r>
      <w:r w:rsidRPr="00BF2825">
        <w:rPr>
          <w:rFonts w:ascii="Calibri" w:hAnsi="Calibri" w:cs="Arial"/>
          <w:sz w:val="22"/>
          <w:szCs w:val="22"/>
        </w:rPr>
        <w:t>:</w:t>
      </w:r>
      <w:r>
        <w:rPr>
          <w:rFonts w:ascii="Calibri" w:hAnsi="Calibri" w:cs="Arial"/>
          <w:sz w:val="22"/>
          <w:szCs w:val="22"/>
        </w:rPr>
        <w:br/>
      </w:r>
    </w:p>
    <w:p w14:paraId="521019B2" w14:textId="36589708" w:rsidR="00D26A0D" w:rsidRPr="00BF2825" w:rsidRDefault="00D26A0D" w:rsidP="00D26A0D">
      <w:pPr>
        <w:rPr>
          <w:rFonts w:ascii="Calibri" w:hAnsi="Calibri" w:cs="Arial"/>
          <w:sz w:val="22"/>
          <w:szCs w:val="22"/>
        </w:rPr>
      </w:pPr>
      <w:r>
        <w:rPr>
          <w:rFonts w:ascii="Calibri" w:hAnsi="Calibri" w:cs="Arial"/>
          <w:sz w:val="22"/>
          <w:szCs w:val="22"/>
        </w:rPr>
        <w:t>Tekening 1:</w:t>
      </w:r>
    </w:p>
    <w:p w14:paraId="4EB6A851" w14:textId="77777777" w:rsidR="00D26A0D" w:rsidRPr="008C6AAC" w:rsidRDefault="00D26A0D" w:rsidP="00D26A0D">
      <w:pPr>
        <w:numPr>
          <w:ilvl w:val="0"/>
          <w:numId w:val="2"/>
        </w:numPr>
        <w:rPr>
          <w:rFonts w:ascii="Calibri" w:hAnsi="Calibri" w:cs="Arial"/>
          <w:sz w:val="22"/>
          <w:szCs w:val="22"/>
        </w:rPr>
      </w:pPr>
      <w:r>
        <w:rPr>
          <w:rFonts w:ascii="Calibri" w:hAnsi="Calibri" w:cs="Arial"/>
          <w:sz w:val="22"/>
          <w:szCs w:val="22"/>
        </w:rPr>
        <w:t xml:space="preserve">Verzamel je spullen en leg de hersenen op de snijplank voor je neer. </w:t>
      </w:r>
    </w:p>
    <w:p w14:paraId="5063FF6B" w14:textId="71601F49" w:rsidR="00D26A0D" w:rsidRDefault="00D26A0D" w:rsidP="00D26A0D">
      <w:pPr>
        <w:numPr>
          <w:ilvl w:val="0"/>
          <w:numId w:val="2"/>
        </w:numPr>
        <w:rPr>
          <w:rFonts w:ascii="Calibri" w:hAnsi="Calibri" w:cs="Arial"/>
          <w:sz w:val="22"/>
          <w:szCs w:val="22"/>
        </w:rPr>
      </w:pPr>
      <w:r>
        <w:rPr>
          <w:rFonts w:ascii="Calibri" w:hAnsi="Calibri" w:cs="Arial"/>
          <w:sz w:val="22"/>
          <w:szCs w:val="22"/>
        </w:rPr>
        <w:t>Neem de hersenen voor je en snijd deze in de lengte door (van voor naar achter). Snijd langzaam en voorzichtig.</w:t>
      </w:r>
      <w:r w:rsidR="00B43704">
        <w:rPr>
          <w:rFonts w:ascii="Calibri" w:hAnsi="Calibri" w:cs="Arial"/>
          <w:sz w:val="22"/>
          <w:szCs w:val="22"/>
        </w:rPr>
        <w:t xml:space="preserve"> Dit noemen we een </w:t>
      </w:r>
      <w:r w:rsidR="00B43704" w:rsidRPr="00B43704">
        <w:rPr>
          <w:rFonts w:ascii="Calibri" w:hAnsi="Calibri" w:cs="Arial"/>
          <w:sz w:val="22"/>
          <w:szCs w:val="22"/>
          <w:u w:val="single"/>
        </w:rPr>
        <w:t>lengtedoorsnede</w:t>
      </w:r>
      <w:r w:rsidR="00B43704">
        <w:rPr>
          <w:rFonts w:ascii="Calibri" w:hAnsi="Calibri" w:cs="Arial"/>
          <w:sz w:val="22"/>
          <w:szCs w:val="22"/>
        </w:rPr>
        <w:t xml:space="preserve"> (neem dit mee in de titel van de tekening). </w:t>
      </w:r>
    </w:p>
    <w:p w14:paraId="274A9D77" w14:textId="2B5D208E" w:rsidR="00D26A0D" w:rsidRPr="008C6AAC" w:rsidRDefault="00D26A0D" w:rsidP="00D26A0D">
      <w:pPr>
        <w:numPr>
          <w:ilvl w:val="0"/>
          <w:numId w:val="2"/>
        </w:numPr>
        <w:rPr>
          <w:rFonts w:ascii="Calibri" w:hAnsi="Calibri" w:cs="Arial"/>
          <w:sz w:val="22"/>
          <w:szCs w:val="22"/>
        </w:rPr>
      </w:pPr>
      <w:r>
        <w:rPr>
          <w:rFonts w:ascii="Calibri" w:hAnsi="Calibri" w:cs="Arial"/>
          <w:sz w:val="22"/>
          <w:szCs w:val="22"/>
        </w:rPr>
        <w:t xml:space="preserve">Als eerste kom je nu de verbinding tussen de linkerhelft en de rechterhelft tegen. Dit heet de </w:t>
      </w:r>
      <w:r w:rsidRPr="008C6AAC">
        <w:rPr>
          <w:rFonts w:ascii="Calibri" w:hAnsi="Calibri" w:cs="Arial"/>
          <w:b/>
          <w:sz w:val="22"/>
          <w:szCs w:val="22"/>
          <w:u w:val="single"/>
        </w:rPr>
        <w:t>hersenbalk</w:t>
      </w:r>
      <w:r>
        <w:rPr>
          <w:rFonts w:ascii="Calibri" w:hAnsi="Calibri" w:cs="Arial"/>
          <w:b/>
          <w:sz w:val="22"/>
          <w:szCs w:val="22"/>
          <w:u w:val="single"/>
        </w:rPr>
        <w:t xml:space="preserve">. </w:t>
      </w:r>
      <w:r>
        <w:rPr>
          <w:rFonts w:ascii="Calibri" w:hAnsi="Calibri" w:cs="Arial"/>
          <w:sz w:val="22"/>
          <w:szCs w:val="22"/>
        </w:rPr>
        <w:t xml:space="preserve">Aan de kant van de kleine hersenen zitten twee kleine bolletjes. </w:t>
      </w:r>
      <w:r w:rsidR="008A0F20">
        <w:rPr>
          <w:rFonts w:ascii="Calibri" w:hAnsi="Calibri" w:cs="Arial"/>
          <w:sz w:val="22"/>
          <w:szCs w:val="22"/>
        </w:rPr>
        <w:t>Elk bolletje wordt een</w:t>
      </w:r>
      <w:r>
        <w:rPr>
          <w:rFonts w:ascii="Calibri" w:hAnsi="Calibri" w:cs="Arial"/>
          <w:sz w:val="22"/>
          <w:szCs w:val="22"/>
        </w:rPr>
        <w:t xml:space="preserve"> </w:t>
      </w:r>
      <w:r>
        <w:rPr>
          <w:rFonts w:ascii="Calibri" w:hAnsi="Calibri" w:cs="Arial"/>
          <w:b/>
          <w:sz w:val="22"/>
          <w:szCs w:val="22"/>
          <w:u w:val="single"/>
        </w:rPr>
        <w:t>thalamus</w:t>
      </w:r>
      <w:r>
        <w:rPr>
          <w:rFonts w:ascii="Calibri" w:hAnsi="Calibri" w:cs="Arial"/>
          <w:sz w:val="22"/>
          <w:szCs w:val="22"/>
        </w:rPr>
        <w:t xml:space="preserve"> genoemd. </w:t>
      </w:r>
    </w:p>
    <w:p w14:paraId="74879FCA" w14:textId="77777777" w:rsidR="00D26A0D" w:rsidRDefault="00D26A0D" w:rsidP="00D26A0D">
      <w:pPr>
        <w:numPr>
          <w:ilvl w:val="0"/>
          <w:numId w:val="2"/>
        </w:numPr>
        <w:rPr>
          <w:rFonts w:ascii="Calibri" w:hAnsi="Calibri" w:cs="Arial"/>
          <w:sz w:val="22"/>
          <w:szCs w:val="22"/>
        </w:rPr>
      </w:pPr>
      <w:r>
        <w:rPr>
          <w:rFonts w:ascii="Calibri" w:hAnsi="Calibri" w:cs="Arial"/>
          <w:sz w:val="22"/>
          <w:szCs w:val="22"/>
        </w:rPr>
        <w:t>Snijdt nu door totdat je twee halve hersenen hebt.</w:t>
      </w:r>
    </w:p>
    <w:p w14:paraId="120A061E" w14:textId="77777777" w:rsidR="00D26A0D" w:rsidRPr="004D53EC" w:rsidRDefault="00D26A0D" w:rsidP="00D26A0D">
      <w:pPr>
        <w:numPr>
          <w:ilvl w:val="0"/>
          <w:numId w:val="2"/>
        </w:numPr>
        <w:rPr>
          <w:rFonts w:ascii="Calibri" w:hAnsi="Calibri" w:cs="Arial"/>
          <w:sz w:val="22"/>
          <w:szCs w:val="22"/>
        </w:rPr>
      </w:pPr>
      <w:r>
        <w:rPr>
          <w:rFonts w:ascii="Calibri" w:hAnsi="Calibri" w:cs="Arial"/>
          <w:sz w:val="22"/>
          <w:szCs w:val="22"/>
        </w:rPr>
        <w:t xml:space="preserve">Maak een tekening van de lengtedoorsnede van de hersenen </w:t>
      </w:r>
      <w:r w:rsidRPr="004D53EC">
        <w:rPr>
          <w:rFonts w:ascii="Calibri" w:hAnsi="Calibri"/>
          <w:sz w:val="22"/>
          <w:szCs w:val="22"/>
        </w:rPr>
        <w:t>(</w:t>
      </w:r>
      <w:r w:rsidRPr="004D53EC">
        <w:rPr>
          <w:rFonts w:ascii="Calibri" w:hAnsi="Calibri"/>
          <w:b/>
          <w:sz w:val="22"/>
          <w:szCs w:val="22"/>
        </w:rPr>
        <w:t>Tekening 1)</w:t>
      </w:r>
    </w:p>
    <w:p w14:paraId="25995895" w14:textId="3841BDAD" w:rsidR="00D26A0D" w:rsidRPr="004D53EC" w:rsidRDefault="00D26A0D" w:rsidP="00D26A0D">
      <w:pPr>
        <w:numPr>
          <w:ilvl w:val="0"/>
          <w:numId w:val="2"/>
        </w:numPr>
        <w:rPr>
          <w:rFonts w:ascii="Calibri" w:hAnsi="Calibri" w:cs="Arial"/>
          <w:sz w:val="22"/>
          <w:szCs w:val="22"/>
        </w:rPr>
      </w:pPr>
      <w:r w:rsidRPr="008C6AAC">
        <w:rPr>
          <w:rFonts w:ascii="Calibri" w:hAnsi="Calibri"/>
          <w:sz w:val="22"/>
          <w:szCs w:val="22"/>
        </w:rPr>
        <w:t xml:space="preserve">Benoem de </w:t>
      </w:r>
      <w:r w:rsidR="008A0F20">
        <w:rPr>
          <w:rFonts w:ascii="Calibri" w:hAnsi="Calibri"/>
          <w:b/>
          <w:bCs/>
          <w:sz w:val="22"/>
          <w:szCs w:val="22"/>
          <w:u w:val="single"/>
        </w:rPr>
        <w:t xml:space="preserve">grote hersenen, kleine hersenen en hersenstam </w:t>
      </w:r>
      <w:r w:rsidRPr="008C6AAC">
        <w:rPr>
          <w:rFonts w:ascii="Calibri" w:hAnsi="Calibri"/>
          <w:sz w:val="22"/>
          <w:szCs w:val="22"/>
        </w:rPr>
        <w:t>in de eerste tekening. Doe dit door een lijntje te trekken naar het onderdeel en hier de naam bij te schrijve</w:t>
      </w:r>
      <w:r w:rsidR="008A0F20">
        <w:rPr>
          <w:rFonts w:ascii="Calibri" w:hAnsi="Calibri"/>
          <w:sz w:val="22"/>
          <w:szCs w:val="22"/>
        </w:rPr>
        <w:t>n.</w:t>
      </w:r>
    </w:p>
    <w:p w14:paraId="06E82200" w14:textId="77777777" w:rsidR="00D26A0D" w:rsidRPr="0016602E" w:rsidRDefault="00D26A0D" w:rsidP="00D26A0D">
      <w:pPr>
        <w:numPr>
          <w:ilvl w:val="0"/>
          <w:numId w:val="2"/>
        </w:numPr>
        <w:rPr>
          <w:rFonts w:ascii="Calibri" w:hAnsi="Calibri" w:cs="Arial"/>
          <w:sz w:val="22"/>
          <w:szCs w:val="22"/>
        </w:rPr>
      </w:pPr>
      <w:r>
        <w:rPr>
          <w:rFonts w:ascii="Calibri" w:hAnsi="Calibri"/>
          <w:sz w:val="22"/>
          <w:szCs w:val="22"/>
        </w:rPr>
        <w:t xml:space="preserve">Benoemen ook de hersenbalk en de thalamus. </w:t>
      </w:r>
    </w:p>
    <w:p w14:paraId="126D139F" w14:textId="77777777" w:rsidR="00D26A0D" w:rsidRDefault="00D26A0D" w:rsidP="00D26A0D">
      <w:pPr>
        <w:numPr>
          <w:ilvl w:val="0"/>
          <w:numId w:val="2"/>
        </w:numPr>
        <w:rPr>
          <w:rFonts w:ascii="Calibri" w:hAnsi="Calibri" w:cs="Arial"/>
          <w:sz w:val="22"/>
          <w:szCs w:val="22"/>
        </w:rPr>
      </w:pPr>
      <w:r>
        <w:rPr>
          <w:rFonts w:ascii="Calibri" w:hAnsi="Calibri"/>
          <w:sz w:val="22"/>
          <w:szCs w:val="22"/>
        </w:rPr>
        <w:t xml:space="preserve">Maak voor het gemak een foto van de doorsnede. Dan kan ieder groepslid de tekening goed maken. </w:t>
      </w:r>
    </w:p>
    <w:p w14:paraId="7D968862" w14:textId="77777777" w:rsidR="00D26A0D" w:rsidRDefault="00D26A0D" w:rsidP="00D26A0D">
      <w:pPr>
        <w:rPr>
          <w:rFonts w:ascii="Calibri" w:hAnsi="Calibri" w:cs="Arial"/>
          <w:sz w:val="22"/>
          <w:szCs w:val="22"/>
        </w:rPr>
      </w:pPr>
    </w:p>
    <w:p w14:paraId="12FB1EB3" w14:textId="77777777" w:rsidR="00D26A0D" w:rsidRPr="004D53EC" w:rsidRDefault="00D26A0D" w:rsidP="00D26A0D">
      <w:pPr>
        <w:rPr>
          <w:rFonts w:ascii="Calibri" w:hAnsi="Calibri" w:cs="Arial"/>
          <w:sz w:val="22"/>
          <w:szCs w:val="22"/>
        </w:rPr>
      </w:pPr>
      <w:r>
        <w:rPr>
          <w:rFonts w:ascii="Calibri" w:hAnsi="Calibri" w:cs="Arial"/>
          <w:sz w:val="22"/>
          <w:szCs w:val="22"/>
        </w:rPr>
        <w:t>Tekening 2:</w:t>
      </w:r>
    </w:p>
    <w:p w14:paraId="46D57FAF" w14:textId="77777777" w:rsidR="00D26A0D" w:rsidRPr="004D53EC" w:rsidRDefault="00D26A0D" w:rsidP="00D26A0D">
      <w:pPr>
        <w:numPr>
          <w:ilvl w:val="0"/>
          <w:numId w:val="2"/>
        </w:numPr>
        <w:rPr>
          <w:rFonts w:ascii="Calibri" w:hAnsi="Calibri" w:cs="Arial"/>
          <w:sz w:val="22"/>
          <w:szCs w:val="22"/>
        </w:rPr>
      </w:pPr>
      <w:r>
        <w:rPr>
          <w:rFonts w:ascii="Calibri" w:hAnsi="Calibri" w:cs="Arial"/>
          <w:sz w:val="22"/>
          <w:szCs w:val="22"/>
        </w:rPr>
        <w:t>Neem de rechterhersenhelft voor je.</w:t>
      </w:r>
    </w:p>
    <w:p w14:paraId="0790416E" w14:textId="77777777" w:rsidR="00D26A0D" w:rsidRDefault="00D26A0D" w:rsidP="00D26A0D">
      <w:pPr>
        <w:numPr>
          <w:ilvl w:val="0"/>
          <w:numId w:val="2"/>
        </w:numPr>
        <w:rPr>
          <w:rFonts w:ascii="Calibri" w:hAnsi="Calibri" w:cs="Arial"/>
          <w:sz w:val="22"/>
          <w:szCs w:val="22"/>
        </w:rPr>
      </w:pPr>
      <w:r>
        <w:rPr>
          <w:rFonts w:ascii="Calibri" w:hAnsi="Calibri" w:cs="Arial"/>
          <w:sz w:val="22"/>
          <w:szCs w:val="22"/>
        </w:rPr>
        <w:t xml:space="preserve">Om de hersenen zit een dun vliesje genaamd het </w:t>
      </w:r>
      <w:r>
        <w:rPr>
          <w:rFonts w:ascii="Calibri" w:hAnsi="Calibri" w:cs="Arial"/>
          <w:b/>
          <w:sz w:val="22"/>
          <w:szCs w:val="22"/>
          <w:u w:val="single"/>
        </w:rPr>
        <w:t>hersenvlies</w:t>
      </w:r>
      <w:r>
        <w:rPr>
          <w:rFonts w:ascii="Calibri" w:hAnsi="Calibri" w:cs="Arial"/>
          <w:sz w:val="22"/>
          <w:szCs w:val="22"/>
        </w:rPr>
        <w:t xml:space="preserve">. </w:t>
      </w:r>
    </w:p>
    <w:p w14:paraId="442ADF2B" w14:textId="40097E25" w:rsidR="00D26A0D" w:rsidRPr="004D53EC" w:rsidRDefault="00D26A0D" w:rsidP="00D26A0D">
      <w:pPr>
        <w:numPr>
          <w:ilvl w:val="0"/>
          <w:numId w:val="2"/>
        </w:numPr>
        <w:rPr>
          <w:rFonts w:ascii="Calibri" w:hAnsi="Calibri" w:cs="Arial"/>
          <w:sz w:val="22"/>
          <w:szCs w:val="22"/>
        </w:rPr>
      </w:pPr>
      <w:r>
        <w:rPr>
          <w:rFonts w:ascii="Calibri" w:hAnsi="Calibri" w:cs="Arial"/>
          <w:sz w:val="22"/>
          <w:szCs w:val="22"/>
        </w:rPr>
        <w:t>Snijd de hersenhelft dwars door (van links naar rechts).</w:t>
      </w:r>
      <w:r w:rsidR="00B43704">
        <w:rPr>
          <w:rFonts w:ascii="Calibri" w:hAnsi="Calibri" w:cs="Arial"/>
          <w:sz w:val="22"/>
          <w:szCs w:val="22"/>
        </w:rPr>
        <w:t xml:space="preserve"> Dit noemen we een </w:t>
      </w:r>
      <w:r w:rsidR="00B43704" w:rsidRPr="00B43704">
        <w:rPr>
          <w:rFonts w:ascii="Calibri" w:hAnsi="Calibri" w:cs="Arial"/>
          <w:sz w:val="22"/>
          <w:szCs w:val="22"/>
          <w:u w:val="single"/>
        </w:rPr>
        <w:t>dwarsdoorsnede.</w:t>
      </w:r>
    </w:p>
    <w:p w14:paraId="3BC05607" w14:textId="77777777" w:rsidR="00D26A0D" w:rsidRDefault="00D26A0D" w:rsidP="00D26A0D">
      <w:pPr>
        <w:numPr>
          <w:ilvl w:val="0"/>
          <w:numId w:val="2"/>
        </w:numPr>
        <w:rPr>
          <w:rFonts w:ascii="Calibri" w:hAnsi="Calibri" w:cs="Arial"/>
          <w:sz w:val="22"/>
          <w:szCs w:val="22"/>
        </w:rPr>
      </w:pPr>
      <w:r>
        <w:rPr>
          <w:rFonts w:ascii="Calibri" w:hAnsi="Calibri" w:cs="Arial"/>
          <w:sz w:val="22"/>
          <w:szCs w:val="22"/>
        </w:rPr>
        <w:t xml:space="preserve">Nu zie je dat de rand van de hersenen roze is en het binnenste wit. Het roze noemen we </w:t>
      </w:r>
      <w:r>
        <w:rPr>
          <w:rFonts w:ascii="Calibri" w:hAnsi="Calibri" w:cs="Arial"/>
          <w:b/>
          <w:sz w:val="22"/>
          <w:szCs w:val="22"/>
          <w:u w:val="single"/>
        </w:rPr>
        <w:t>grijze stof</w:t>
      </w:r>
      <w:r>
        <w:rPr>
          <w:rFonts w:ascii="Calibri" w:hAnsi="Calibri" w:cs="Arial"/>
          <w:sz w:val="22"/>
          <w:szCs w:val="22"/>
        </w:rPr>
        <w:t xml:space="preserve"> en het witte noemen we </w:t>
      </w:r>
      <w:r>
        <w:rPr>
          <w:rFonts w:ascii="Calibri" w:hAnsi="Calibri" w:cs="Arial"/>
          <w:b/>
          <w:sz w:val="22"/>
          <w:szCs w:val="22"/>
          <w:u w:val="single"/>
        </w:rPr>
        <w:t xml:space="preserve">witte stof. </w:t>
      </w:r>
    </w:p>
    <w:p w14:paraId="5CB1297A" w14:textId="77777777" w:rsidR="00D26A0D" w:rsidRPr="004D53EC" w:rsidRDefault="00D26A0D" w:rsidP="00D26A0D">
      <w:pPr>
        <w:numPr>
          <w:ilvl w:val="0"/>
          <w:numId w:val="2"/>
        </w:numPr>
        <w:rPr>
          <w:rFonts w:ascii="Calibri" w:hAnsi="Calibri" w:cs="Arial"/>
          <w:sz w:val="22"/>
          <w:szCs w:val="22"/>
        </w:rPr>
      </w:pPr>
      <w:r>
        <w:rPr>
          <w:rFonts w:ascii="Calibri" w:hAnsi="Calibri" w:cs="Arial"/>
          <w:sz w:val="22"/>
          <w:szCs w:val="22"/>
        </w:rPr>
        <w:t>Maak een tekening van de dwarsdoorsnede van de hersenen. (</w:t>
      </w:r>
      <w:r>
        <w:rPr>
          <w:rFonts w:ascii="Calibri" w:hAnsi="Calibri" w:cs="Arial"/>
          <w:b/>
          <w:sz w:val="22"/>
          <w:szCs w:val="22"/>
        </w:rPr>
        <w:t>Tekening 2)</w:t>
      </w:r>
    </w:p>
    <w:p w14:paraId="13910C7B" w14:textId="77777777" w:rsidR="00D26A0D" w:rsidRDefault="00D26A0D" w:rsidP="00D26A0D">
      <w:pPr>
        <w:numPr>
          <w:ilvl w:val="0"/>
          <w:numId w:val="2"/>
        </w:numPr>
        <w:rPr>
          <w:rFonts w:ascii="Calibri" w:hAnsi="Calibri" w:cs="Arial"/>
          <w:sz w:val="22"/>
          <w:szCs w:val="22"/>
        </w:rPr>
      </w:pPr>
      <w:r>
        <w:rPr>
          <w:rFonts w:ascii="Calibri" w:hAnsi="Calibri" w:cs="Arial"/>
          <w:sz w:val="22"/>
          <w:szCs w:val="22"/>
        </w:rPr>
        <w:t xml:space="preserve">Benoem hierbij drie onderdelen; </w:t>
      </w:r>
      <w:r w:rsidRPr="008A0F20">
        <w:rPr>
          <w:rFonts w:ascii="Calibri" w:hAnsi="Calibri" w:cs="Arial"/>
          <w:b/>
          <w:bCs/>
          <w:sz w:val="22"/>
          <w:szCs w:val="22"/>
          <w:u w:val="single"/>
        </w:rPr>
        <w:t xml:space="preserve">het hersenvlies, grijze stof en witte stof. </w:t>
      </w:r>
    </w:p>
    <w:p w14:paraId="7F1ACF4C" w14:textId="105D772A" w:rsidR="00D26A0D" w:rsidRPr="008A0F20" w:rsidRDefault="00D26A0D" w:rsidP="00D26A0D">
      <w:pPr>
        <w:numPr>
          <w:ilvl w:val="0"/>
          <w:numId w:val="2"/>
        </w:numPr>
        <w:rPr>
          <w:rFonts w:ascii="Calibri" w:hAnsi="Calibri" w:cs="Arial"/>
          <w:sz w:val="22"/>
          <w:szCs w:val="22"/>
        </w:rPr>
      </w:pPr>
      <w:r>
        <w:rPr>
          <w:rFonts w:ascii="Calibri" w:hAnsi="Calibri" w:cs="Arial"/>
          <w:sz w:val="22"/>
          <w:szCs w:val="22"/>
        </w:rPr>
        <w:t xml:space="preserve">Maak voor het gemak een foto van de doorsnede. Dan kan ieder groepslid de tekening goed maken.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5906"/>
      </w:tblGrid>
      <w:tr w:rsidR="00D26A0D" w14:paraId="7695953E" w14:textId="77777777" w:rsidTr="007C4818">
        <w:trPr>
          <w:trHeight w:val="1785"/>
        </w:trPr>
        <w:tc>
          <w:tcPr>
            <w:tcW w:w="3168" w:type="dxa"/>
            <w:tcBorders>
              <w:top w:val="nil"/>
              <w:left w:val="nil"/>
              <w:bottom w:val="nil"/>
            </w:tcBorders>
            <w:shd w:val="clear" w:color="auto" w:fill="auto"/>
          </w:tcPr>
          <w:p w14:paraId="428FA5CC" w14:textId="77777777" w:rsidR="00D26A0D" w:rsidRPr="007175B2" w:rsidRDefault="00D26A0D" w:rsidP="007C4818">
            <w:pPr>
              <w:rPr>
                <w:rFonts w:ascii="Tahoma" w:hAnsi="Tahoma" w:cs="Tahoma"/>
                <w:b/>
                <w:color w:val="00B050"/>
                <w:sz w:val="52"/>
                <w:szCs w:val="52"/>
              </w:rPr>
            </w:pPr>
            <w:r w:rsidRPr="007175B2">
              <w:rPr>
                <w:rFonts w:ascii="Tahoma" w:hAnsi="Tahoma" w:cs="Tahoma"/>
                <w:b/>
                <w:color w:val="00B050"/>
                <w:sz w:val="52"/>
                <w:szCs w:val="52"/>
              </w:rPr>
              <w:lastRenderedPageBreak/>
              <w:t>BIOLOGIE</w:t>
            </w:r>
          </w:p>
          <w:p w14:paraId="1BD86172" w14:textId="77777777" w:rsidR="00D26A0D" w:rsidRPr="00CB6C52" w:rsidRDefault="00D26A0D" w:rsidP="007C4818">
            <w:pPr>
              <w:rPr>
                <w:rFonts w:ascii="Tahoma" w:hAnsi="Tahoma" w:cs="Tahoma"/>
              </w:rPr>
            </w:pPr>
          </w:p>
          <w:p w14:paraId="6022C01B" w14:textId="531A4F87" w:rsidR="00D26A0D" w:rsidRPr="00CB6C52" w:rsidRDefault="00D26A0D" w:rsidP="008B6FF2">
            <w:pPr>
              <w:jc w:val="center"/>
              <w:rPr>
                <w:rFonts w:ascii="Tahoma" w:hAnsi="Tahoma" w:cs="Tahoma"/>
                <w:b/>
              </w:rPr>
            </w:pPr>
            <w:r>
              <w:rPr>
                <w:rFonts w:ascii="Tahoma" w:hAnsi="Tahoma" w:cs="Tahoma"/>
                <w:b/>
              </w:rPr>
              <w:t>Hersenen</w:t>
            </w:r>
          </w:p>
          <w:p w14:paraId="3030B083" w14:textId="582308ED" w:rsidR="00D26A0D" w:rsidRPr="00CB6C52" w:rsidRDefault="008B6FF2" w:rsidP="008B6FF2">
            <w:pPr>
              <w:jc w:val="center"/>
              <w:rPr>
                <w:rFonts w:ascii="Tahoma" w:hAnsi="Tahoma" w:cs="Tahoma"/>
                <w:b/>
                <w:sz w:val="52"/>
                <w:szCs w:val="52"/>
              </w:rPr>
            </w:pPr>
            <w:r>
              <w:rPr>
                <w:rFonts w:ascii="Tahoma" w:hAnsi="Tahoma" w:cs="Tahoma"/>
              </w:rPr>
              <w:t>Snijpracticum</w:t>
            </w:r>
          </w:p>
        </w:tc>
        <w:tc>
          <w:tcPr>
            <w:tcW w:w="6044" w:type="dxa"/>
            <w:tcBorders>
              <w:top w:val="nil"/>
              <w:bottom w:val="nil"/>
              <w:right w:val="nil"/>
            </w:tcBorders>
            <w:shd w:val="clear" w:color="auto" w:fill="auto"/>
          </w:tcPr>
          <w:p w14:paraId="56F07039" w14:textId="77777777" w:rsidR="00D26A0D" w:rsidRPr="00CB6C52" w:rsidRDefault="00D26A0D" w:rsidP="007C4818">
            <w:pPr>
              <w:rPr>
                <w:rFonts w:ascii="Tahoma" w:hAnsi="Tahoma" w:cs="Tahoma"/>
                <w:b/>
              </w:rPr>
            </w:pPr>
          </w:p>
          <w:p w14:paraId="610E245B" w14:textId="77777777" w:rsidR="00D26A0D" w:rsidRPr="00CB6C52" w:rsidRDefault="00D26A0D" w:rsidP="007C4818">
            <w:pPr>
              <w:rPr>
                <w:rFonts w:ascii="Tahoma" w:hAnsi="Tahoma" w:cs="Tahoma"/>
                <w:b/>
              </w:rPr>
            </w:pPr>
            <w:r>
              <w:rPr>
                <w:rFonts w:ascii="Tahoma" w:hAnsi="Tahoma" w:cs="Tahoma"/>
                <w:b/>
              </w:rPr>
              <w:t xml:space="preserve">   VMBO, leerjaar 3</w:t>
            </w:r>
          </w:p>
        </w:tc>
      </w:tr>
    </w:tbl>
    <w:p w14:paraId="638B51B9" w14:textId="77777777" w:rsidR="00D26A0D" w:rsidRDefault="00D26A0D" w:rsidP="00D26A0D">
      <w:pPr>
        <w:pBdr>
          <w:bottom w:val="single" w:sz="6" w:space="1" w:color="auto"/>
        </w:pBdr>
        <w:rPr>
          <w:rFonts w:ascii="Tahoma" w:hAnsi="Tahoma" w:cs="Tahoma"/>
          <w:b/>
          <w:bCs/>
          <w:sz w:val="20"/>
        </w:rPr>
      </w:pPr>
    </w:p>
    <w:p w14:paraId="72CB1D1E" w14:textId="77777777" w:rsidR="00D26A0D" w:rsidRPr="001532A7" w:rsidRDefault="00D26A0D" w:rsidP="00D26A0D">
      <w:pPr>
        <w:rPr>
          <w:rFonts w:ascii="Tahoma" w:hAnsi="Tahoma" w:cs="Tahoma"/>
          <w:b/>
          <w:bCs/>
          <w:color w:val="595959"/>
          <w:sz w:val="20"/>
        </w:rPr>
      </w:pPr>
    </w:p>
    <w:p w14:paraId="7528EBDA" w14:textId="73930719" w:rsidR="00D26A0D" w:rsidRPr="001532A7" w:rsidRDefault="00D26A0D" w:rsidP="00D26A0D">
      <w:pPr>
        <w:pBdr>
          <w:bottom w:val="single" w:sz="6" w:space="1" w:color="auto"/>
        </w:pBdr>
        <w:rPr>
          <w:rFonts w:ascii="Tahoma" w:hAnsi="Tahoma" w:cs="Tahoma"/>
          <w:b/>
          <w:bCs/>
          <w:color w:val="595959"/>
          <w:sz w:val="20"/>
        </w:rPr>
      </w:pPr>
      <w:r>
        <w:rPr>
          <w:rFonts w:ascii="Tahoma" w:hAnsi="Tahoma" w:cs="Tahoma"/>
          <w:b/>
          <w:bCs/>
          <w:color w:val="595959"/>
          <w:sz w:val="20"/>
        </w:rPr>
        <w:t>Na</w:t>
      </w:r>
      <w:r w:rsidR="008B6FF2">
        <w:rPr>
          <w:rFonts w:ascii="Tahoma" w:hAnsi="Tahoma" w:cs="Tahoma"/>
          <w:b/>
          <w:bCs/>
          <w:color w:val="595959"/>
          <w:sz w:val="20"/>
        </w:rPr>
        <w:t>am</w:t>
      </w:r>
      <w:r w:rsidRPr="001532A7">
        <w:rPr>
          <w:rFonts w:ascii="Tahoma" w:hAnsi="Tahoma" w:cs="Tahoma"/>
          <w:b/>
          <w:bCs/>
          <w:color w:val="595959"/>
          <w:sz w:val="20"/>
        </w:rPr>
        <w:t xml:space="preserve">: </w:t>
      </w:r>
      <w:r w:rsidRPr="001532A7">
        <w:rPr>
          <w:rFonts w:ascii="Tahoma" w:hAnsi="Tahoma" w:cs="Tahoma"/>
          <w:color w:val="595959"/>
          <w:sz w:val="20"/>
        </w:rPr>
        <w:t>…………………………………………………………………………</w:t>
      </w:r>
      <w:r>
        <w:rPr>
          <w:rFonts w:ascii="Tahoma" w:hAnsi="Tahoma" w:cs="Tahoma"/>
          <w:color w:val="595959"/>
          <w:sz w:val="20"/>
        </w:rPr>
        <w:t>…………</w:t>
      </w:r>
      <w:r w:rsidRPr="001532A7">
        <w:rPr>
          <w:rFonts w:ascii="Tahoma" w:hAnsi="Tahoma" w:cs="Tahoma"/>
          <w:color w:val="595959"/>
          <w:sz w:val="20"/>
        </w:rPr>
        <w:t xml:space="preserve">     </w:t>
      </w:r>
      <w:r w:rsidRPr="001532A7">
        <w:rPr>
          <w:rFonts w:ascii="Tahoma" w:hAnsi="Tahoma" w:cs="Tahoma"/>
          <w:b/>
          <w:bCs/>
          <w:color w:val="595959"/>
          <w:sz w:val="20"/>
        </w:rPr>
        <w:t>Klas:</w:t>
      </w:r>
      <w:r>
        <w:rPr>
          <w:rFonts w:ascii="Tahoma" w:hAnsi="Tahoma" w:cs="Tahoma"/>
          <w:color w:val="595959"/>
          <w:sz w:val="20"/>
        </w:rPr>
        <w:t xml:space="preserve"> …………</w:t>
      </w:r>
      <w:r w:rsidRPr="001532A7">
        <w:rPr>
          <w:rFonts w:ascii="Tahoma" w:hAnsi="Tahoma" w:cs="Tahoma"/>
          <w:color w:val="595959"/>
          <w:sz w:val="20"/>
        </w:rPr>
        <w:t xml:space="preserve"> </w:t>
      </w:r>
      <w:r w:rsidRPr="001532A7">
        <w:rPr>
          <w:rFonts w:ascii="Tahoma" w:hAnsi="Tahoma" w:cs="Tahoma"/>
          <w:b/>
          <w:bCs/>
          <w:color w:val="595959"/>
          <w:sz w:val="20"/>
        </w:rPr>
        <w:t xml:space="preserve">    Cijfer:</w:t>
      </w:r>
    </w:p>
    <w:p w14:paraId="3DECF006" w14:textId="77777777" w:rsidR="00D26A0D" w:rsidRDefault="00D26A0D" w:rsidP="00D26A0D">
      <w:pPr>
        <w:rPr>
          <w:rFonts w:ascii="Arial" w:hAnsi="Arial" w:cs="Arial"/>
          <w:sz w:val="22"/>
          <w:szCs w:val="22"/>
        </w:rPr>
      </w:pPr>
    </w:p>
    <w:p w14:paraId="45C0EA53" w14:textId="4159EF3A" w:rsidR="00D26A0D" w:rsidRDefault="00D26A0D" w:rsidP="00D26A0D">
      <w:pPr>
        <w:rPr>
          <w:rFonts w:ascii="Arial" w:hAnsi="Arial" w:cs="Arial"/>
          <w:sz w:val="22"/>
          <w:szCs w:val="22"/>
        </w:rPr>
      </w:pPr>
      <w:r>
        <w:rPr>
          <w:rFonts w:ascii="Arial" w:hAnsi="Arial" w:cs="Arial"/>
          <w:sz w:val="22"/>
          <w:szCs w:val="22"/>
        </w:rPr>
        <w:t>Titel: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26A0D" w:rsidRPr="00CB6C52" w14:paraId="5F4B36EC" w14:textId="77777777" w:rsidTr="007C4818">
        <w:tc>
          <w:tcPr>
            <w:tcW w:w="9212" w:type="dxa"/>
            <w:shd w:val="clear" w:color="auto" w:fill="auto"/>
          </w:tcPr>
          <w:p w14:paraId="14EA4B52" w14:textId="77777777" w:rsidR="00D26A0D" w:rsidRPr="00CB6C52" w:rsidRDefault="00D26A0D" w:rsidP="007C4818">
            <w:pPr>
              <w:rPr>
                <w:rFonts w:ascii="Arial" w:hAnsi="Arial" w:cs="Arial"/>
                <w:sz w:val="22"/>
                <w:szCs w:val="22"/>
              </w:rPr>
            </w:pPr>
          </w:p>
          <w:p w14:paraId="7B58421B" w14:textId="77777777" w:rsidR="00D26A0D" w:rsidRPr="00CB6C52" w:rsidRDefault="00D26A0D" w:rsidP="007C4818">
            <w:pPr>
              <w:rPr>
                <w:rFonts w:ascii="Arial" w:hAnsi="Arial" w:cs="Arial"/>
                <w:sz w:val="22"/>
                <w:szCs w:val="22"/>
              </w:rPr>
            </w:pPr>
          </w:p>
          <w:p w14:paraId="03ED044B" w14:textId="77777777" w:rsidR="00D26A0D" w:rsidRPr="00CB6C52" w:rsidRDefault="00D26A0D" w:rsidP="007C4818">
            <w:pPr>
              <w:rPr>
                <w:rFonts w:ascii="Arial" w:hAnsi="Arial" w:cs="Arial"/>
                <w:sz w:val="22"/>
                <w:szCs w:val="22"/>
              </w:rPr>
            </w:pPr>
          </w:p>
          <w:p w14:paraId="36CA55BD" w14:textId="77777777" w:rsidR="00D26A0D" w:rsidRPr="00CB6C52" w:rsidRDefault="00D26A0D" w:rsidP="007C4818">
            <w:pPr>
              <w:rPr>
                <w:rFonts w:ascii="Arial" w:hAnsi="Arial" w:cs="Arial"/>
                <w:sz w:val="22"/>
                <w:szCs w:val="22"/>
              </w:rPr>
            </w:pPr>
          </w:p>
          <w:p w14:paraId="0B47F8BF" w14:textId="77777777" w:rsidR="00D26A0D" w:rsidRPr="00CB6C52" w:rsidRDefault="00D26A0D" w:rsidP="007C4818">
            <w:pPr>
              <w:rPr>
                <w:rFonts w:ascii="Arial" w:hAnsi="Arial" w:cs="Arial"/>
                <w:sz w:val="22"/>
                <w:szCs w:val="22"/>
              </w:rPr>
            </w:pPr>
          </w:p>
          <w:p w14:paraId="631E7CFE" w14:textId="77777777" w:rsidR="00D26A0D" w:rsidRPr="00CB6C52" w:rsidRDefault="00D26A0D" w:rsidP="007C4818">
            <w:pPr>
              <w:rPr>
                <w:rFonts w:ascii="Arial" w:hAnsi="Arial" w:cs="Arial"/>
                <w:sz w:val="22"/>
                <w:szCs w:val="22"/>
              </w:rPr>
            </w:pPr>
          </w:p>
          <w:p w14:paraId="23AE12AA" w14:textId="77777777" w:rsidR="00D26A0D" w:rsidRPr="00CB6C52" w:rsidRDefault="00D26A0D" w:rsidP="007C4818">
            <w:pPr>
              <w:rPr>
                <w:rFonts w:ascii="Arial" w:hAnsi="Arial" w:cs="Arial"/>
                <w:sz w:val="22"/>
                <w:szCs w:val="22"/>
              </w:rPr>
            </w:pPr>
          </w:p>
          <w:p w14:paraId="680EB6EF" w14:textId="77777777" w:rsidR="00D26A0D" w:rsidRPr="00CB6C52" w:rsidRDefault="00D26A0D" w:rsidP="007C4818">
            <w:pPr>
              <w:rPr>
                <w:rFonts w:ascii="Arial" w:hAnsi="Arial" w:cs="Arial"/>
                <w:sz w:val="22"/>
                <w:szCs w:val="22"/>
              </w:rPr>
            </w:pPr>
          </w:p>
          <w:p w14:paraId="178CCAFD" w14:textId="77777777" w:rsidR="00D26A0D" w:rsidRPr="00CB6C52" w:rsidRDefault="00D26A0D" w:rsidP="007C4818">
            <w:pPr>
              <w:rPr>
                <w:rFonts w:ascii="Arial" w:hAnsi="Arial" w:cs="Arial"/>
                <w:sz w:val="22"/>
                <w:szCs w:val="22"/>
              </w:rPr>
            </w:pPr>
          </w:p>
          <w:p w14:paraId="0F540F6D" w14:textId="77777777" w:rsidR="00D26A0D" w:rsidRPr="00CB6C52" w:rsidRDefault="00D26A0D" w:rsidP="007C4818">
            <w:pPr>
              <w:rPr>
                <w:rFonts w:ascii="Arial" w:hAnsi="Arial" w:cs="Arial"/>
                <w:sz w:val="22"/>
                <w:szCs w:val="22"/>
              </w:rPr>
            </w:pPr>
          </w:p>
          <w:p w14:paraId="26E06EF6" w14:textId="77777777" w:rsidR="00D26A0D" w:rsidRPr="00CB6C52" w:rsidRDefault="00D26A0D" w:rsidP="007C4818">
            <w:pPr>
              <w:rPr>
                <w:rFonts w:ascii="Arial" w:hAnsi="Arial" w:cs="Arial"/>
                <w:sz w:val="22"/>
                <w:szCs w:val="22"/>
              </w:rPr>
            </w:pPr>
          </w:p>
          <w:p w14:paraId="0B0DAD36" w14:textId="77777777" w:rsidR="00D26A0D" w:rsidRPr="00CB6C52" w:rsidRDefault="00D26A0D" w:rsidP="007C4818">
            <w:pPr>
              <w:rPr>
                <w:rFonts w:ascii="Arial" w:hAnsi="Arial" w:cs="Arial"/>
                <w:sz w:val="22"/>
                <w:szCs w:val="22"/>
              </w:rPr>
            </w:pPr>
          </w:p>
          <w:p w14:paraId="26BA9BED" w14:textId="77777777" w:rsidR="00D26A0D" w:rsidRPr="00CB6C52" w:rsidRDefault="00D26A0D" w:rsidP="007C4818">
            <w:pPr>
              <w:rPr>
                <w:rFonts w:ascii="Arial" w:hAnsi="Arial" w:cs="Arial"/>
                <w:sz w:val="22"/>
                <w:szCs w:val="22"/>
              </w:rPr>
            </w:pPr>
          </w:p>
          <w:p w14:paraId="5FFCAC7C" w14:textId="77777777" w:rsidR="00D26A0D" w:rsidRPr="00CB6C52" w:rsidRDefault="00D26A0D" w:rsidP="007C4818">
            <w:pPr>
              <w:rPr>
                <w:rFonts w:ascii="Arial" w:hAnsi="Arial" w:cs="Arial"/>
                <w:sz w:val="22"/>
                <w:szCs w:val="22"/>
              </w:rPr>
            </w:pPr>
          </w:p>
          <w:p w14:paraId="7B7205A2" w14:textId="77777777" w:rsidR="00D26A0D" w:rsidRPr="00CB6C52" w:rsidRDefault="00D26A0D" w:rsidP="007C4818">
            <w:pPr>
              <w:rPr>
                <w:rFonts w:ascii="Arial" w:hAnsi="Arial" w:cs="Arial"/>
                <w:sz w:val="22"/>
                <w:szCs w:val="22"/>
              </w:rPr>
            </w:pPr>
          </w:p>
          <w:p w14:paraId="604F09F7" w14:textId="77777777" w:rsidR="00D26A0D" w:rsidRPr="00CB6C52" w:rsidRDefault="00D26A0D" w:rsidP="007C4818">
            <w:pPr>
              <w:rPr>
                <w:rFonts w:ascii="Arial" w:hAnsi="Arial" w:cs="Arial"/>
                <w:sz w:val="22"/>
                <w:szCs w:val="22"/>
              </w:rPr>
            </w:pPr>
          </w:p>
          <w:p w14:paraId="533E3B25" w14:textId="77777777" w:rsidR="00D26A0D" w:rsidRPr="00CB6C52" w:rsidRDefault="00D26A0D" w:rsidP="007C4818">
            <w:pPr>
              <w:rPr>
                <w:rFonts w:ascii="Arial" w:hAnsi="Arial" w:cs="Arial"/>
                <w:sz w:val="22"/>
                <w:szCs w:val="22"/>
              </w:rPr>
            </w:pPr>
          </w:p>
          <w:p w14:paraId="156FE24C" w14:textId="77777777" w:rsidR="00D26A0D" w:rsidRPr="00CB6C52" w:rsidRDefault="00D26A0D" w:rsidP="007C4818">
            <w:pPr>
              <w:rPr>
                <w:rFonts w:ascii="Arial" w:hAnsi="Arial" w:cs="Arial"/>
                <w:sz w:val="22"/>
                <w:szCs w:val="22"/>
              </w:rPr>
            </w:pPr>
          </w:p>
          <w:p w14:paraId="004927A6" w14:textId="77777777" w:rsidR="00D26A0D" w:rsidRPr="00CB6C52" w:rsidRDefault="00D26A0D" w:rsidP="007C4818">
            <w:pPr>
              <w:rPr>
                <w:rFonts w:ascii="Arial" w:hAnsi="Arial" w:cs="Arial"/>
                <w:sz w:val="22"/>
                <w:szCs w:val="22"/>
              </w:rPr>
            </w:pPr>
          </w:p>
          <w:p w14:paraId="1182BAF6" w14:textId="77777777" w:rsidR="00D26A0D" w:rsidRPr="00CB6C52" w:rsidRDefault="00D26A0D" w:rsidP="007C4818">
            <w:pPr>
              <w:rPr>
                <w:rFonts w:ascii="Arial" w:hAnsi="Arial" w:cs="Arial"/>
                <w:sz w:val="22"/>
                <w:szCs w:val="22"/>
              </w:rPr>
            </w:pPr>
          </w:p>
        </w:tc>
      </w:tr>
    </w:tbl>
    <w:p w14:paraId="6386F5D9" w14:textId="77777777" w:rsidR="00D26A0D" w:rsidRDefault="00D26A0D" w:rsidP="00D26A0D">
      <w:pPr>
        <w:rPr>
          <w:rFonts w:ascii="Arial" w:hAnsi="Arial" w:cs="Arial"/>
          <w:sz w:val="22"/>
          <w:szCs w:val="22"/>
        </w:rPr>
      </w:pPr>
    </w:p>
    <w:p w14:paraId="4B926A63" w14:textId="569155F5" w:rsidR="00D26A0D" w:rsidRDefault="00D26A0D" w:rsidP="00D26A0D">
      <w:pPr>
        <w:rPr>
          <w:rFonts w:ascii="Arial" w:hAnsi="Arial" w:cs="Arial"/>
          <w:sz w:val="22"/>
          <w:szCs w:val="22"/>
        </w:rPr>
      </w:pPr>
      <w:r>
        <w:rPr>
          <w:rFonts w:ascii="Arial" w:hAnsi="Arial" w:cs="Arial"/>
          <w:sz w:val="22"/>
          <w:szCs w:val="22"/>
        </w:rPr>
        <w:t>Titel: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D26A0D" w:rsidRPr="00CB6C52" w14:paraId="1BF45848" w14:textId="77777777" w:rsidTr="005127F6">
        <w:trPr>
          <w:trHeight w:val="5069"/>
        </w:trPr>
        <w:tc>
          <w:tcPr>
            <w:tcW w:w="9212" w:type="dxa"/>
            <w:shd w:val="clear" w:color="auto" w:fill="auto"/>
          </w:tcPr>
          <w:p w14:paraId="4B0828AA" w14:textId="77777777" w:rsidR="00D26A0D" w:rsidRPr="00CB6C52" w:rsidRDefault="00D26A0D" w:rsidP="007C4818">
            <w:pPr>
              <w:rPr>
                <w:rFonts w:ascii="Arial" w:hAnsi="Arial" w:cs="Arial"/>
                <w:sz w:val="22"/>
                <w:szCs w:val="22"/>
              </w:rPr>
            </w:pPr>
          </w:p>
          <w:p w14:paraId="130CCD4A" w14:textId="77777777" w:rsidR="00D26A0D" w:rsidRPr="00CB6C52" w:rsidRDefault="00D26A0D" w:rsidP="007C4818">
            <w:pPr>
              <w:rPr>
                <w:rFonts w:ascii="Arial" w:hAnsi="Arial" w:cs="Arial"/>
                <w:sz w:val="22"/>
                <w:szCs w:val="22"/>
              </w:rPr>
            </w:pPr>
          </w:p>
          <w:p w14:paraId="6D2C46F4" w14:textId="77777777" w:rsidR="00D26A0D" w:rsidRPr="00CB6C52" w:rsidRDefault="00D26A0D" w:rsidP="007C4818">
            <w:pPr>
              <w:rPr>
                <w:rFonts w:ascii="Arial" w:hAnsi="Arial" w:cs="Arial"/>
                <w:sz w:val="22"/>
                <w:szCs w:val="22"/>
              </w:rPr>
            </w:pPr>
          </w:p>
          <w:p w14:paraId="56AAEBE3" w14:textId="77777777" w:rsidR="00D26A0D" w:rsidRPr="00CB6C52" w:rsidRDefault="00D26A0D" w:rsidP="007C4818">
            <w:pPr>
              <w:rPr>
                <w:rFonts w:ascii="Arial" w:hAnsi="Arial" w:cs="Arial"/>
                <w:sz w:val="22"/>
                <w:szCs w:val="22"/>
              </w:rPr>
            </w:pPr>
          </w:p>
          <w:p w14:paraId="76283702" w14:textId="77777777" w:rsidR="00D26A0D" w:rsidRPr="00CB6C52" w:rsidRDefault="00D26A0D" w:rsidP="007C4818">
            <w:pPr>
              <w:rPr>
                <w:rFonts w:ascii="Arial" w:hAnsi="Arial" w:cs="Arial"/>
                <w:sz w:val="22"/>
                <w:szCs w:val="22"/>
              </w:rPr>
            </w:pPr>
          </w:p>
          <w:p w14:paraId="7FD335DE" w14:textId="77777777" w:rsidR="00D26A0D" w:rsidRPr="00CB6C52" w:rsidRDefault="00D26A0D" w:rsidP="007C4818">
            <w:pPr>
              <w:rPr>
                <w:rFonts w:ascii="Arial" w:hAnsi="Arial" w:cs="Arial"/>
                <w:sz w:val="22"/>
                <w:szCs w:val="22"/>
              </w:rPr>
            </w:pPr>
          </w:p>
          <w:p w14:paraId="64C68673" w14:textId="77777777" w:rsidR="00D26A0D" w:rsidRPr="00CB6C52" w:rsidRDefault="00D26A0D" w:rsidP="007C4818">
            <w:pPr>
              <w:rPr>
                <w:rFonts w:ascii="Arial" w:hAnsi="Arial" w:cs="Arial"/>
                <w:sz w:val="22"/>
                <w:szCs w:val="22"/>
              </w:rPr>
            </w:pPr>
          </w:p>
          <w:p w14:paraId="2F20CCE9" w14:textId="77777777" w:rsidR="00D26A0D" w:rsidRPr="00CB6C52" w:rsidRDefault="00D26A0D" w:rsidP="007C4818">
            <w:pPr>
              <w:rPr>
                <w:rFonts w:ascii="Arial" w:hAnsi="Arial" w:cs="Arial"/>
                <w:sz w:val="22"/>
                <w:szCs w:val="22"/>
              </w:rPr>
            </w:pPr>
          </w:p>
          <w:p w14:paraId="1861C609" w14:textId="77777777" w:rsidR="00D26A0D" w:rsidRPr="00CB6C52" w:rsidRDefault="00D26A0D" w:rsidP="007C4818">
            <w:pPr>
              <w:rPr>
                <w:rFonts w:ascii="Arial" w:hAnsi="Arial" w:cs="Arial"/>
                <w:sz w:val="22"/>
                <w:szCs w:val="22"/>
              </w:rPr>
            </w:pPr>
          </w:p>
          <w:p w14:paraId="79F7145E" w14:textId="77777777" w:rsidR="00D26A0D" w:rsidRPr="00CB6C52" w:rsidRDefault="00D26A0D" w:rsidP="007C4818">
            <w:pPr>
              <w:rPr>
                <w:rFonts w:ascii="Arial" w:hAnsi="Arial" w:cs="Arial"/>
                <w:sz w:val="22"/>
                <w:szCs w:val="22"/>
              </w:rPr>
            </w:pPr>
          </w:p>
          <w:p w14:paraId="16D556D5" w14:textId="77777777" w:rsidR="00D26A0D" w:rsidRPr="00CB6C52" w:rsidRDefault="00D26A0D" w:rsidP="007C4818">
            <w:pPr>
              <w:rPr>
                <w:rFonts w:ascii="Arial" w:hAnsi="Arial" w:cs="Arial"/>
                <w:sz w:val="22"/>
                <w:szCs w:val="22"/>
              </w:rPr>
            </w:pPr>
          </w:p>
          <w:p w14:paraId="1170E673" w14:textId="77777777" w:rsidR="00D26A0D" w:rsidRPr="00CB6C52" w:rsidRDefault="00D26A0D" w:rsidP="007C4818">
            <w:pPr>
              <w:rPr>
                <w:rFonts w:ascii="Arial" w:hAnsi="Arial" w:cs="Arial"/>
                <w:sz w:val="22"/>
                <w:szCs w:val="22"/>
              </w:rPr>
            </w:pPr>
          </w:p>
          <w:p w14:paraId="33457EAE" w14:textId="77777777" w:rsidR="00D26A0D" w:rsidRPr="00CB6C52" w:rsidRDefault="00D26A0D" w:rsidP="007C4818">
            <w:pPr>
              <w:rPr>
                <w:rFonts w:ascii="Arial" w:hAnsi="Arial" w:cs="Arial"/>
                <w:sz w:val="22"/>
                <w:szCs w:val="22"/>
              </w:rPr>
            </w:pPr>
          </w:p>
          <w:p w14:paraId="0C1995D5" w14:textId="77777777" w:rsidR="00D26A0D" w:rsidRPr="00CB6C52" w:rsidRDefault="00D26A0D" w:rsidP="007C4818">
            <w:pPr>
              <w:rPr>
                <w:rFonts w:ascii="Arial" w:hAnsi="Arial" w:cs="Arial"/>
                <w:sz w:val="22"/>
                <w:szCs w:val="22"/>
              </w:rPr>
            </w:pPr>
          </w:p>
          <w:p w14:paraId="4C95BDD5" w14:textId="77777777" w:rsidR="00D26A0D" w:rsidRPr="00CB6C52" w:rsidRDefault="00D26A0D" w:rsidP="007C4818">
            <w:pPr>
              <w:rPr>
                <w:rFonts w:ascii="Arial" w:hAnsi="Arial" w:cs="Arial"/>
                <w:sz w:val="22"/>
                <w:szCs w:val="22"/>
              </w:rPr>
            </w:pPr>
          </w:p>
          <w:p w14:paraId="27A069B9" w14:textId="77777777" w:rsidR="00D26A0D" w:rsidRPr="00CB6C52" w:rsidRDefault="00D26A0D" w:rsidP="007C4818">
            <w:pPr>
              <w:rPr>
                <w:rFonts w:ascii="Arial" w:hAnsi="Arial" w:cs="Arial"/>
                <w:sz w:val="22"/>
                <w:szCs w:val="22"/>
              </w:rPr>
            </w:pPr>
          </w:p>
          <w:p w14:paraId="5004B3C6" w14:textId="77777777" w:rsidR="00D26A0D" w:rsidRPr="00CB6C52" w:rsidRDefault="00D26A0D" w:rsidP="007C4818">
            <w:pPr>
              <w:rPr>
                <w:rFonts w:ascii="Arial" w:hAnsi="Arial" w:cs="Arial"/>
                <w:sz w:val="22"/>
                <w:szCs w:val="22"/>
              </w:rPr>
            </w:pPr>
          </w:p>
          <w:p w14:paraId="5F719D67" w14:textId="77777777" w:rsidR="00D26A0D" w:rsidRPr="00CB6C52" w:rsidRDefault="00D26A0D" w:rsidP="007C4818">
            <w:pPr>
              <w:rPr>
                <w:rFonts w:ascii="Arial" w:hAnsi="Arial" w:cs="Arial"/>
                <w:sz w:val="22"/>
                <w:szCs w:val="22"/>
              </w:rPr>
            </w:pPr>
          </w:p>
          <w:p w14:paraId="24B05688" w14:textId="77777777" w:rsidR="00D26A0D" w:rsidRPr="00CB6C52" w:rsidRDefault="00D26A0D" w:rsidP="007C4818">
            <w:pPr>
              <w:rPr>
                <w:rFonts w:ascii="Arial" w:hAnsi="Arial" w:cs="Arial"/>
                <w:sz w:val="22"/>
                <w:szCs w:val="22"/>
              </w:rPr>
            </w:pPr>
          </w:p>
        </w:tc>
      </w:tr>
    </w:tbl>
    <w:p w14:paraId="1E126E10" w14:textId="2E3C790D" w:rsidR="00E200CD" w:rsidRPr="008A0F20" w:rsidRDefault="00E200CD" w:rsidP="00E200CD">
      <w:pPr>
        <w:rPr>
          <w:b/>
          <w:bCs/>
        </w:rPr>
      </w:pPr>
      <w:r>
        <w:rPr>
          <w:b/>
          <w:bCs/>
        </w:rPr>
        <w:lastRenderedPageBreak/>
        <w:t>Bijlage 3</w:t>
      </w:r>
    </w:p>
    <w:tbl>
      <w:tblPr>
        <w:tblW w:w="0" w:type="auto"/>
        <w:tblLook w:val="01E0" w:firstRow="1" w:lastRow="1" w:firstColumn="1" w:lastColumn="1" w:noHBand="0" w:noVBand="0"/>
      </w:tblPr>
      <w:tblGrid>
        <w:gridCol w:w="3544"/>
        <w:gridCol w:w="5522"/>
      </w:tblGrid>
      <w:tr w:rsidR="00E200CD" w14:paraId="25F2285E" w14:textId="77777777" w:rsidTr="00172567">
        <w:trPr>
          <w:trHeight w:val="826"/>
        </w:trPr>
        <w:tc>
          <w:tcPr>
            <w:tcW w:w="3544" w:type="dxa"/>
            <w:tcBorders>
              <w:right w:val="single" w:sz="4" w:space="0" w:color="auto"/>
            </w:tcBorders>
            <w:shd w:val="clear" w:color="auto" w:fill="auto"/>
          </w:tcPr>
          <w:p w14:paraId="44152C36" w14:textId="77777777" w:rsidR="00E200CD" w:rsidRPr="007175B2" w:rsidRDefault="00E200CD" w:rsidP="00172567">
            <w:pPr>
              <w:jc w:val="center"/>
              <w:rPr>
                <w:rFonts w:ascii="Tahoma" w:hAnsi="Tahoma" w:cs="Tahoma"/>
                <w:b/>
                <w:color w:val="00B050"/>
                <w:sz w:val="52"/>
                <w:szCs w:val="52"/>
              </w:rPr>
            </w:pPr>
            <w:r w:rsidRPr="007175B2">
              <w:rPr>
                <w:rFonts w:ascii="Tahoma" w:hAnsi="Tahoma" w:cs="Tahoma"/>
                <w:b/>
                <w:color w:val="00B050"/>
                <w:sz w:val="52"/>
                <w:szCs w:val="52"/>
              </w:rPr>
              <w:t>BIOLOGIE</w:t>
            </w:r>
          </w:p>
          <w:p w14:paraId="7B4DE9A2" w14:textId="77777777" w:rsidR="00E200CD" w:rsidRPr="003D1A13" w:rsidRDefault="00E200CD" w:rsidP="00172567">
            <w:pPr>
              <w:rPr>
                <w:rFonts w:ascii="Tahoma" w:hAnsi="Tahoma" w:cs="Tahoma"/>
              </w:rPr>
            </w:pPr>
          </w:p>
          <w:p w14:paraId="7708D9C5" w14:textId="77777777" w:rsidR="00E200CD" w:rsidRPr="003D1A13" w:rsidRDefault="00E200CD" w:rsidP="00172567">
            <w:pPr>
              <w:jc w:val="center"/>
              <w:rPr>
                <w:rFonts w:ascii="Tahoma" w:hAnsi="Tahoma" w:cs="Tahoma"/>
                <w:b/>
              </w:rPr>
            </w:pPr>
            <w:r>
              <w:rPr>
                <w:rFonts w:ascii="Tahoma" w:hAnsi="Tahoma" w:cs="Tahoma"/>
                <w:b/>
              </w:rPr>
              <w:t>Hersenen</w:t>
            </w:r>
          </w:p>
          <w:p w14:paraId="29974664" w14:textId="2802AC1D" w:rsidR="00E200CD" w:rsidRPr="008F09D8" w:rsidRDefault="00E200CD" w:rsidP="00172567">
            <w:pPr>
              <w:jc w:val="center"/>
              <w:rPr>
                <w:rFonts w:ascii="Tahoma" w:hAnsi="Tahoma" w:cs="Tahoma"/>
              </w:rPr>
            </w:pPr>
            <w:r>
              <w:rPr>
                <w:rFonts w:ascii="Tahoma" w:hAnsi="Tahoma" w:cs="Tahoma"/>
              </w:rPr>
              <w:t>Alcohol</w:t>
            </w:r>
          </w:p>
        </w:tc>
        <w:tc>
          <w:tcPr>
            <w:tcW w:w="5522" w:type="dxa"/>
            <w:tcBorders>
              <w:left w:val="single" w:sz="4" w:space="0" w:color="auto"/>
            </w:tcBorders>
            <w:shd w:val="clear" w:color="auto" w:fill="auto"/>
          </w:tcPr>
          <w:p w14:paraId="2B742C7E" w14:textId="77777777" w:rsidR="00E200CD" w:rsidRPr="003D1A13" w:rsidRDefault="00E200CD" w:rsidP="00172567">
            <w:pPr>
              <w:rPr>
                <w:rFonts w:ascii="Tahoma" w:hAnsi="Tahoma" w:cs="Tahoma"/>
                <w:b/>
              </w:rPr>
            </w:pPr>
          </w:p>
          <w:p w14:paraId="22DBA029" w14:textId="77777777" w:rsidR="00E200CD" w:rsidRDefault="00E200CD" w:rsidP="00172567">
            <w:pPr>
              <w:rPr>
                <w:rFonts w:ascii="Tahoma" w:hAnsi="Tahoma" w:cs="Tahoma"/>
                <w:b/>
              </w:rPr>
            </w:pPr>
            <w:r w:rsidRPr="003D1A13">
              <w:rPr>
                <w:rFonts w:ascii="Tahoma" w:hAnsi="Tahoma" w:cs="Tahoma"/>
                <w:b/>
              </w:rPr>
              <w:t xml:space="preserve">  VMBO, leerjaar </w:t>
            </w:r>
            <w:r>
              <w:rPr>
                <w:rFonts w:ascii="Tahoma" w:hAnsi="Tahoma" w:cs="Tahoma"/>
                <w:b/>
              </w:rPr>
              <w:t>3</w:t>
            </w:r>
          </w:p>
          <w:p w14:paraId="5E9C1C2F" w14:textId="77777777" w:rsidR="00E200CD" w:rsidRPr="003D1A13" w:rsidRDefault="00E200CD" w:rsidP="00172567">
            <w:pPr>
              <w:rPr>
                <w:rFonts w:ascii="Tahoma" w:hAnsi="Tahoma" w:cs="Tahoma"/>
                <w:b/>
              </w:rPr>
            </w:pPr>
          </w:p>
        </w:tc>
      </w:tr>
    </w:tbl>
    <w:p w14:paraId="56036A33" w14:textId="77777777" w:rsidR="00E200CD" w:rsidRDefault="00E200CD" w:rsidP="00E200CD">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E200CD" w:rsidRPr="003D1A13" w14:paraId="224A6FA3" w14:textId="77777777" w:rsidTr="00172567">
        <w:tc>
          <w:tcPr>
            <w:tcW w:w="9212" w:type="dxa"/>
            <w:shd w:val="clear" w:color="auto" w:fill="B3B3B3"/>
          </w:tcPr>
          <w:p w14:paraId="5C0E0E60" w14:textId="601C32FB" w:rsidR="00E200CD" w:rsidRPr="008F09D8" w:rsidRDefault="00E200CD" w:rsidP="00172567">
            <w:pPr>
              <w:jc w:val="center"/>
              <w:rPr>
                <w:rFonts w:ascii="Arial" w:hAnsi="Arial" w:cs="Arial"/>
                <w:sz w:val="20"/>
                <w:szCs w:val="20"/>
              </w:rPr>
            </w:pPr>
            <w:r w:rsidRPr="008F09D8">
              <w:rPr>
                <w:rFonts w:ascii="Arial" w:hAnsi="Arial" w:cs="Arial"/>
                <w:sz w:val="20"/>
                <w:szCs w:val="20"/>
              </w:rPr>
              <w:t xml:space="preserve">Dit practicum voer je uit in een groepjes van </w:t>
            </w:r>
            <w:r w:rsidR="00DE59A3">
              <w:rPr>
                <w:rFonts w:ascii="Arial" w:hAnsi="Arial" w:cs="Arial"/>
                <w:sz w:val="20"/>
                <w:szCs w:val="20"/>
              </w:rPr>
              <w:t>1</w:t>
            </w:r>
            <w:r w:rsidRPr="008F09D8">
              <w:rPr>
                <w:rFonts w:ascii="Arial" w:hAnsi="Arial" w:cs="Arial"/>
                <w:sz w:val="20"/>
                <w:szCs w:val="20"/>
              </w:rPr>
              <w:t xml:space="preserve">-4 leerlingen. </w:t>
            </w:r>
          </w:p>
        </w:tc>
      </w:tr>
    </w:tbl>
    <w:p w14:paraId="30F5435B" w14:textId="6E57C841" w:rsidR="00E200CD" w:rsidRDefault="00E200CD" w:rsidP="00E200CD">
      <w:pPr>
        <w:pBdr>
          <w:bottom w:val="single" w:sz="12" w:space="1" w:color="auto"/>
        </w:pBdr>
        <w:rPr>
          <w:rFonts w:ascii="Calibri" w:hAnsi="Calibri" w:cs="Arial"/>
          <w:sz w:val="22"/>
          <w:szCs w:val="22"/>
        </w:rPr>
      </w:pPr>
    </w:p>
    <w:p w14:paraId="4C1C764B"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Als alcohol nu zou worden uitgevonden dan zou de regering het niet toestaan.</w:t>
      </w:r>
    </w:p>
    <w:p w14:paraId="2A9745CE" w14:textId="620DB6D6"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Maar waarom dan, het bestaat al duizenden jaren! Vroeger dronken mensen zelf bier met een heel laag alcoholpercentage omdat het water helemaal niet drinkbaar was.</w:t>
      </w:r>
      <w:r>
        <w:rPr>
          <w:rFonts w:asciiTheme="minorHAnsi" w:hAnsiTheme="minorHAnsi" w:cstheme="minorHAnsi"/>
          <w:sz w:val="22"/>
          <w:szCs w:val="22"/>
        </w:rPr>
        <w:t xml:space="preserve"> </w:t>
      </w:r>
      <w:r w:rsidRPr="00960D6B">
        <w:rPr>
          <w:rFonts w:asciiTheme="minorHAnsi" w:hAnsiTheme="minorHAnsi" w:cstheme="minorHAnsi"/>
          <w:sz w:val="22"/>
          <w:szCs w:val="22"/>
        </w:rPr>
        <w:t>Waarom zou het dan niet toegestaan worden?</w:t>
      </w:r>
      <w:r>
        <w:rPr>
          <w:rFonts w:asciiTheme="minorHAnsi" w:hAnsiTheme="minorHAnsi" w:cstheme="minorHAnsi"/>
          <w:sz w:val="22"/>
          <w:szCs w:val="22"/>
        </w:rPr>
        <w:t xml:space="preserve"> </w:t>
      </w:r>
      <w:r w:rsidRPr="00960D6B">
        <w:rPr>
          <w:rFonts w:asciiTheme="minorHAnsi" w:hAnsiTheme="minorHAnsi" w:cstheme="minorHAnsi"/>
          <w:sz w:val="22"/>
          <w:szCs w:val="22"/>
        </w:rPr>
        <w:t>Alcohol is giftig en tast je lichaam op verschillende manieren aan.</w:t>
      </w:r>
    </w:p>
    <w:p w14:paraId="085DBE70" w14:textId="77777777" w:rsidR="00DE59A3" w:rsidRPr="00960D6B" w:rsidRDefault="00DE59A3" w:rsidP="00DE59A3">
      <w:pPr>
        <w:rPr>
          <w:rFonts w:asciiTheme="minorHAnsi" w:hAnsiTheme="minorHAnsi" w:cstheme="minorHAnsi"/>
          <w:sz w:val="22"/>
          <w:szCs w:val="22"/>
        </w:rPr>
      </w:pPr>
    </w:p>
    <w:p w14:paraId="0F5F96EC"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Wanneer je alcohol drinkt word je bloeddruk beïnvloed. Het hangt er wel van af hoeveel iemand drinkt. Meer dan 1,5 glas zorgt ervoor dat in het begin je bloeddruk zal dalen maar daarna zal deze weer stijgen naar normaal. Als je meer dan 3 glazen drinkt dan zal in het begin de bloeddruk ook dalen maar daarna zal deze juist gaan stijgen. Vooral dat op en neer gaan van de bloeddruk is ongezond en kan de kans op een beroerte vergroten maar ook de kans op overlijden aan hartziektes of vaatziektes zal stijgen.</w:t>
      </w:r>
    </w:p>
    <w:p w14:paraId="10F58234" w14:textId="44ED8575" w:rsidR="00DE59A3"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 xml:space="preserve">Meerdere dagen veel drinken zorgt ervoor dat mensen een hogere bloeddruk krijgen. Mannen hebben daar meer last van dan vrouwen. Mannen die </w:t>
      </w:r>
      <w:proofErr w:type="spellStart"/>
      <w:r w:rsidRPr="00960D6B">
        <w:rPr>
          <w:rFonts w:asciiTheme="minorHAnsi" w:hAnsiTheme="minorHAnsi" w:cstheme="minorHAnsi"/>
          <w:sz w:val="22"/>
          <w:szCs w:val="22"/>
        </w:rPr>
        <w:t>binge</w:t>
      </w:r>
      <w:proofErr w:type="spellEnd"/>
      <w:r w:rsidRPr="00960D6B">
        <w:rPr>
          <w:rFonts w:asciiTheme="minorHAnsi" w:hAnsiTheme="minorHAnsi" w:cstheme="minorHAnsi"/>
          <w:sz w:val="22"/>
          <w:szCs w:val="22"/>
        </w:rPr>
        <w:t>-drinken lopen ook meer risico op een hogere bloeddruk.</w:t>
      </w:r>
      <w:r>
        <w:rPr>
          <w:rFonts w:asciiTheme="minorHAnsi" w:hAnsiTheme="minorHAnsi" w:cstheme="minorHAnsi"/>
          <w:sz w:val="22"/>
          <w:szCs w:val="22"/>
        </w:rPr>
        <w:t xml:space="preserve"> </w:t>
      </w:r>
      <w:r w:rsidRPr="00960D6B">
        <w:rPr>
          <w:rFonts w:asciiTheme="minorHAnsi" w:hAnsiTheme="minorHAnsi" w:cstheme="minorHAnsi"/>
          <w:sz w:val="22"/>
          <w:szCs w:val="22"/>
        </w:rPr>
        <w:t>Alcohol heeft ook negatieve invloed op het grote regelcentrum in je hoofd, je hersenen.</w:t>
      </w:r>
      <w:r>
        <w:rPr>
          <w:rFonts w:asciiTheme="minorHAnsi" w:hAnsiTheme="minorHAnsi" w:cstheme="minorHAnsi"/>
          <w:sz w:val="22"/>
          <w:szCs w:val="22"/>
        </w:rPr>
        <w:t xml:space="preserve"> </w:t>
      </w:r>
      <w:r w:rsidRPr="00960D6B">
        <w:rPr>
          <w:rFonts w:asciiTheme="minorHAnsi" w:hAnsiTheme="minorHAnsi" w:cstheme="minorHAnsi"/>
          <w:sz w:val="22"/>
          <w:szCs w:val="22"/>
        </w:rPr>
        <w:t>Een lange tijd is bekend dat hersenbeschadigingen optreden als iemand voor langere tijd heel veel drinkt. Meer dan 25 standaardglazen in de week. De gevolgen zijn dan dat iemand minder goed kan onthouden, nieuwe situaties zijn lastig en er mee omgaan kost moeite en iemand heeft meer tijd nodig bij het denken. Maar de hersenen krimpen ook, ze worden gewoon kleiner. Hersencellen gaan dood en de verbindingen tussen de hersencellen worden minder. Het kan uiteindelijk leiden tot het Korsakovsyndroom of dementie.</w:t>
      </w:r>
    </w:p>
    <w:p w14:paraId="2A27CD95"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De wetenschap staat niet stil, er wordt steeds meer en gedetailleerd onderzoek gedaan en daardoor is er steeds meer bekend.</w:t>
      </w:r>
    </w:p>
    <w:p w14:paraId="5406A4B8"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Zo is kortgeleden bekend geworden dat je hersenen ook beschadigen als je kleine hoeveelheden alcohol drink. Meer dan 1 glas per dag zorgt er al voor dat je hersenen kleiner worden. Grijze en witte stof verdwijnen waardoor, zoals eerder al gezegd, de concentratie afneemt, je geheugen gaat achteruit en aanpassen aan veranderingen wordt lastiger.</w:t>
      </w:r>
    </w:p>
    <w:p w14:paraId="1DEA0DA6" w14:textId="77777777" w:rsidR="00DE59A3" w:rsidRPr="00960D6B" w:rsidRDefault="00DE59A3" w:rsidP="00DE59A3">
      <w:pPr>
        <w:rPr>
          <w:rFonts w:asciiTheme="minorHAnsi" w:hAnsiTheme="minorHAnsi" w:cstheme="minorHAnsi"/>
          <w:sz w:val="22"/>
          <w:szCs w:val="22"/>
        </w:rPr>
      </w:pPr>
    </w:p>
    <w:p w14:paraId="371A54E0"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Hersenen blijven zich ontwikkelen tot je 24 jaar bent en de invloed van alcohol op ontwikkelende hersenen is groter dan “volwassen” hersenen.</w:t>
      </w:r>
    </w:p>
    <w:p w14:paraId="0836D85D" w14:textId="77777777" w:rsidR="00DE59A3" w:rsidRPr="00960D6B" w:rsidRDefault="00DE59A3" w:rsidP="00DE59A3">
      <w:pPr>
        <w:rPr>
          <w:rFonts w:asciiTheme="minorHAnsi" w:hAnsiTheme="minorHAnsi" w:cstheme="minorHAnsi"/>
          <w:sz w:val="22"/>
          <w:szCs w:val="22"/>
        </w:rPr>
      </w:pPr>
      <w:r w:rsidRPr="00960D6B">
        <w:rPr>
          <w:rFonts w:asciiTheme="minorHAnsi" w:hAnsiTheme="minorHAnsi" w:cstheme="minorHAnsi"/>
          <w:sz w:val="22"/>
          <w:szCs w:val="22"/>
        </w:rPr>
        <w:t>Alcohol zorgt ervoor dat de hersenen van jongeren niet normaal ontwikkelen. Jongeren die regelmatig drinken krijgen problemen met hun concentratie, geheugen en intelligentie. Ze halen ook lagere cijfers op school.</w:t>
      </w:r>
    </w:p>
    <w:p w14:paraId="4A8590C1" w14:textId="77777777" w:rsidR="00E200CD" w:rsidRDefault="00E200CD" w:rsidP="00E200CD">
      <w:pPr>
        <w:pBdr>
          <w:bottom w:val="single" w:sz="12" w:space="1" w:color="auto"/>
        </w:pBdr>
        <w:rPr>
          <w:rFonts w:ascii="Calibri" w:hAnsi="Calibri" w:cs="Arial"/>
          <w:sz w:val="22"/>
          <w:szCs w:val="22"/>
        </w:rPr>
      </w:pPr>
    </w:p>
    <w:p w14:paraId="4C25BF71" w14:textId="77777777" w:rsidR="00E200CD" w:rsidRPr="00BF2825" w:rsidRDefault="00E200CD" w:rsidP="00E200CD">
      <w:pPr>
        <w:rPr>
          <w:rFonts w:ascii="Calibri" w:hAnsi="Calibri" w:cs="Arial"/>
          <w:sz w:val="22"/>
          <w:szCs w:val="22"/>
        </w:rPr>
      </w:pPr>
    </w:p>
    <w:p w14:paraId="5F2E3388" w14:textId="77777777" w:rsidR="00E200CD" w:rsidRPr="00BF2825" w:rsidRDefault="00E200CD" w:rsidP="00E200CD">
      <w:pPr>
        <w:rPr>
          <w:rFonts w:ascii="Calibri" w:hAnsi="Calibri" w:cs="Arial"/>
          <w:sz w:val="22"/>
          <w:szCs w:val="22"/>
        </w:rPr>
      </w:pPr>
      <w:r w:rsidRPr="00BF2825">
        <w:rPr>
          <w:rFonts w:ascii="Calibri" w:hAnsi="Calibri" w:cs="Arial"/>
          <w:sz w:val="22"/>
          <w:szCs w:val="22"/>
          <w:u w:val="single"/>
        </w:rPr>
        <w:t>Benodigdheden</w:t>
      </w:r>
      <w:r w:rsidRPr="00BF2825">
        <w:rPr>
          <w:rFonts w:ascii="Calibri" w:hAnsi="Calibri" w:cs="Arial"/>
          <w:sz w:val="22"/>
          <w:szCs w:val="22"/>
        </w:rPr>
        <w:t>:</w:t>
      </w:r>
    </w:p>
    <w:p w14:paraId="73B989DD" w14:textId="064CA0CA" w:rsidR="00E200CD" w:rsidRDefault="00DE59A3" w:rsidP="00DE59A3">
      <w:pPr>
        <w:numPr>
          <w:ilvl w:val="0"/>
          <w:numId w:val="1"/>
        </w:numPr>
        <w:rPr>
          <w:rFonts w:ascii="Calibri" w:hAnsi="Calibri" w:cs="Arial"/>
          <w:sz w:val="22"/>
          <w:szCs w:val="22"/>
        </w:rPr>
      </w:pPr>
      <w:r>
        <w:rPr>
          <w:rFonts w:ascii="Calibri" w:hAnsi="Calibri" w:cs="Arial"/>
          <w:sz w:val="22"/>
          <w:szCs w:val="22"/>
        </w:rPr>
        <w:t>Apparaat met toegang tot het internet.</w:t>
      </w:r>
    </w:p>
    <w:p w14:paraId="44C10FCB" w14:textId="0BAD4FC1" w:rsidR="00DE59A3" w:rsidRDefault="00DE59A3" w:rsidP="00DE59A3">
      <w:pPr>
        <w:numPr>
          <w:ilvl w:val="0"/>
          <w:numId w:val="1"/>
        </w:numPr>
        <w:rPr>
          <w:rFonts w:ascii="Calibri" w:hAnsi="Calibri" w:cs="Arial"/>
          <w:sz w:val="22"/>
          <w:szCs w:val="22"/>
        </w:rPr>
      </w:pPr>
      <w:r>
        <w:rPr>
          <w:rFonts w:ascii="Calibri" w:hAnsi="Calibri" w:cs="Arial"/>
          <w:sz w:val="22"/>
          <w:szCs w:val="22"/>
        </w:rPr>
        <w:t xml:space="preserve">Biologieboek. </w:t>
      </w:r>
    </w:p>
    <w:p w14:paraId="12D964CD" w14:textId="38FCBD1A" w:rsidR="00DE59A3" w:rsidRDefault="00DE59A3" w:rsidP="00DE59A3">
      <w:pPr>
        <w:rPr>
          <w:rFonts w:ascii="Calibri" w:hAnsi="Calibri" w:cs="Arial"/>
          <w:sz w:val="22"/>
          <w:szCs w:val="22"/>
        </w:rPr>
      </w:pPr>
    </w:p>
    <w:p w14:paraId="52EF63DD" w14:textId="44D6F1D2" w:rsidR="00DE59A3" w:rsidRDefault="00DE59A3" w:rsidP="00DE59A3">
      <w:pPr>
        <w:rPr>
          <w:rFonts w:ascii="Calibri" w:hAnsi="Calibri" w:cs="Arial"/>
          <w:sz w:val="22"/>
          <w:szCs w:val="22"/>
        </w:rPr>
      </w:pPr>
    </w:p>
    <w:p w14:paraId="0507EBA5" w14:textId="1BE7D111" w:rsidR="00DE59A3" w:rsidRDefault="00DE59A3" w:rsidP="00DE59A3">
      <w:pPr>
        <w:rPr>
          <w:rFonts w:ascii="Calibri" w:hAnsi="Calibri" w:cs="Arial"/>
          <w:sz w:val="22"/>
          <w:szCs w:val="22"/>
        </w:rPr>
      </w:pPr>
    </w:p>
    <w:p w14:paraId="274C2E87" w14:textId="30A1B11C" w:rsidR="00DE59A3" w:rsidRDefault="00DE59A3" w:rsidP="00DE59A3">
      <w:pPr>
        <w:rPr>
          <w:rFonts w:ascii="Calibri" w:hAnsi="Calibri" w:cs="Arial"/>
          <w:sz w:val="22"/>
          <w:szCs w:val="22"/>
        </w:rPr>
      </w:pPr>
    </w:p>
    <w:p w14:paraId="0485408C" w14:textId="77777777" w:rsidR="00DE59A3" w:rsidRDefault="00DE59A3">
      <w:pPr>
        <w:rPr>
          <w:rFonts w:ascii="Calibri" w:hAnsi="Calibri" w:cs="Arial"/>
          <w:sz w:val="22"/>
          <w:szCs w:val="22"/>
          <w:u w:val="single"/>
        </w:rPr>
      </w:pPr>
      <w:r>
        <w:rPr>
          <w:rFonts w:ascii="Calibri" w:hAnsi="Calibri" w:cs="Arial"/>
          <w:sz w:val="22"/>
          <w:szCs w:val="22"/>
          <w:u w:val="single"/>
        </w:rPr>
        <w:br w:type="page"/>
      </w:r>
    </w:p>
    <w:p w14:paraId="4B3BF27A" w14:textId="1C1DD011" w:rsidR="00DE59A3" w:rsidRDefault="00DE59A3" w:rsidP="00E200CD">
      <w:pPr>
        <w:rPr>
          <w:rFonts w:ascii="Calibri" w:hAnsi="Calibri" w:cs="Arial"/>
          <w:sz w:val="22"/>
          <w:szCs w:val="22"/>
          <w:u w:val="single"/>
        </w:rPr>
      </w:pPr>
      <w:r>
        <w:rPr>
          <w:rFonts w:ascii="Calibri" w:hAnsi="Calibri" w:cs="Arial"/>
          <w:sz w:val="22"/>
          <w:szCs w:val="22"/>
          <w:u w:val="single"/>
        </w:rPr>
        <w:lastRenderedPageBreak/>
        <w:t>Opdracht:</w:t>
      </w:r>
    </w:p>
    <w:p w14:paraId="23EA3626" w14:textId="77777777" w:rsidR="00DE59A3" w:rsidRPr="00960D6B" w:rsidRDefault="00DE59A3" w:rsidP="00DE59A3">
      <w:pPr>
        <w:pStyle w:val="Lijstalinea"/>
        <w:numPr>
          <w:ilvl w:val="0"/>
          <w:numId w:val="9"/>
        </w:numPr>
        <w:rPr>
          <w:rFonts w:cstheme="minorHAnsi"/>
          <w:sz w:val="22"/>
          <w:szCs w:val="22"/>
        </w:rPr>
      </w:pPr>
      <w:r w:rsidRPr="00960D6B">
        <w:rPr>
          <w:rFonts w:cstheme="minorHAnsi"/>
          <w:sz w:val="22"/>
          <w:szCs w:val="22"/>
        </w:rPr>
        <w:t>Zoek op wat het syndroom van Korsakov inhoud.</w:t>
      </w:r>
    </w:p>
    <w:p w14:paraId="6B2C22F9" w14:textId="77777777" w:rsidR="00DE59A3" w:rsidRPr="00960D6B" w:rsidRDefault="00DE59A3" w:rsidP="00DE59A3">
      <w:pPr>
        <w:pStyle w:val="Lijstalinea"/>
        <w:numPr>
          <w:ilvl w:val="0"/>
          <w:numId w:val="9"/>
        </w:numPr>
        <w:rPr>
          <w:rFonts w:cstheme="minorHAnsi"/>
          <w:sz w:val="22"/>
          <w:szCs w:val="22"/>
        </w:rPr>
      </w:pPr>
      <w:r w:rsidRPr="00960D6B">
        <w:rPr>
          <w:rFonts w:cstheme="minorHAnsi"/>
          <w:sz w:val="22"/>
          <w:szCs w:val="22"/>
        </w:rPr>
        <w:t>Wat is het verschil tussen dementie en Korsakov?</w:t>
      </w:r>
    </w:p>
    <w:p w14:paraId="17469C20" w14:textId="77777777" w:rsidR="00DE59A3" w:rsidRPr="00960D6B" w:rsidRDefault="00DE59A3" w:rsidP="00DE59A3">
      <w:pPr>
        <w:pStyle w:val="Lijstalinea"/>
        <w:numPr>
          <w:ilvl w:val="0"/>
          <w:numId w:val="9"/>
        </w:numPr>
        <w:rPr>
          <w:rFonts w:cstheme="minorHAnsi"/>
          <w:sz w:val="22"/>
          <w:szCs w:val="22"/>
        </w:rPr>
      </w:pPr>
      <w:r w:rsidRPr="00960D6B">
        <w:rPr>
          <w:rFonts w:cstheme="minorHAnsi"/>
          <w:sz w:val="22"/>
          <w:szCs w:val="22"/>
        </w:rPr>
        <w:t>Welk deel van de zenuwcel vind je in het witte en in het grijze gedeelte van je hersenen?</w:t>
      </w:r>
    </w:p>
    <w:p w14:paraId="0AE0403C" w14:textId="4504E3E9" w:rsidR="00DE59A3" w:rsidRDefault="00DE59A3" w:rsidP="00DE59A3">
      <w:pPr>
        <w:pStyle w:val="Lijstalinea"/>
        <w:numPr>
          <w:ilvl w:val="0"/>
          <w:numId w:val="9"/>
        </w:numPr>
        <w:rPr>
          <w:rFonts w:cstheme="minorHAnsi"/>
          <w:sz w:val="22"/>
          <w:szCs w:val="22"/>
        </w:rPr>
      </w:pPr>
      <w:r w:rsidRPr="00960D6B">
        <w:rPr>
          <w:rFonts w:cstheme="minorHAnsi"/>
          <w:sz w:val="22"/>
          <w:szCs w:val="22"/>
        </w:rPr>
        <w:t>Wat is het gevolg als de witte stof afneemt?</w:t>
      </w:r>
    </w:p>
    <w:p w14:paraId="67A82F58" w14:textId="2C6CD21E" w:rsidR="00E461C2" w:rsidRDefault="00E461C2" w:rsidP="00E461C2">
      <w:pPr>
        <w:rPr>
          <w:rFonts w:cstheme="minorHAnsi"/>
          <w:sz w:val="22"/>
          <w:szCs w:val="22"/>
        </w:rPr>
      </w:pPr>
    </w:p>
    <w:p w14:paraId="50FA2B7A" w14:textId="77777777" w:rsidR="006E0CE7" w:rsidRDefault="006E0CE7">
      <w:pPr>
        <w:rPr>
          <w:rFonts w:asciiTheme="minorHAnsi" w:hAnsiTheme="minorHAnsi" w:cstheme="minorHAnsi"/>
          <w:sz w:val="22"/>
          <w:szCs w:val="22"/>
          <w:u w:val="single"/>
        </w:rPr>
      </w:pPr>
      <w:r>
        <w:rPr>
          <w:rFonts w:asciiTheme="minorHAnsi" w:hAnsiTheme="minorHAnsi" w:cstheme="minorHAnsi"/>
          <w:sz w:val="22"/>
          <w:szCs w:val="22"/>
          <w:u w:val="single"/>
        </w:rPr>
        <w:br w:type="page"/>
      </w:r>
    </w:p>
    <w:p w14:paraId="659FF0C4" w14:textId="391AB763" w:rsidR="00E461C2" w:rsidRPr="00E461C2" w:rsidRDefault="00E461C2" w:rsidP="00E461C2">
      <w:pPr>
        <w:rPr>
          <w:rFonts w:asciiTheme="minorHAnsi" w:hAnsiTheme="minorHAnsi" w:cstheme="minorHAnsi"/>
          <w:sz w:val="22"/>
          <w:szCs w:val="22"/>
          <w:u w:val="single"/>
        </w:rPr>
      </w:pPr>
      <w:r w:rsidRPr="00E461C2">
        <w:rPr>
          <w:rFonts w:asciiTheme="minorHAnsi" w:hAnsiTheme="minorHAnsi" w:cstheme="minorHAnsi"/>
          <w:sz w:val="22"/>
          <w:szCs w:val="22"/>
          <w:u w:val="single"/>
        </w:rPr>
        <w:lastRenderedPageBreak/>
        <w:t>Antwoorden:</w:t>
      </w:r>
    </w:p>
    <w:p w14:paraId="43E48AE9" w14:textId="77777777" w:rsidR="00E461C2" w:rsidRPr="00960D6B" w:rsidRDefault="00E461C2" w:rsidP="00E461C2">
      <w:pPr>
        <w:rPr>
          <w:rFonts w:asciiTheme="minorHAnsi" w:hAnsiTheme="minorHAnsi" w:cstheme="minorHAnsi"/>
          <w:sz w:val="22"/>
          <w:szCs w:val="22"/>
        </w:rPr>
      </w:pPr>
    </w:p>
    <w:p w14:paraId="31B1E237" w14:textId="77777777" w:rsidR="00E461C2" w:rsidRPr="00960D6B" w:rsidRDefault="00E461C2" w:rsidP="00E461C2">
      <w:pPr>
        <w:pStyle w:val="Lijstalinea"/>
        <w:numPr>
          <w:ilvl w:val="0"/>
          <w:numId w:val="12"/>
        </w:numPr>
        <w:rPr>
          <w:rFonts w:cstheme="minorHAnsi"/>
          <w:sz w:val="22"/>
          <w:szCs w:val="22"/>
        </w:rPr>
      </w:pPr>
      <w:r w:rsidRPr="00960D6B">
        <w:rPr>
          <w:rFonts w:cstheme="minorHAnsi"/>
          <w:sz w:val="22"/>
          <w:szCs w:val="22"/>
        </w:rPr>
        <w:t>Syndroom van Korsakov:</w:t>
      </w:r>
    </w:p>
    <w:p w14:paraId="10401C18" w14:textId="77777777" w:rsidR="00E461C2" w:rsidRPr="00960D6B" w:rsidRDefault="00E461C2" w:rsidP="00E461C2">
      <w:pPr>
        <w:rPr>
          <w:rFonts w:asciiTheme="minorHAnsi" w:hAnsiTheme="minorHAnsi" w:cstheme="minorHAnsi"/>
          <w:sz w:val="22"/>
          <w:szCs w:val="22"/>
        </w:rPr>
      </w:pPr>
      <w:r w:rsidRPr="00960D6B">
        <w:rPr>
          <w:rFonts w:asciiTheme="minorHAnsi" w:hAnsiTheme="minorHAnsi" w:cstheme="minorHAnsi"/>
          <w:sz w:val="22"/>
          <w:szCs w:val="22"/>
        </w:rPr>
        <w:t>Een gedeelte van de hersenen is beschadigd waardoor het geheugen wordt aangetast.</w:t>
      </w:r>
    </w:p>
    <w:p w14:paraId="06827C78" w14:textId="77777777" w:rsidR="00E461C2" w:rsidRPr="00960D6B" w:rsidRDefault="00E461C2" w:rsidP="00E461C2">
      <w:pPr>
        <w:rPr>
          <w:rFonts w:asciiTheme="minorHAnsi" w:hAnsiTheme="minorHAnsi" w:cstheme="minorHAnsi"/>
          <w:sz w:val="22"/>
          <w:szCs w:val="22"/>
        </w:rPr>
      </w:pPr>
      <w:r w:rsidRPr="00960D6B">
        <w:rPr>
          <w:rFonts w:asciiTheme="minorHAnsi" w:hAnsiTheme="minorHAnsi" w:cstheme="minorHAnsi"/>
          <w:sz w:val="22"/>
          <w:szCs w:val="22"/>
        </w:rPr>
        <w:t>Het lijkt op dementie.</w:t>
      </w:r>
    </w:p>
    <w:p w14:paraId="56EDC077" w14:textId="77777777" w:rsidR="00E461C2" w:rsidRPr="00960D6B" w:rsidRDefault="00E461C2" w:rsidP="00E461C2">
      <w:pPr>
        <w:rPr>
          <w:rFonts w:asciiTheme="minorHAnsi" w:hAnsiTheme="minorHAnsi" w:cstheme="minorHAnsi"/>
          <w:sz w:val="22"/>
          <w:szCs w:val="22"/>
        </w:rPr>
      </w:pPr>
    </w:p>
    <w:p w14:paraId="79FD69E5" w14:textId="77777777" w:rsidR="00E461C2" w:rsidRPr="00960D6B" w:rsidRDefault="00E461C2" w:rsidP="00E461C2">
      <w:pPr>
        <w:pStyle w:val="Lijstalinea"/>
        <w:numPr>
          <w:ilvl w:val="0"/>
          <w:numId w:val="12"/>
        </w:numPr>
        <w:rPr>
          <w:rFonts w:cstheme="minorHAnsi"/>
          <w:sz w:val="22"/>
          <w:szCs w:val="22"/>
        </w:rPr>
      </w:pPr>
      <w:r w:rsidRPr="00960D6B">
        <w:rPr>
          <w:rFonts w:cstheme="minorHAnsi"/>
          <w:sz w:val="22"/>
          <w:szCs w:val="22"/>
        </w:rPr>
        <w:t>Symptomen syndroom van Korsakov:</w:t>
      </w:r>
    </w:p>
    <w:p w14:paraId="09D48023"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sz w:val="22"/>
          <w:szCs w:val="22"/>
        </w:rPr>
        <w:t xml:space="preserve"> </w:t>
      </w:r>
      <w:r w:rsidRPr="00960D6B">
        <w:rPr>
          <w:rFonts w:asciiTheme="minorHAnsi" w:hAnsiTheme="minorHAnsi" w:cstheme="minorHAnsi"/>
          <w:color w:val="000000"/>
          <w:sz w:val="22"/>
          <w:szCs w:val="22"/>
        </w:rPr>
        <w:t>Slecht geheugen, niks meer kunnen onthouden</w:t>
      </w:r>
    </w:p>
    <w:p w14:paraId="384481A0"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Tijd en ruimte niet goed meer begrijpen</w:t>
      </w:r>
    </w:p>
    <w:p w14:paraId="372DB8D5"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Verstoord lopen en verstoord evenwicht</w:t>
      </w:r>
    </w:p>
    <w:p w14:paraId="701897D2"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Gebrek aan initiatief, moeilijk een eerste stap zetten</w:t>
      </w:r>
    </w:p>
    <w:p w14:paraId="7A854853"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Depressief</w:t>
      </w:r>
    </w:p>
    <w:p w14:paraId="66348DDD"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Snel mensen niet meer vertrouwen</w:t>
      </w:r>
    </w:p>
    <w:p w14:paraId="09333EEA" w14:textId="77777777" w:rsidR="00E461C2" w:rsidRPr="00960D6B" w:rsidRDefault="00E461C2" w:rsidP="00E461C2">
      <w:pPr>
        <w:numPr>
          <w:ilvl w:val="0"/>
          <w:numId w:val="10"/>
        </w:numPr>
        <w:ind w:left="1050"/>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Agressief gedrag</w:t>
      </w:r>
    </w:p>
    <w:p w14:paraId="0E015281" w14:textId="77777777" w:rsidR="00E461C2" w:rsidRPr="00960D6B" w:rsidRDefault="00E461C2" w:rsidP="00E461C2">
      <w:pPr>
        <w:textAlignment w:val="baseline"/>
        <w:rPr>
          <w:rFonts w:asciiTheme="minorHAnsi" w:hAnsiTheme="minorHAnsi" w:cstheme="minorHAnsi"/>
          <w:color w:val="000000"/>
          <w:sz w:val="22"/>
          <w:szCs w:val="22"/>
        </w:rPr>
      </w:pPr>
    </w:p>
    <w:p w14:paraId="63C6DAE1" w14:textId="77777777" w:rsidR="00E461C2" w:rsidRPr="00960D6B" w:rsidRDefault="00E461C2" w:rsidP="00E461C2">
      <w:pPr>
        <w:textAlignment w:val="baseline"/>
        <w:rPr>
          <w:rFonts w:asciiTheme="minorHAnsi" w:hAnsiTheme="minorHAnsi" w:cstheme="minorHAnsi"/>
          <w:color w:val="000000"/>
          <w:sz w:val="22"/>
          <w:szCs w:val="22"/>
        </w:rPr>
      </w:pPr>
      <w:r w:rsidRPr="00960D6B">
        <w:rPr>
          <w:rFonts w:asciiTheme="minorHAnsi" w:hAnsiTheme="minorHAnsi" w:cstheme="minorHAnsi"/>
          <w:color w:val="000000"/>
          <w:sz w:val="22"/>
          <w:szCs w:val="22"/>
        </w:rPr>
        <w:t>Symptomen van dementie:</w:t>
      </w:r>
    </w:p>
    <w:p w14:paraId="5EC7D688"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Vergeetachtigheid</w:t>
      </w:r>
    </w:p>
    <w:p w14:paraId="337E15B8"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Problemen met dagelijkse handelingen</w:t>
      </w:r>
    </w:p>
    <w:p w14:paraId="0714066B"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Vergissingen met tijd en plaats</w:t>
      </w:r>
    </w:p>
    <w:p w14:paraId="2646F0CB"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Taalproblemen</w:t>
      </w:r>
    </w:p>
    <w:p w14:paraId="0A905EE3"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Kwijtraken van spullen</w:t>
      </w:r>
    </w:p>
    <w:p w14:paraId="5F94D459"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Slecht beoordelingsvermogen</w:t>
      </w:r>
    </w:p>
    <w:p w14:paraId="6BA348C6"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Terugtrekken uit sociale activiteiten</w:t>
      </w:r>
    </w:p>
    <w:p w14:paraId="722BCA17"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Veranderingen in gedrag en karakter</w:t>
      </w:r>
    </w:p>
    <w:p w14:paraId="14F4BF6E"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Onrust</w:t>
      </w:r>
    </w:p>
    <w:p w14:paraId="0C60A82B" w14:textId="77777777" w:rsidR="00E461C2" w:rsidRPr="00960D6B" w:rsidRDefault="00E461C2" w:rsidP="00E461C2">
      <w:pPr>
        <w:numPr>
          <w:ilvl w:val="0"/>
          <w:numId w:val="11"/>
        </w:numPr>
        <w:textAlignment w:val="baseline"/>
        <w:rPr>
          <w:rFonts w:asciiTheme="minorHAnsi" w:hAnsiTheme="minorHAnsi" w:cstheme="minorHAnsi"/>
          <w:color w:val="2A2A2A"/>
          <w:sz w:val="22"/>
          <w:szCs w:val="22"/>
        </w:rPr>
      </w:pPr>
      <w:r w:rsidRPr="00960D6B">
        <w:rPr>
          <w:rFonts w:asciiTheme="minorHAnsi" w:hAnsiTheme="minorHAnsi" w:cstheme="minorHAnsi"/>
          <w:color w:val="2A2A2A"/>
          <w:sz w:val="22"/>
          <w:szCs w:val="22"/>
        </w:rPr>
        <w:t>Problemen met het zien</w:t>
      </w:r>
    </w:p>
    <w:p w14:paraId="73203EDA" w14:textId="77777777" w:rsidR="00E461C2" w:rsidRPr="00960D6B" w:rsidRDefault="00E461C2" w:rsidP="00E461C2">
      <w:pPr>
        <w:textAlignment w:val="baseline"/>
        <w:rPr>
          <w:rFonts w:asciiTheme="minorHAnsi" w:hAnsiTheme="minorHAnsi" w:cstheme="minorHAnsi"/>
          <w:color w:val="000000"/>
          <w:sz w:val="22"/>
          <w:szCs w:val="22"/>
        </w:rPr>
      </w:pPr>
    </w:p>
    <w:p w14:paraId="37182B1B" w14:textId="77777777" w:rsidR="00E461C2" w:rsidRPr="00960D6B" w:rsidRDefault="00E461C2" w:rsidP="00E461C2">
      <w:pPr>
        <w:pStyle w:val="Lijstalinea"/>
        <w:numPr>
          <w:ilvl w:val="0"/>
          <w:numId w:val="12"/>
        </w:numPr>
        <w:textAlignment w:val="baseline"/>
        <w:rPr>
          <w:rFonts w:eastAsia="Times New Roman" w:cstheme="minorHAnsi"/>
          <w:color w:val="000000"/>
          <w:sz w:val="22"/>
          <w:szCs w:val="22"/>
          <w:lang w:eastAsia="nl-NL"/>
        </w:rPr>
      </w:pPr>
      <w:r w:rsidRPr="00960D6B">
        <w:rPr>
          <w:rFonts w:eastAsia="Times New Roman" w:cstheme="minorHAnsi"/>
          <w:color w:val="000000"/>
          <w:sz w:val="22"/>
          <w:szCs w:val="22"/>
          <w:lang w:eastAsia="nl-NL"/>
        </w:rPr>
        <w:t>In de grijze stof vind je de zenuwcellichamen en in de witte stof vind je de zenuwceluitlopers.</w:t>
      </w:r>
    </w:p>
    <w:p w14:paraId="353A72AA" w14:textId="77777777" w:rsidR="00E461C2" w:rsidRPr="00960D6B" w:rsidRDefault="00E461C2" w:rsidP="00E461C2">
      <w:pPr>
        <w:textAlignment w:val="baseline"/>
        <w:rPr>
          <w:rFonts w:asciiTheme="minorHAnsi" w:hAnsiTheme="minorHAnsi" w:cstheme="minorHAnsi"/>
          <w:color w:val="000000"/>
          <w:sz w:val="22"/>
          <w:szCs w:val="22"/>
        </w:rPr>
      </w:pPr>
    </w:p>
    <w:p w14:paraId="1E4DC504" w14:textId="77777777" w:rsidR="00E461C2" w:rsidRPr="00960D6B" w:rsidRDefault="00E461C2" w:rsidP="00E461C2">
      <w:pPr>
        <w:pStyle w:val="Lijstalinea"/>
        <w:numPr>
          <w:ilvl w:val="0"/>
          <w:numId w:val="12"/>
        </w:numPr>
        <w:textAlignment w:val="baseline"/>
        <w:rPr>
          <w:rFonts w:eastAsia="Times New Roman" w:cstheme="minorHAnsi"/>
          <w:color w:val="000000"/>
          <w:sz w:val="22"/>
          <w:szCs w:val="22"/>
          <w:lang w:eastAsia="nl-NL"/>
        </w:rPr>
      </w:pPr>
      <w:r w:rsidRPr="00960D6B">
        <w:rPr>
          <w:rFonts w:eastAsia="Times New Roman" w:cstheme="minorHAnsi"/>
          <w:color w:val="000000"/>
          <w:sz w:val="22"/>
          <w:szCs w:val="22"/>
          <w:lang w:eastAsia="nl-NL"/>
        </w:rPr>
        <w:t xml:space="preserve">Als de witte stof af neemt dan verdwijnen de verbindingen tussen de hersenzenuwcellen en de gebieden in de hersenen waardoor er minder goed verbanden kunnen worden gelegd. </w:t>
      </w:r>
    </w:p>
    <w:p w14:paraId="65C58583" w14:textId="77777777" w:rsidR="00E461C2" w:rsidRPr="00E461C2" w:rsidRDefault="00E461C2" w:rsidP="00E461C2">
      <w:pPr>
        <w:rPr>
          <w:rFonts w:cstheme="minorHAnsi"/>
          <w:sz w:val="22"/>
          <w:szCs w:val="22"/>
        </w:rPr>
      </w:pPr>
    </w:p>
    <w:p w14:paraId="3EC3E0F6" w14:textId="580CF1A5" w:rsidR="00DE59A3" w:rsidRDefault="00DE59A3" w:rsidP="00E200CD">
      <w:pPr>
        <w:rPr>
          <w:rFonts w:ascii="Calibri" w:hAnsi="Calibri" w:cs="Arial"/>
          <w:sz w:val="22"/>
          <w:szCs w:val="22"/>
          <w:u w:val="single"/>
        </w:rPr>
      </w:pPr>
    </w:p>
    <w:p w14:paraId="039F3B75" w14:textId="77777777" w:rsidR="00DE59A3" w:rsidRDefault="00DE59A3" w:rsidP="00E200CD">
      <w:pPr>
        <w:rPr>
          <w:rFonts w:ascii="Calibri" w:hAnsi="Calibri" w:cs="Arial"/>
          <w:sz w:val="22"/>
          <w:szCs w:val="22"/>
          <w:u w:val="single"/>
        </w:rPr>
      </w:pPr>
    </w:p>
    <w:p w14:paraId="209C0FAF" w14:textId="10BF2A39" w:rsidR="00E200CD" w:rsidRPr="00DE59A3" w:rsidRDefault="00E200CD" w:rsidP="00DE59A3">
      <w:pPr>
        <w:rPr>
          <w:b/>
          <w:bCs/>
        </w:rPr>
      </w:pPr>
      <w:r w:rsidRPr="00DE59A3">
        <w:rPr>
          <w:rFonts w:ascii="Calibri" w:hAnsi="Calibri" w:cs="Arial"/>
          <w:sz w:val="22"/>
          <w:szCs w:val="22"/>
        </w:rPr>
        <w:br/>
      </w:r>
    </w:p>
    <w:sectPr w:rsidR="00E200CD" w:rsidRPr="00DE59A3" w:rsidSect="0034581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04F65"/>
    <w:multiLevelType w:val="hybridMultilevel"/>
    <w:tmpl w:val="B02E618E"/>
    <w:lvl w:ilvl="0" w:tplc="38AC7B5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3C5D04"/>
    <w:multiLevelType w:val="hybridMultilevel"/>
    <w:tmpl w:val="CCAC8A98"/>
    <w:lvl w:ilvl="0" w:tplc="87FA184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9E662A"/>
    <w:multiLevelType w:val="hybridMultilevel"/>
    <w:tmpl w:val="3A8C97C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7C20198"/>
    <w:multiLevelType w:val="hybridMultilevel"/>
    <w:tmpl w:val="A2E0ED5A"/>
    <w:lvl w:ilvl="0" w:tplc="262E2BDA">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C551A5"/>
    <w:multiLevelType w:val="multilevel"/>
    <w:tmpl w:val="CF64BEA0"/>
    <w:lvl w:ilvl="0">
      <w:start w:val="1"/>
      <w:numFmt w:val="bullet"/>
      <w:lvlText w:val=""/>
      <w:lvlJc w:val="left"/>
      <w:pPr>
        <w:tabs>
          <w:tab w:val="num" w:pos="1068"/>
        </w:tabs>
        <w:ind w:left="1068" w:hanging="360"/>
      </w:pPr>
      <w:rPr>
        <w:rFonts w:ascii="Symbol" w:hAnsi="Symbol" w:hint="default"/>
        <w:sz w:val="20"/>
      </w:rPr>
    </w:lvl>
    <w:lvl w:ilvl="1" w:tentative="1">
      <w:numFmt w:val="bullet"/>
      <w:lvlText w:val="o"/>
      <w:lvlJc w:val="left"/>
      <w:pPr>
        <w:tabs>
          <w:tab w:val="num" w:pos="1788"/>
        </w:tabs>
        <w:ind w:left="1788" w:hanging="360"/>
      </w:pPr>
      <w:rPr>
        <w:rFonts w:ascii="Courier New" w:hAnsi="Courier New" w:hint="default"/>
        <w:sz w:val="20"/>
      </w:rPr>
    </w:lvl>
    <w:lvl w:ilvl="2" w:tentative="1">
      <w:numFmt w:val="bullet"/>
      <w:lvlText w:val=""/>
      <w:lvlJc w:val="left"/>
      <w:pPr>
        <w:tabs>
          <w:tab w:val="num" w:pos="2508"/>
        </w:tabs>
        <w:ind w:left="2508" w:hanging="360"/>
      </w:pPr>
      <w:rPr>
        <w:rFonts w:ascii="Wingdings" w:hAnsi="Wingdings" w:hint="default"/>
        <w:sz w:val="20"/>
      </w:rPr>
    </w:lvl>
    <w:lvl w:ilvl="3" w:tentative="1">
      <w:numFmt w:val="bullet"/>
      <w:lvlText w:val=""/>
      <w:lvlJc w:val="left"/>
      <w:pPr>
        <w:tabs>
          <w:tab w:val="num" w:pos="3228"/>
        </w:tabs>
        <w:ind w:left="3228" w:hanging="360"/>
      </w:pPr>
      <w:rPr>
        <w:rFonts w:ascii="Wingdings" w:hAnsi="Wingdings" w:hint="default"/>
        <w:sz w:val="20"/>
      </w:rPr>
    </w:lvl>
    <w:lvl w:ilvl="4" w:tentative="1">
      <w:numFmt w:val="bullet"/>
      <w:lvlText w:val=""/>
      <w:lvlJc w:val="left"/>
      <w:pPr>
        <w:tabs>
          <w:tab w:val="num" w:pos="3948"/>
        </w:tabs>
        <w:ind w:left="3948" w:hanging="360"/>
      </w:pPr>
      <w:rPr>
        <w:rFonts w:ascii="Wingdings" w:hAnsi="Wingdings" w:hint="default"/>
        <w:sz w:val="20"/>
      </w:rPr>
    </w:lvl>
    <w:lvl w:ilvl="5" w:tentative="1">
      <w:numFmt w:val="bullet"/>
      <w:lvlText w:val=""/>
      <w:lvlJc w:val="left"/>
      <w:pPr>
        <w:tabs>
          <w:tab w:val="num" w:pos="4668"/>
        </w:tabs>
        <w:ind w:left="4668" w:hanging="360"/>
      </w:pPr>
      <w:rPr>
        <w:rFonts w:ascii="Wingdings" w:hAnsi="Wingdings" w:hint="default"/>
        <w:sz w:val="20"/>
      </w:rPr>
    </w:lvl>
    <w:lvl w:ilvl="6" w:tentative="1">
      <w:numFmt w:val="bullet"/>
      <w:lvlText w:val=""/>
      <w:lvlJc w:val="left"/>
      <w:pPr>
        <w:tabs>
          <w:tab w:val="num" w:pos="5388"/>
        </w:tabs>
        <w:ind w:left="5388" w:hanging="360"/>
      </w:pPr>
      <w:rPr>
        <w:rFonts w:ascii="Wingdings" w:hAnsi="Wingdings" w:hint="default"/>
        <w:sz w:val="20"/>
      </w:rPr>
    </w:lvl>
    <w:lvl w:ilvl="7" w:tentative="1">
      <w:numFmt w:val="bullet"/>
      <w:lvlText w:val=""/>
      <w:lvlJc w:val="left"/>
      <w:pPr>
        <w:tabs>
          <w:tab w:val="num" w:pos="6108"/>
        </w:tabs>
        <w:ind w:left="6108" w:hanging="360"/>
      </w:pPr>
      <w:rPr>
        <w:rFonts w:ascii="Wingdings" w:hAnsi="Wingdings" w:hint="default"/>
        <w:sz w:val="20"/>
      </w:rPr>
    </w:lvl>
    <w:lvl w:ilvl="8" w:tentative="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40222494"/>
    <w:multiLevelType w:val="hybridMultilevel"/>
    <w:tmpl w:val="DDE64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DD18DE"/>
    <w:multiLevelType w:val="hybridMultilevel"/>
    <w:tmpl w:val="A6466AFA"/>
    <w:lvl w:ilvl="0" w:tplc="3C04B708">
      <w:start w:val="1"/>
      <w:numFmt w:val="bullet"/>
      <w:lvlText w:val=""/>
      <w:lvlJc w:val="left"/>
      <w:pPr>
        <w:ind w:left="36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9D747A"/>
    <w:multiLevelType w:val="hybridMultilevel"/>
    <w:tmpl w:val="87740E5A"/>
    <w:lvl w:ilvl="0" w:tplc="3C04B708">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021193"/>
    <w:multiLevelType w:val="hybridMultilevel"/>
    <w:tmpl w:val="C32E56C8"/>
    <w:lvl w:ilvl="0" w:tplc="3C04B708">
      <w:start w:val="1"/>
      <w:numFmt w:val="bullet"/>
      <w:lvlText w:val=""/>
      <w:lvlJc w:val="left"/>
      <w:pPr>
        <w:tabs>
          <w:tab w:val="num" w:pos="397"/>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30DA0"/>
    <w:multiLevelType w:val="hybridMultilevel"/>
    <w:tmpl w:val="B6C06F62"/>
    <w:lvl w:ilvl="0" w:tplc="3C04B708">
      <w:start w:val="1"/>
      <w:numFmt w:val="bullet"/>
      <w:lvlText w:val=""/>
      <w:lvlJc w:val="left"/>
      <w:pPr>
        <w:tabs>
          <w:tab w:val="num" w:pos="397"/>
        </w:tabs>
        <w:ind w:left="340" w:hanging="34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B2635A"/>
    <w:multiLevelType w:val="multilevel"/>
    <w:tmpl w:val="735866A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9A34D8"/>
    <w:multiLevelType w:val="hybridMultilevel"/>
    <w:tmpl w:val="6DDE6D2C"/>
    <w:lvl w:ilvl="0" w:tplc="7804CDBE">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41398228">
    <w:abstractNumId w:val="6"/>
  </w:num>
  <w:num w:numId="2" w16cid:durableId="1003625837">
    <w:abstractNumId w:val="9"/>
  </w:num>
  <w:num w:numId="3" w16cid:durableId="821507774">
    <w:abstractNumId w:val="8"/>
  </w:num>
  <w:num w:numId="4" w16cid:durableId="1602421209">
    <w:abstractNumId w:val="5"/>
  </w:num>
  <w:num w:numId="5" w16cid:durableId="1118262470">
    <w:abstractNumId w:val="7"/>
  </w:num>
  <w:num w:numId="6" w16cid:durableId="977030079">
    <w:abstractNumId w:val="3"/>
  </w:num>
  <w:num w:numId="7" w16cid:durableId="1563178669">
    <w:abstractNumId w:val="11"/>
  </w:num>
  <w:num w:numId="8" w16cid:durableId="325595280">
    <w:abstractNumId w:val="0"/>
  </w:num>
  <w:num w:numId="9" w16cid:durableId="1758937628">
    <w:abstractNumId w:val="2"/>
  </w:num>
  <w:num w:numId="10" w16cid:durableId="503134822">
    <w:abstractNumId w:val="10"/>
  </w:num>
  <w:num w:numId="11" w16cid:durableId="371854171">
    <w:abstractNumId w:val="4"/>
  </w:num>
  <w:num w:numId="12" w16cid:durableId="202436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B0"/>
    <w:rsid w:val="000B378E"/>
    <w:rsid w:val="00102A76"/>
    <w:rsid w:val="00163980"/>
    <w:rsid w:val="001A7826"/>
    <w:rsid w:val="00225901"/>
    <w:rsid w:val="002866B0"/>
    <w:rsid w:val="0029075B"/>
    <w:rsid w:val="002A7FC5"/>
    <w:rsid w:val="002C4EA2"/>
    <w:rsid w:val="00310C7F"/>
    <w:rsid w:val="00345819"/>
    <w:rsid w:val="00372EDC"/>
    <w:rsid w:val="003B73A0"/>
    <w:rsid w:val="003E71C7"/>
    <w:rsid w:val="00421BC7"/>
    <w:rsid w:val="00442FAA"/>
    <w:rsid w:val="005127F6"/>
    <w:rsid w:val="00545D23"/>
    <w:rsid w:val="0059095F"/>
    <w:rsid w:val="005A432A"/>
    <w:rsid w:val="005A5FC6"/>
    <w:rsid w:val="00667289"/>
    <w:rsid w:val="006E0CE7"/>
    <w:rsid w:val="006E6017"/>
    <w:rsid w:val="006F5FE9"/>
    <w:rsid w:val="007B0BC2"/>
    <w:rsid w:val="007C68DC"/>
    <w:rsid w:val="007E30C5"/>
    <w:rsid w:val="00803644"/>
    <w:rsid w:val="00813002"/>
    <w:rsid w:val="00824B0C"/>
    <w:rsid w:val="00876406"/>
    <w:rsid w:val="00893EE5"/>
    <w:rsid w:val="008A0F20"/>
    <w:rsid w:val="008B6FF2"/>
    <w:rsid w:val="008E2280"/>
    <w:rsid w:val="008F09D8"/>
    <w:rsid w:val="0097031C"/>
    <w:rsid w:val="00982115"/>
    <w:rsid w:val="00A96599"/>
    <w:rsid w:val="00AA74D4"/>
    <w:rsid w:val="00AF31C1"/>
    <w:rsid w:val="00B221AE"/>
    <w:rsid w:val="00B3066C"/>
    <w:rsid w:val="00B43704"/>
    <w:rsid w:val="00B66131"/>
    <w:rsid w:val="00B7059F"/>
    <w:rsid w:val="00BA4F85"/>
    <w:rsid w:val="00C36345"/>
    <w:rsid w:val="00C77BD6"/>
    <w:rsid w:val="00C813C3"/>
    <w:rsid w:val="00C87B8F"/>
    <w:rsid w:val="00CC11A1"/>
    <w:rsid w:val="00CF3B1F"/>
    <w:rsid w:val="00D10D3B"/>
    <w:rsid w:val="00D26A0D"/>
    <w:rsid w:val="00DD5E3E"/>
    <w:rsid w:val="00DE59A3"/>
    <w:rsid w:val="00E200CD"/>
    <w:rsid w:val="00E22F28"/>
    <w:rsid w:val="00E461C2"/>
    <w:rsid w:val="00E6552E"/>
    <w:rsid w:val="00EA69F5"/>
    <w:rsid w:val="00F05625"/>
    <w:rsid w:val="00F13E6C"/>
    <w:rsid w:val="00FA43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A128"/>
  <w15:chartTrackingRefBased/>
  <w15:docId w15:val="{4534B7E2-B9FF-6D43-BDA0-F05F934B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5FC6"/>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13C3"/>
    <w:rPr>
      <w:color w:val="0563C1" w:themeColor="hyperlink"/>
      <w:u w:val="single"/>
    </w:rPr>
  </w:style>
  <w:style w:type="character" w:styleId="Onopgelostemelding">
    <w:name w:val="Unresolved Mention"/>
    <w:basedOn w:val="Standaardalinea-lettertype"/>
    <w:uiPriority w:val="99"/>
    <w:semiHidden/>
    <w:unhideWhenUsed/>
    <w:rsid w:val="00C813C3"/>
    <w:rPr>
      <w:color w:val="605E5C"/>
      <w:shd w:val="clear" w:color="auto" w:fill="E1DFDD"/>
    </w:rPr>
  </w:style>
  <w:style w:type="paragraph" w:styleId="Lijstalinea">
    <w:name w:val="List Paragraph"/>
    <w:basedOn w:val="Standaard"/>
    <w:uiPriority w:val="34"/>
    <w:qFormat/>
    <w:rsid w:val="00BA4F8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43912">
      <w:bodyDiv w:val="1"/>
      <w:marLeft w:val="0"/>
      <w:marRight w:val="0"/>
      <w:marTop w:val="0"/>
      <w:marBottom w:val="0"/>
      <w:divBdr>
        <w:top w:val="none" w:sz="0" w:space="0" w:color="auto"/>
        <w:left w:val="none" w:sz="0" w:space="0" w:color="auto"/>
        <w:bottom w:val="none" w:sz="0" w:space="0" w:color="auto"/>
        <w:right w:val="none" w:sz="0" w:space="0" w:color="auto"/>
      </w:divBdr>
    </w:div>
    <w:div w:id="408691893">
      <w:bodyDiv w:val="1"/>
      <w:marLeft w:val="0"/>
      <w:marRight w:val="0"/>
      <w:marTop w:val="0"/>
      <w:marBottom w:val="0"/>
      <w:divBdr>
        <w:top w:val="none" w:sz="0" w:space="0" w:color="auto"/>
        <w:left w:val="none" w:sz="0" w:space="0" w:color="auto"/>
        <w:bottom w:val="none" w:sz="0" w:space="0" w:color="auto"/>
        <w:right w:val="none" w:sz="0" w:space="0" w:color="auto"/>
      </w:divBdr>
    </w:div>
    <w:div w:id="678388861">
      <w:bodyDiv w:val="1"/>
      <w:marLeft w:val="0"/>
      <w:marRight w:val="0"/>
      <w:marTop w:val="0"/>
      <w:marBottom w:val="0"/>
      <w:divBdr>
        <w:top w:val="none" w:sz="0" w:space="0" w:color="auto"/>
        <w:left w:val="none" w:sz="0" w:space="0" w:color="auto"/>
        <w:bottom w:val="none" w:sz="0" w:space="0" w:color="auto"/>
        <w:right w:val="none" w:sz="0" w:space="0" w:color="auto"/>
      </w:divBdr>
    </w:div>
    <w:div w:id="766577728">
      <w:bodyDiv w:val="1"/>
      <w:marLeft w:val="0"/>
      <w:marRight w:val="0"/>
      <w:marTop w:val="0"/>
      <w:marBottom w:val="0"/>
      <w:divBdr>
        <w:top w:val="none" w:sz="0" w:space="0" w:color="auto"/>
        <w:left w:val="none" w:sz="0" w:space="0" w:color="auto"/>
        <w:bottom w:val="none" w:sz="0" w:space="0" w:color="auto"/>
        <w:right w:val="none" w:sz="0" w:space="0" w:color="auto"/>
      </w:divBdr>
    </w:div>
    <w:div w:id="808322250">
      <w:bodyDiv w:val="1"/>
      <w:marLeft w:val="0"/>
      <w:marRight w:val="0"/>
      <w:marTop w:val="0"/>
      <w:marBottom w:val="0"/>
      <w:divBdr>
        <w:top w:val="none" w:sz="0" w:space="0" w:color="auto"/>
        <w:left w:val="none" w:sz="0" w:space="0" w:color="auto"/>
        <w:bottom w:val="none" w:sz="0" w:space="0" w:color="auto"/>
        <w:right w:val="none" w:sz="0" w:space="0" w:color="auto"/>
      </w:divBdr>
    </w:div>
    <w:div w:id="1670062472">
      <w:bodyDiv w:val="1"/>
      <w:marLeft w:val="0"/>
      <w:marRight w:val="0"/>
      <w:marTop w:val="0"/>
      <w:marBottom w:val="0"/>
      <w:divBdr>
        <w:top w:val="none" w:sz="0" w:space="0" w:color="auto"/>
        <w:left w:val="none" w:sz="0" w:space="0" w:color="auto"/>
        <w:bottom w:val="none" w:sz="0" w:space="0" w:color="auto"/>
        <w:right w:val="none" w:sz="0" w:space="0" w:color="auto"/>
      </w:divBdr>
    </w:div>
    <w:div w:id="176425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a.org/article/neuroanatomy-the-basics/" TargetMode="External"/><Relationship Id="rId3" Type="http://schemas.openxmlformats.org/officeDocument/2006/relationships/settings" Target="settings.xml"/><Relationship Id="rId7" Type="http://schemas.openxmlformats.org/officeDocument/2006/relationships/hyperlink" Target="https://www.rijksoverheid.nl/documenten/besluiten/2010/09/17/kerndoelen-onderbouw-voortgezet-onderwij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amenblad.nl/examenstof/syllabus-biologie-vmbo-2022/2022/f=/biologie_vmbo_2022_versie_2.pdf" TargetMode="External"/><Relationship Id="rId11" Type="http://schemas.openxmlformats.org/officeDocument/2006/relationships/fontTable" Target="fontTable.xml"/><Relationship Id="rId5" Type="http://schemas.openxmlformats.org/officeDocument/2006/relationships/hyperlink" Target="http://www.alcoholinfo.n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esearch.ou.nl/ws/portalfiles/portal/22913121/OWJvanLuijn_1803201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2099</Words>
  <Characters>11548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Tycho Malmberg</cp:lastModifiedBy>
  <cp:revision>2</cp:revision>
  <dcterms:created xsi:type="dcterms:W3CDTF">2022-06-02T07:28:00Z</dcterms:created>
  <dcterms:modified xsi:type="dcterms:W3CDTF">2022-06-02T07:28:00Z</dcterms:modified>
</cp:coreProperties>
</file>