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4646"/>
        <w:gridCol w:w="4648"/>
        <w:gridCol w:w="4648"/>
      </w:tblGrid>
      <w:tr w:rsidR="006C6051" w:rsidRPr="006C6051" w:rsidTr="002611A4">
        <w:trPr>
          <w:trHeight w:val="4483"/>
          <w:jc w:val="center"/>
        </w:trPr>
        <w:tc>
          <w:tcPr>
            <w:tcW w:w="4646" w:type="dxa"/>
            <w:vAlign w:val="center"/>
          </w:tcPr>
          <w:p w:rsidR="006C6051" w:rsidRPr="006C6051" w:rsidRDefault="006C6051" w:rsidP="006C6051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6C6051">
              <w:rPr>
                <w:rFonts w:ascii="Arial Black" w:hAnsi="Arial Black"/>
                <w:b/>
                <w:sz w:val="32"/>
                <w:szCs w:val="32"/>
              </w:rPr>
              <w:t>BETOOG</w:t>
            </w:r>
          </w:p>
          <w:p w:rsidR="006C6051" w:rsidRPr="006C6051" w:rsidRDefault="006C6051" w:rsidP="006C6051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6C6051">
              <w:rPr>
                <w:rFonts w:ascii="Arial Black" w:hAnsi="Arial Black"/>
                <w:b/>
                <w:sz w:val="32"/>
                <w:szCs w:val="32"/>
              </w:rPr>
              <w:t>argumenten</w:t>
            </w:r>
          </w:p>
        </w:tc>
        <w:tc>
          <w:tcPr>
            <w:tcW w:w="4648" w:type="dxa"/>
            <w:vAlign w:val="center"/>
          </w:tcPr>
          <w:p w:rsidR="006C6051" w:rsidRPr="006C6051" w:rsidRDefault="006C6051" w:rsidP="006C6051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6C6051">
              <w:rPr>
                <w:rFonts w:ascii="Arial Black" w:hAnsi="Arial Black"/>
                <w:b/>
                <w:sz w:val="32"/>
                <w:szCs w:val="32"/>
              </w:rPr>
              <w:t>BESCHRIJVING</w:t>
            </w:r>
          </w:p>
          <w:p w:rsidR="006C6051" w:rsidRPr="006C6051" w:rsidRDefault="006C6051" w:rsidP="006C6051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6C6051">
              <w:rPr>
                <w:rFonts w:ascii="Arial Black" w:hAnsi="Arial Black"/>
                <w:b/>
                <w:sz w:val="32"/>
                <w:szCs w:val="32"/>
              </w:rPr>
              <w:t>classificatie</w:t>
            </w:r>
          </w:p>
        </w:tc>
        <w:tc>
          <w:tcPr>
            <w:tcW w:w="4648" w:type="dxa"/>
            <w:vAlign w:val="center"/>
          </w:tcPr>
          <w:p w:rsidR="006C6051" w:rsidRPr="006C6051" w:rsidRDefault="006C6051" w:rsidP="006C6051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6C6051">
              <w:rPr>
                <w:rFonts w:ascii="Arial Black" w:hAnsi="Arial Black"/>
                <w:b/>
                <w:sz w:val="32"/>
                <w:szCs w:val="32"/>
              </w:rPr>
              <w:t>VERTELLING</w:t>
            </w:r>
          </w:p>
          <w:p w:rsidR="006C6051" w:rsidRPr="006C6051" w:rsidRDefault="006C6051" w:rsidP="006C6051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6C6051">
              <w:rPr>
                <w:rFonts w:ascii="Arial Black" w:hAnsi="Arial Black"/>
                <w:b/>
                <w:sz w:val="32"/>
                <w:szCs w:val="32"/>
              </w:rPr>
              <w:t>ervaring</w:t>
            </w:r>
          </w:p>
        </w:tc>
      </w:tr>
      <w:tr w:rsidR="006C6051" w:rsidRPr="006C6051" w:rsidTr="002611A4">
        <w:trPr>
          <w:trHeight w:val="4483"/>
          <w:jc w:val="center"/>
        </w:trPr>
        <w:tc>
          <w:tcPr>
            <w:tcW w:w="4646" w:type="dxa"/>
            <w:vAlign w:val="center"/>
          </w:tcPr>
          <w:p w:rsidR="006C6051" w:rsidRPr="006C6051" w:rsidRDefault="006C6051" w:rsidP="006C6051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6C6051">
              <w:rPr>
                <w:rFonts w:ascii="Arial Black" w:hAnsi="Arial Black"/>
                <w:b/>
                <w:sz w:val="32"/>
                <w:szCs w:val="32"/>
              </w:rPr>
              <w:t>VERKLARING</w:t>
            </w:r>
          </w:p>
          <w:p w:rsidR="006C6051" w:rsidRPr="006C6051" w:rsidRDefault="006C6051" w:rsidP="006C6051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6C6051">
              <w:rPr>
                <w:rFonts w:ascii="Arial Black" w:hAnsi="Arial Black"/>
                <w:b/>
                <w:sz w:val="32"/>
                <w:szCs w:val="32"/>
              </w:rPr>
              <w:t>causaliteit</w:t>
            </w:r>
          </w:p>
        </w:tc>
        <w:tc>
          <w:tcPr>
            <w:tcW w:w="4648" w:type="dxa"/>
            <w:vAlign w:val="center"/>
          </w:tcPr>
          <w:p w:rsidR="006C6051" w:rsidRPr="006C6051" w:rsidRDefault="006C6051" w:rsidP="006C6051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6C6051">
              <w:rPr>
                <w:rFonts w:ascii="Arial Black" w:hAnsi="Arial Black"/>
                <w:b/>
                <w:sz w:val="32"/>
                <w:szCs w:val="32"/>
              </w:rPr>
              <w:t>RESPONS</w:t>
            </w:r>
          </w:p>
          <w:p w:rsidR="00A37400" w:rsidRPr="006C6051" w:rsidRDefault="006C6051" w:rsidP="00A37400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6C6051">
              <w:rPr>
                <w:rFonts w:ascii="Arial Black" w:hAnsi="Arial Black"/>
                <w:b/>
                <w:sz w:val="32"/>
                <w:szCs w:val="32"/>
              </w:rPr>
              <w:t>reactie</w:t>
            </w:r>
          </w:p>
        </w:tc>
        <w:tc>
          <w:tcPr>
            <w:tcW w:w="4648" w:type="dxa"/>
            <w:vAlign w:val="center"/>
          </w:tcPr>
          <w:p w:rsidR="006C6051" w:rsidRPr="006C6051" w:rsidRDefault="006C6051" w:rsidP="006C6051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6C6051">
              <w:rPr>
                <w:rFonts w:ascii="Arial Black" w:hAnsi="Arial Black"/>
                <w:b/>
                <w:sz w:val="32"/>
                <w:szCs w:val="32"/>
              </w:rPr>
              <w:t>VERHAAL</w:t>
            </w:r>
          </w:p>
          <w:p w:rsidR="006C6051" w:rsidRPr="006C6051" w:rsidRDefault="00392673" w:rsidP="006C6051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complic</w:t>
            </w:r>
            <w:r w:rsidR="006C6051" w:rsidRPr="006C6051">
              <w:rPr>
                <w:rFonts w:ascii="Arial Black" w:hAnsi="Arial Black"/>
                <w:b/>
                <w:sz w:val="32"/>
                <w:szCs w:val="32"/>
              </w:rPr>
              <w:t>atie</w:t>
            </w:r>
          </w:p>
        </w:tc>
      </w:tr>
      <w:tr w:rsidR="006C6051" w:rsidRPr="006C6051" w:rsidTr="002611A4">
        <w:trPr>
          <w:trHeight w:val="4602"/>
          <w:jc w:val="center"/>
        </w:trPr>
        <w:tc>
          <w:tcPr>
            <w:tcW w:w="4646" w:type="dxa"/>
            <w:vAlign w:val="center"/>
          </w:tcPr>
          <w:p w:rsidR="006C6051" w:rsidRPr="006C6051" w:rsidRDefault="006C6051" w:rsidP="006C6051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6C6051">
              <w:rPr>
                <w:rFonts w:ascii="Arial Black" w:hAnsi="Arial Black"/>
                <w:b/>
                <w:sz w:val="32"/>
                <w:szCs w:val="32"/>
              </w:rPr>
              <w:t>VERSLAG</w:t>
            </w:r>
          </w:p>
          <w:p w:rsidR="00A37400" w:rsidRPr="006C6051" w:rsidRDefault="006C6051" w:rsidP="00A37400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6C6051">
              <w:rPr>
                <w:rFonts w:ascii="Arial Black" w:hAnsi="Arial Black"/>
                <w:b/>
                <w:sz w:val="32"/>
                <w:szCs w:val="32"/>
              </w:rPr>
              <w:t>chronologie</w:t>
            </w:r>
          </w:p>
        </w:tc>
        <w:tc>
          <w:tcPr>
            <w:tcW w:w="4648" w:type="dxa"/>
            <w:vAlign w:val="center"/>
          </w:tcPr>
          <w:p w:rsidR="006C6051" w:rsidRPr="006C6051" w:rsidRDefault="006C6051" w:rsidP="006C6051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6C6051">
              <w:rPr>
                <w:rFonts w:ascii="Arial Black" w:hAnsi="Arial Black"/>
                <w:b/>
                <w:sz w:val="32"/>
                <w:szCs w:val="32"/>
              </w:rPr>
              <w:t>PROCEDURE</w:t>
            </w:r>
          </w:p>
          <w:p w:rsidR="006C6051" w:rsidRPr="006C6051" w:rsidRDefault="006C6051" w:rsidP="006C6051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6C6051">
              <w:rPr>
                <w:rFonts w:ascii="Arial Black" w:hAnsi="Arial Black"/>
                <w:b/>
                <w:sz w:val="32"/>
                <w:szCs w:val="32"/>
              </w:rPr>
              <w:t>instructie</w:t>
            </w:r>
          </w:p>
        </w:tc>
        <w:tc>
          <w:tcPr>
            <w:tcW w:w="4648" w:type="dxa"/>
            <w:vAlign w:val="center"/>
          </w:tcPr>
          <w:p w:rsidR="006C6051" w:rsidRPr="006C6051" w:rsidRDefault="006C6051" w:rsidP="006C6051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6C6051">
              <w:rPr>
                <w:rFonts w:ascii="Arial Black" w:hAnsi="Arial Black"/>
                <w:b/>
                <w:sz w:val="32"/>
                <w:szCs w:val="32"/>
              </w:rPr>
              <w:t>BESCHOUWING</w:t>
            </w:r>
          </w:p>
          <w:p w:rsidR="006C6051" w:rsidRPr="006C6051" w:rsidRDefault="006C6051" w:rsidP="006C6051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6C6051">
              <w:rPr>
                <w:rFonts w:ascii="Arial Black" w:hAnsi="Arial Black"/>
                <w:b/>
                <w:sz w:val="32"/>
                <w:szCs w:val="32"/>
              </w:rPr>
              <w:t>perspectieven</w:t>
            </w:r>
          </w:p>
        </w:tc>
      </w:tr>
    </w:tbl>
    <w:p w:rsidR="002611A4" w:rsidRDefault="002611A4">
      <w:r>
        <w:br w:type="page"/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4210"/>
        <w:gridCol w:w="4212"/>
        <w:gridCol w:w="4212"/>
      </w:tblGrid>
      <w:tr w:rsidR="00A37400" w:rsidRPr="00A83BFE" w:rsidTr="00A97040">
        <w:trPr>
          <w:trHeight w:val="3590"/>
          <w:jc w:val="center"/>
        </w:trPr>
        <w:tc>
          <w:tcPr>
            <w:tcW w:w="4210" w:type="dxa"/>
            <w:vAlign w:val="center"/>
          </w:tcPr>
          <w:p w:rsidR="00A37400" w:rsidRPr="00392673" w:rsidRDefault="00A83BFE" w:rsidP="001E2BB4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392673">
              <w:rPr>
                <w:rFonts w:ascii="Arial Black" w:hAnsi="Arial Black"/>
                <w:b/>
                <w:sz w:val="24"/>
                <w:szCs w:val="24"/>
              </w:rPr>
              <w:lastRenderedPageBreak/>
              <w:t>Ik ben voor het Ja-tenzij systeem, omdat (1) dat de meeste donororgan</w:t>
            </w:r>
            <w:r w:rsidRPr="00392673">
              <w:rPr>
                <w:rFonts w:ascii="Arial Black" w:hAnsi="Arial Black"/>
                <w:b/>
                <w:sz w:val="24"/>
                <w:szCs w:val="24"/>
              </w:rPr>
              <w:t xml:space="preserve">en oplevert en (2) ik vind dat </w:t>
            </w:r>
            <w:r w:rsidRPr="00392673">
              <w:rPr>
                <w:rFonts w:ascii="Arial Black" w:hAnsi="Arial Black"/>
                <w:b/>
                <w:sz w:val="24"/>
                <w:szCs w:val="24"/>
              </w:rPr>
              <w:t>van iedereen verwacht mag worden dat ze een bijdrage leveren aan het helpen van andere mensen.</w:t>
            </w:r>
          </w:p>
        </w:tc>
        <w:tc>
          <w:tcPr>
            <w:tcW w:w="4212" w:type="dxa"/>
            <w:vAlign w:val="center"/>
          </w:tcPr>
          <w:p w:rsidR="00A37400" w:rsidRPr="00A83BFE" w:rsidRDefault="00101BC9" w:rsidP="002611A4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Bij chromatografie verdeelt een stof zich over de mobiele en de stationaire fase. Op deze manier kun je mengsels scheiden.</w:t>
            </w:r>
          </w:p>
        </w:tc>
        <w:tc>
          <w:tcPr>
            <w:tcW w:w="4212" w:type="dxa"/>
            <w:vAlign w:val="center"/>
          </w:tcPr>
          <w:p w:rsidR="00A37400" w:rsidRPr="00A83BFE" w:rsidRDefault="00DD780B" w:rsidP="001E2BB4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Toen de chimpansees ruzie kregen, begonnen ze hard te schreeuwen. Ik vond dat wel eng en ben wat verder bij hun verblijf vandaan gaan staan.</w:t>
            </w:r>
          </w:p>
        </w:tc>
      </w:tr>
      <w:tr w:rsidR="00A37400" w:rsidRPr="00A83BFE" w:rsidTr="00A97040">
        <w:trPr>
          <w:trHeight w:val="3590"/>
          <w:jc w:val="center"/>
        </w:trPr>
        <w:tc>
          <w:tcPr>
            <w:tcW w:w="4210" w:type="dxa"/>
            <w:vAlign w:val="center"/>
          </w:tcPr>
          <w:p w:rsidR="00A37400" w:rsidRPr="00A83BFE" w:rsidRDefault="00031B60" w:rsidP="00031B60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A83BFE">
              <w:rPr>
                <w:rFonts w:ascii="Arial Black" w:hAnsi="Arial Black"/>
                <w:b/>
                <w:sz w:val="24"/>
                <w:szCs w:val="24"/>
              </w:rPr>
              <w:t>Het is dus net alsof er een weerstand is die 2 x zo klein is, omdat de stroom er 2 x zo gemakkelijk langs gaat. Dus weet ik dat de stroomsterkte 2 x zo groot is, als bij figuur 2.</w:t>
            </w:r>
          </w:p>
        </w:tc>
        <w:tc>
          <w:tcPr>
            <w:tcW w:w="4212" w:type="dxa"/>
            <w:vAlign w:val="center"/>
          </w:tcPr>
          <w:p w:rsidR="00A83BFE" w:rsidRPr="00A83BFE" w:rsidRDefault="00A37400" w:rsidP="00A83BFE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A83BFE">
              <w:rPr>
                <w:rFonts w:ascii="Arial Black" w:hAnsi="Arial Black"/>
                <w:b/>
                <w:sz w:val="24"/>
                <w:szCs w:val="24"/>
              </w:rPr>
              <w:t>Ik vond het toneelstuk over Marie Curie erg boeiend.</w:t>
            </w:r>
            <w:r w:rsidR="00A83BFE">
              <w:rPr>
                <w:rFonts w:ascii="Arial Black" w:hAnsi="Arial Black"/>
                <w:b/>
                <w:sz w:val="24"/>
                <w:szCs w:val="24"/>
              </w:rPr>
              <w:br/>
              <w:t>Vooral mooi om te zien hoe gedreven ze was.</w:t>
            </w:r>
          </w:p>
        </w:tc>
        <w:tc>
          <w:tcPr>
            <w:tcW w:w="4212" w:type="dxa"/>
            <w:vAlign w:val="center"/>
          </w:tcPr>
          <w:p w:rsidR="00A37400" w:rsidRPr="00A83BFE" w:rsidRDefault="00392673" w:rsidP="001E2BB4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392673">
              <w:rPr>
                <w:rFonts w:ascii="Arial Black" w:hAnsi="Arial Black"/>
                <w:b/>
                <w:sz w:val="24"/>
                <w:szCs w:val="24"/>
              </w:rPr>
              <w:t>'Eekhoorn', vroeg de krekel op een ochtend aan de eekhoorn, 'wat is herfst eigenlijk?'</w:t>
            </w:r>
          </w:p>
        </w:tc>
      </w:tr>
      <w:tr w:rsidR="00A37400" w:rsidRPr="00A83BFE" w:rsidTr="00A97040">
        <w:trPr>
          <w:trHeight w:val="3685"/>
          <w:jc w:val="center"/>
        </w:trPr>
        <w:tc>
          <w:tcPr>
            <w:tcW w:w="4210" w:type="dxa"/>
            <w:vAlign w:val="center"/>
          </w:tcPr>
          <w:p w:rsidR="00A37400" w:rsidRPr="00A83BFE" w:rsidRDefault="00101BC9" w:rsidP="00392673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Toen vielen de reageerbuizen om en moest het hele experiment over gedaan worden.</w:t>
            </w:r>
            <w:bookmarkStart w:id="0" w:name="_GoBack"/>
            <w:bookmarkEnd w:id="0"/>
          </w:p>
        </w:tc>
        <w:tc>
          <w:tcPr>
            <w:tcW w:w="4212" w:type="dxa"/>
            <w:vAlign w:val="center"/>
          </w:tcPr>
          <w:p w:rsidR="00A37400" w:rsidRPr="00A83BFE" w:rsidRDefault="002611A4" w:rsidP="001E2BB4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A83BFE">
              <w:rPr>
                <w:rFonts w:ascii="Arial Black" w:hAnsi="Arial Black"/>
                <w:b/>
                <w:sz w:val="24"/>
                <w:szCs w:val="24"/>
              </w:rPr>
              <w:t>Om een verdunning van 10x te krijgen</w:t>
            </w:r>
            <w:r w:rsidR="00DD780B">
              <w:rPr>
                <w:rFonts w:ascii="Arial Black" w:hAnsi="Arial Black"/>
                <w:b/>
                <w:sz w:val="24"/>
                <w:szCs w:val="24"/>
              </w:rPr>
              <w:t>,</w:t>
            </w:r>
            <w:r w:rsidRPr="00A83BFE">
              <w:rPr>
                <w:rFonts w:ascii="Arial Black" w:hAnsi="Arial Black"/>
                <w:b/>
                <w:sz w:val="24"/>
                <w:szCs w:val="24"/>
              </w:rPr>
              <w:t xml:space="preserve"> hebben we 1 </w:t>
            </w:r>
            <w:proofErr w:type="spellStart"/>
            <w:r w:rsidRPr="00A83BFE">
              <w:rPr>
                <w:rFonts w:ascii="Arial Black" w:hAnsi="Arial Black"/>
                <w:b/>
                <w:sz w:val="24"/>
                <w:szCs w:val="24"/>
              </w:rPr>
              <w:t>mL</w:t>
            </w:r>
            <w:proofErr w:type="spellEnd"/>
            <w:r w:rsidRPr="00A83BFE">
              <w:rPr>
                <w:rFonts w:ascii="Arial Black" w:hAnsi="Arial Black"/>
                <w:b/>
                <w:sz w:val="24"/>
                <w:szCs w:val="24"/>
              </w:rPr>
              <w:t xml:space="preserve"> oplossing gemengd met </w:t>
            </w:r>
            <w:r w:rsidR="00DD780B">
              <w:rPr>
                <w:rFonts w:ascii="Arial Black" w:hAnsi="Arial Black"/>
                <w:b/>
                <w:sz w:val="24"/>
                <w:szCs w:val="24"/>
              </w:rPr>
              <w:br/>
              <w:t xml:space="preserve">9 </w:t>
            </w:r>
            <w:proofErr w:type="spellStart"/>
            <w:r w:rsidR="00DD780B">
              <w:rPr>
                <w:rFonts w:ascii="Arial Black" w:hAnsi="Arial Black"/>
                <w:b/>
                <w:sz w:val="24"/>
                <w:szCs w:val="24"/>
              </w:rPr>
              <w:t>mL</w:t>
            </w:r>
            <w:proofErr w:type="spellEnd"/>
            <w:r w:rsidR="00DD780B">
              <w:rPr>
                <w:rFonts w:ascii="Arial Black" w:hAnsi="Arial Black"/>
                <w:b/>
                <w:sz w:val="24"/>
                <w:szCs w:val="24"/>
              </w:rPr>
              <w:t xml:space="preserve"> gedestilleerd </w:t>
            </w:r>
            <w:r w:rsidRPr="00A83BFE">
              <w:rPr>
                <w:rFonts w:ascii="Arial Black" w:hAnsi="Arial Black"/>
                <w:b/>
                <w:sz w:val="24"/>
                <w:szCs w:val="24"/>
              </w:rPr>
              <w:t xml:space="preserve">water. </w:t>
            </w:r>
          </w:p>
        </w:tc>
        <w:tc>
          <w:tcPr>
            <w:tcW w:w="4212" w:type="dxa"/>
            <w:vAlign w:val="center"/>
          </w:tcPr>
          <w:p w:rsidR="00A37400" w:rsidRPr="00A83BFE" w:rsidRDefault="00DD780B" w:rsidP="001E2BB4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Voor de milieubeweging is kernenergie een gruwel, maar voor de overheid is het een serieuze optie.</w:t>
            </w:r>
          </w:p>
        </w:tc>
      </w:tr>
    </w:tbl>
    <w:p w:rsidR="00A37400" w:rsidRPr="005F00C2" w:rsidRDefault="00A37400" w:rsidP="005F00C2"/>
    <w:sectPr w:rsidR="00A37400" w:rsidRPr="005F00C2" w:rsidSect="002611A4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454" w:rsidRDefault="00355454" w:rsidP="00031B60">
      <w:pPr>
        <w:spacing w:line="240" w:lineRule="auto"/>
      </w:pPr>
      <w:r>
        <w:separator/>
      </w:r>
    </w:p>
  </w:endnote>
  <w:endnote w:type="continuationSeparator" w:id="0">
    <w:p w:rsidR="00355454" w:rsidRDefault="00355454" w:rsidP="00031B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454" w:rsidRDefault="00355454" w:rsidP="00031B60">
      <w:pPr>
        <w:spacing w:line="240" w:lineRule="auto"/>
      </w:pPr>
      <w:r>
        <w:separator/>
      </w:r>
    </w:p>
  </w:footnote>
  <w:footnote w:type="continuationSeparator" w:id="0">
    <w:p w:rsidR="00355454" w:rsidRDefault="00355454" w:rsidP="00031B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51"/>
    <w:rsid w:val="00031B60"/>
    <w:rsid w:val="00101BC9"/>
    <w:rsid w:val="002611A4"/>
    <w:rsid w:val="00355454"/>
    <w:rsid w:val="00392673"/>
    <w:rsid w:val="00471664"/>
    <w:rsid w:val="004B3216"/>
    <w:rsid w:val="004C2D14"/>
    <w:rsid w:val="004F3EE2"/>
    <w:rsid w:val="005F00C2"/>
    <w:rsid w:val="005F7395"/>
    <w:rsid w:val="006C6051"/>
    <w:rsid w:val="009276C9"/>
    <w:rsid w:val="00A37400"/>
    <w:rsid w:val="00A83BFE"/>
    <w:rsid w:val="00A97040"/>
    <w:rsid w:val="00CD2CE7"/>
    <w:rsid w:val="00DD780B"/>
    <w:rsid w:val="00EE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2D1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31B60"/>
    <w:pPr>
      <w:spacing w:line="240" w:lineRule="auto"/>
    </w:pPr>
    <w:rPr>
      <w:rFonts w:asciiTheme="minorHAnsi" w:hAnsiTheme="minorHAns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31B60"/>
    <w:rPr>
      <w:rFonts w:asciiTheme="minorHAnsi" w:hAnsiTheme="minorHAnsi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31B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2D1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31B60"/>
    <w:pPr>
      <w:spacing w:line="240" w:lineRule="auto"/>
    </w:pPr>
    <w:rPr>
      <w:rFonts w:asciiTheme="minorHAnsi" w:hAnsiTheme="minorHAns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31B60"/>
    <w:rPr>
      <w:rFonts w:asciiTheme="minorHAnsi" w:hAnsiTheme="minorHAnsi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31B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406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 Schalk</dc:creator>
  <cp:lastModifiedBy>Herman Schalk</cp:lastModifiedBy>
  <cp:revision>2</cp:revision>
  <cp:lastPrinted>2014-11-24T10:31:00Z</cp:lastPrinted>
  <dcterms:created xsi:type="dcterms:W3CDTF">2014-11-24T13:02:00Z</dcterms:created>
  <dcterms:modified xsi:type="dcterms:W3CDTF">2014-11-24T13:02:00Z</dcterms:modified>
</cp:coreProperties>
</file>