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0E08F7" w:rsidRPr="001B0843" w:rsidRDefault="000E08F7">
      <w:pPr>
        <w:rPr>
          <w:rFonts w:cstheme="minorHAnsi"/>
        </w:rPr>
      </w:pPr>
    </w:p>
    <w:p w14:paraId="73A86AA4" w14:textId="77777777" w:rsidR="00AF02D8" w:rsidRPr="001B0843" w:rsidRDefault="0039143D" w:rsidP="0039143D">
      <w:pPr>
        <w:jc w:val="center"/>
        <w:rPr>
          <w:rFonts w:cstheme="minorHAnsi"/>
          <w:b/>
          <w:sz w:val="96"/>
        </w:rPr>
      </w:pPr>
      <w:r w:rsidRPr="001B0843">
        <w:rPr>
          <w:rFonts w:cstheme="minorHAnsi"/>
          <w:b/>
          <w:sz w:val="96"/>
        </w:rPr>
        <w:t xml:space="preserve">Het ontstaan van leven </w:t>
      </w:r>
    </w:p>
    <w:p w14:paraId="00096B74" w14:textId="19EEA7CF" w:rsidR="00B7344E" w:rsidRPr="001B0843" w:rsidRDefault="0039143D" w:rsidP="0039143D">
      <w:pPr>
        <w:jc w:val="center"/>
        <w:rPr>
          <w:rFonts w:cstheme="minorHAnsi"/>
          <w:b/>
          <w:sz w:val="96"/>
        </w:rPr>
      </w:pPr>
      <w:r w:rsidRPr="001B0843">
        <w:rPr>
          <w:rFonts w:cstheme="minorHAnsi"/>
          <w:b/>
          <w:sz w:val="96"/>
        </w:rPr>
        <w:t xml:space="preserve">nieuw leven inblazen </w:t>
      </w:r>
    </w:p>
    <w:p w14:paraId="4C39EB8C" w14:textId="650E3725" w:rsidR="00146BCF" w:rsidRPr="001B0843" w:rsidRDefault="00146BCF" w:rsidP="0039143D">
      <w:pPr>
        <w:jc w:val="center"/>
        <w:rPr>
          <w:rFonts w:cstheme="minorHAnsi"/>
        </w:rPr>
      </w:pPr>
    </w:p>
    <w:p w14:paraId="30886CD7" w14:textId="77777777" w:rsidR="001576F6" w:rsidRPr="001B0843" w:rsidRDefault="001576F6" w:rsidP="0039143D">
      <w:pPr>
        <w:jc w:val="center"/>
        <w:rPr>
          <w:rFonts w:cstheme="minorHAnsi"/>
          <w:b/>
          <w:sz w:val="36"/>
        </w:rPr>
      </w:pPr>
    </w:p>
    <w:p w14:paraId="6D667CC0" w14:textId="150D0BBF" w:rsidR="00146BCF" w:rsidRPr="001B0843" w:rsidRDefault="00146BCF" w:rsidP="0039143D">
      <w:pPr>
        <w:jc w:val="center"/>
        <w:rPr>
          <w:rFonts w:cstheme="minorHAnsi"/>
          <w:b/>
          <w:sz w:val="36"/>
        </w:rPr>
      </w:pPr>
      <w:r w:rsidRPr="001B0843">
        <w:rPr>
          <w:rFonts w:cstheme="minorHAnsi"/>
          <w:b/>
          <w:sz w:val="36"/>
        </w:rPr>
        <w:t xml:space="preserve">Jan de Leeuw en Lutz Lohse </w:t>
      </w:r>
    </w:p>
    <w:p w14:paraId="19684436" w14:textId="77777777" w:rsidR="00FB4D60" w:rsidRDefault="00FB4D60" w:rsidP="00306FE4">
      <w:pPr>
        <w:jc w:val="center"/>
        <w:rPr>
          <w:rFonts w:cstheme="minorHAnsi"/>
        </w:rPr>
      </w:pPr>
    </w:p>
    <w:p w14:paraId="72A3D3EC" w14:textId="500D7BF3" w:rsidR="000E08F7" w:rsidRDefault="00306FE4" w:rsidP="00306FE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27072E5" wp14:editId="3CA0CF81">
            <wp:extent cx="3620328" cy="4565942"/>
            <wp:effectExtent l="0" t="0" r="0" b="635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ermafbeelding 2020-01-08 om 09.35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83" cy="45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E9D4" w14:textId="77777777" w:rsidR="00FB4D60" w:rsidRPr="001B0843" w:rsidRDefault="00FB4D60" w:rsidP="00306FE4">
      <w:pPr>
        <w:jc w:val="center"/>
        <w:rPr>
          <w:rFonts w:cstheme="minorHAnsi"/>
        </w:rPr>
      </w:pPr>
    </w:p>
    <w:p w14:paraId="50459E2E" w14:textId="695895B9" w:rsidR="000E08F7" w:rsidRPr="001B0843" w:rsidRDefault="0039143D" w:rsidP="00580916">
      <w:pPr>
        <w:jc w:val="center"/>
        <w:rPr>
          <w:rFonts w:cstheme="minorHAnsi"/>
          <w:sz w:val="44"/>
        </w:rPr>
      </w:pPr>
      <w:r w:rsidRPr="001B0843">
        <w:rPr>
          <w:rFonts w:cstheme="minorHAnsi"/>
          <w:b/>
          <w:sz w:val="44"/>
        </w:rPr>
        <w:t xml:space="preserve">NIBI </w:t>
      </w:r>
      <w:r w:rsidR="002A764F" w:rsidRPr="001B0843">
        <w:rPr>
          <w:rFonts w:cstheme="minorHAnsi"/>
          <w:b/>
          <w:sz w:val="44"/>
        </w:rPr>
        <w:t>c</w:t>
      </w:r>
      <w:r w:rsidRPr="001B0843">
        <w:rPr>
          <w:rFonts w:cstheme="minorHAnsi"/>
          <w:b/>
          <w:sz w:val="44"/>
        </w:rPr>
        <w:t>onferentie</w:t>
      </w:r>
      <w:r w:rsidR="00146BCF" w:rsidRPr="001B0843">
        <w:rPr>
          <w:rFonts w:cstheme="minorHAnsi"/>
          <w:b/>
          <w:sz w:val="44"/>
        </w:rPr>
        <w:t xml:space="preserve">, </w:t>
      </w:r>
      <w:r w:rsidR="00D10D91">
        <w:rPr>
          <w:rFonts w:cstheme="minorHAnsi"/>
          <w:b/>
          <w:sz w:val="44"/>
        </w:rPr>
        <w:t>17</w:t>
      </w:r>
      <w:r w:rsidR="009D0637">
        <w:rPr>
          <w:rFonts w:cstheme="minorHAnsi"/>
          <w:b/>
          <w:sz w:val="44"/>
        </w:rPr>
        <w:t>/1</w:t>
      </w:r>
      <w:r w:rsidR="00D10D91">
        <w:rPr>
          <w:rFonts w:cstheme="minorHAnsi"/>
          <w:b/>
          <w:sz w:val="44"/>
        </w:rPr>
        <w:t>8</w:t>
      </w:r>
      <w:r w:rsidR="000E08F7" w:rsidRPr="001B0843">
        <w:rPr>
          <w:rFonts w:cstheme="minorHAnsi"/>
          <w:b/>
          <w:sz w:val="44"/>
        </w:rPr>
        <w:t xml:space="preserve"> </w:t>
      </w:r>
      <w:r w:rsidR="00914F90" w:rsidRPr="001B0843">
        <w:rPr>
          <w:rFonts w:cstheme="minorHAnsi"/>
          <w:b/>
          <w:sz w:val="44"/>
        </w:rPr>
        <w:t xml:space="preserve">januari </w:t>
      </w:r>
      <w:r w:rsidR="000E08F7" w:rsidRPr="001B0843">
        <w:rPr>
          <w:rFonts w:cstheme="minorHAnsi"/>
          <w:b/>
          <w:sz w:val="44"/>
        </w:rPr>
        <w:t>20</w:t>
      </w:r>
      <w:r w:rsidR="00D10D91">
        <w:rPr>
          <w:rFonts w:cstheme="minorHAnsi"/>
          <w:b/>
          <w:sz w:val="44"/>
        </w:rPr>
        <w:t>20</w:t>
      </w:r>
    </w:p>
    <w:p w14:paraId="13DB7230" w14:textId="2A5C1812" w:rsidR="009353AE" w:rsidRPr="00FB4D60" w:rsidRDefault="005E1C98" w:rsidP="00FB4D60">
      <w:pPr>
        <w:pStyle w:val="Lijstalinea"/>
        <w:numPr>
          <w:ilvl w:val="0"/>
          <w:numId w:val="7"/>
        </w:numPr>
        <w:jc w:val="center"/>
        <w:rPr>
          <w:rFonts w:cstheme="minorHAnsi"/>
        </w:rPr>
      </w:pPr>
      <w:r w:rsidRPr="00FB4D60">
        <w:rPr>
          <w:rFonts w:cstheme="minorHAnsi"/>
        </w:rPr>
        <w:t>Hand</w:t>
      </w:r>
      <w:r w:rsidR="00E2123C" w:rsidRPr="00FB4D60">
        <w:rPr>
          <w:rFonts w:cstheme="minorHAnsi"/>
        </w:rPr>
        <w:t>-</w:t>
      </w:r>
      <w:r w:rsidRPr="00FB4D60">
        <w:rPr>
          <w:rFonts w:cstheme="minorHAnsi"/>
        </w:rPr>
        <w:t>out</w:t>
      </w:r>
      <w:r w:rsidR="00847987" w:rsidRPr="00FB4D60">
        <w:rPr>
          <w:rFonts w:cstheme="minorHAnsi"/>
        </w:rPr>
        <w:t xml:space="preserve">, </w:t>
      </w:r>
      <w:r w:rsidR="00A865C8" w:rsidRPr="00FB4D60">
        <w:rPr>
          <w:rFonts w:cstheme="minorHAnsi"/>
        </w:rPr>
        <w:t xml:space="preserve">opdrachten, en </w:t>
      </w:r>
      <w:r w:rsidRPr="00FB4D60">
        <w:rPr>
          <w:rFonts w:cstheme="minorHAnsi"/>
        </w:rPr>
        <w:t>aan</w:t>
      </w:r>
      <w:r w:rsidR="009353AE" w:rsidRPr="00FB4D60">
        <w:rPr>
          <w:rFonts w:cstheme="minorHAnsi"/>
        </w:rPr>
        <w:t xml:space="preserve">vullende bronnen n.a.v. de </w:t>
      </w:r>
      <w:r w:rsidRPr="00FB4D60">
        <w:rPr>
          <w:rFonts w:cstheme="minorHAnsi"/>
        </w:rPr>
        <w:t>workshop</w:t>
      </w:r>
      <w:r w:rsidR="00FB4D60">
        <w:rPr>
          <w:rFonts w:cstheme="minorHAnsi"/>
        </w:rPr>
        <w:t xml:space="preserve"> - </w:t>
      </w:r>
    </w:p>
    <w:p w14:paraId="2C75EAD0" w14:textId="77777777" w:rsidR="00C75D97" w:rsidRDefault="00C75D97">
      <w:pPr>
        <w:rPr>
          <w:rFonts w:cstheme="minorHAnsi"/>
        </w:rPr>
      </w:pPr>
      <w:r>
        <w:rPr>
          <w:rFonts w:cstheme="minorHAnsi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1500495607"/>
        <w:docPartObj>
          <w:docPartGallery w:val="Table of Contents"/>
          <w:docPartUnique/>
        </w:docPartObj>
      </w:sdtPr>
      <w:sdtEndPr/>
      <w:sdtContent>
        <w:p w14:paraId="69BE83A0" w14:textId="2ECB960F" w:rsidR="00805A4A" w:rsidRDefault="00805A4A">
          <w:pPr>
            <w:pStyle w:val="Kopvaninhoudsopgave"/>
          </w:pPr>
          <w:r>
            <w:t>Inhoudsopgave</w:t>
          </w:r>
        </w:p>
        <w:p w14:paraId="485F642A" w14:textId="30F363BE" w:rsidR="00122940" w:rsidRDefault="00805A4A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980165" w:history="1">
            <w:r w:rsidR="00122940" w:rsidRPr="006D5096">
              <w:rPr>
                <w:rStyle w:val="Hyperlink"/>
                <w:noProof/>
              </w:rPr>
              <w:t>Opdracht 1: Uitbeelden van protonen gradiënten over een membraan</w:t>
            </w:r>
            <w:r w:rsidR="00122940">
              <w:rPr>
                <w:noProof/>
                <w:webHidden/>
              </w:rPr>
              <w:tab/>
            </w:r>
            <w:r w:rsidR="00122940">
              <w:rPr>
                <w:noProof/>
                <w:webHidden/>
              </w:rPr>
              <w:fldChar w:fldCharType="begin"/>
            </w:r>
            <w:r w:rsidR="00122940">
              <w:rPr>
                <w:noProof/>
                <w:webHidden/>
              </w:rPr>
              <w:instrText xml:space="preserve"> PAGEREF _Toc29980165 \h </w:instrText>
            </w:r>
            <w:r w:rsidR="00122940">
              <w:rPr>
                <w:noProof/>
                <w:webHidden/>
              </w:rPr>
            </w:r>
            <w:r w:rsidR="00122940"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3</w:t>
            </w:r>
            <w:r w:rsidR="00122940">
              <w:rPr>
                <w:noProof/>
                <w:webHidden/>
              </w:rPr>
              <w:fldChar w:fldCharType="end"/>
            </w:r>
          </w:hyperlink>
        </w:p>
        <w:p w14:paraId="0E92883C" w14:textId="1DEF5119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66" w:history="1">
            <w:r w:rsidRPr="006D5096">
              <w:rPr>
                <w:rStyle w:val="Hyperlink"/>
                <w:noProof/>
              </w:rPr>
              <w:t>Opdracht 2: Bioinformatica met pen en papier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12BA2" w14:textId="03D1938D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67" w:history="1">
            <w:r w:rsidRPr="006D5096">
              <w:rPr>
                <w:rStyle w:val="Hyperlink"/>
                <w:noProof/>
              </w:rPr>
              <w:t>Opdracht 3: Stambomen construeren met ijzerwaren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3A46B" w14:textId="615666B2" w:rsidR="00122940" w:rsidRDefault="00122940">
          <w:pPr>
            <w:pStyle w:val="Inhopg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l-NL"/>
            </w:rPr>
          </w:pPr>
          <w:hyperlink w:anchor="_Toc29980168" w:history="1">
            <w:r w:rsidRPr="006D5096">
              <w:rPr>
                <w:rStyle w:val="Hyperlink"/>
                <w:noProof/>
              </w:rPr>
              <w:t>2.1 Basisopdracht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76A0D" w14:textId="28D357F2" w:rsidR="00122940" w:rsidRDefault="00122940">
          <w:pPr>
            <w:pStyle w:val="Inhopg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nl-NL"/>
            </w:rPr>
          </w:pPr>
          <w:hyperlink w:anchor="_Toc29980169" w:history="1">
            <w:r w:rsidRPr="006D5096">
              <w:rPr>
                <w:rStyle w:val="Hyperlink"/>
                <w:noProof/>
              </w:rPr>
              <w:t>2.2 Evolutie van Eukaryoten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C2BA5" w14:textId="4414FA50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0" w:history="1">
            <w:r w:rsidRPr="006D5096">
              <w:rPr>
                <w:rStyle w:val="Hyperlink"/>
                <w:noProof/>
              </w:rPr>
              <w:t>Opdracht 3: Stambomen construeren met LEGO (open opdracht)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33840" w14:textId="1890A847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1" w:history="1">
            <w:r w:rsidRPr="006D5096">
              <w:rPr>
                <w:rStyle w:val="Hyperlink"/>
                <w:noProof/>
              </w:rPr>
              <w:t>Bijlage 1: Ontstaan van eukaryoten langs de Archaeale lijn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1CAE4" w14:textId="563775D3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2" w:history="1">
            <w:r w:rsidRPr="006D5096">
              <w:rPr>
                <w:rStyle w:val="Hyperlink"/>
                <w:noProof/>
                <w:lang w:val="en-US"/>
              </w:rPr>
              <w:t>Bijlage 3: Archaea and the origins of Eukaryotes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145ED" w14:textId="041F9B9A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3" w:history="1">
            <w:r w:rsidRPr="006D5096">
              <w:rPr>
                <w:rStyle w:val="Hyperlink"/>
                <w:noProof/>
                <w:lang w:val="en-US"/>
              </w:rPr>
              <w:t>Bijlage 4: Why are cells powered by proton gradients?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45850" w14:textId="7B81BA73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4" w:history="1">
            <w:r w:rsidRPr="006D5096">
              <w:rPr>
                <w:rStyle w:val="Hyperlink"/>
                <w:noProof/>
              </w:rPr>
              <w:t>Bijlage 5: Verdergaande bronnen/lesideeën op het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CA5EB" w14:textId="765C5084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5" w:history="1">
            <w:r w:rsidRPr="006D5096">
              <w:rPr>
                <w:rStyle w:val="Hyperlink"/>
                <w:noProof/>
                <w:lang w:val="en-US"/>
              </w:rPr>
              <w:t>Bijlage 6: The trickster microbes shaking up the tree of life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5EC56" w14:textId="1A475C12" w:rsidR="00122940" w:rsidRDefault="00122940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nl-NL"/>
            </w:rPr>
          </w:pPr>
          <w:hyperlink w:anchor="_Toc29980176" w:history="1">
            <w:r w:rsidRPr="006D5096">
              <w:rPr>
                <w:rStyle w:val="Hyperlink"/>
                <w:noProof/>
                <w:lang w:val="en-US"/>
              </w:rPr>
              <w:t>Bijlage 7 Phylogenetics of man-made objects: simulation of evolution in the classroom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_Toc29980176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40F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C81AB" w14:textId="4248490D" w:rsidR="00805A4A" w:rsidRDefault="00805A4A">
          <w:r>
            <w:rPr>
              <w:b/>
              <w:bCs/>
            </w:rPr>
            <w:fldChar w:fldCharType="end"/>
          </w:r>
        </w:p>
      </w:sdtContent>
    </w:sdt>
    <w:p w14:paraId="6354B435" w14:textId="77777777" w:rsidR="00847492" w:rsidRPr="001B0843" w:rsidRDefault="00847492" w:rsidP="005B22BF">
      <w:pPr>
        <w:rPr>
          <w:rFonts w:cstheme="minorHAnsi"/>
        </w:rPr>
      </w:pPr>
    </w:p>
    <w:p w14:paraId="2A41B6F8" w14:textId="2B1D2CA3" w:rsidR="00F77512" w:rsidRDefault="00F77512">
      <w:pPr>
        <w:rPr>
          <w:rFonts w:cstheme="minorHAnsi"/>
        </w:rPr>
      </w:pPr>
      <w:r>
        <w:rPr>
          <w:rFonts w:cstheme="minorHAnsi"/>
        </w:rPr>
        <w:br w:type="page"/>
      </w:r>
    </w:p>
    <w:p w14:paraId="250DBEE5" w14:textId="53182529" w:rsidR="00D20C39" w:rsidRPr="00DE0C4E" w:rsidRDefault="00D20C39" w:rsidP="001637E2">
      <w:pPr>
        <w:pStyle w:val="Kop1"/>
        <w:rPr>
          <w:rFonts w:asciiTheme="minorHAnsi" w:hAnsiTheme="minorHAnsi" w:cstheme="minorHAnsi"/>
          <w:b/>
        </w:rPr>
      </w:pPr>
      <w:bookmarkStart w:id="0" w:name="_Toc29980165"/>
      <w:r w:rsidRPr="00DE0C4E">
        <w:rPr>
          <w:rFonts w:asciiTheme="minorHAnsi" w:hAnsiTheme="minorHAnsi" w:cstheme="minorHAnsi"/>
          <w:b/>
        </w:rPr>
        <w:lastRenderedPageBreak/>
        <w:t xml:space="preserve">Opdracht </w:t>
      </w:r>
      <w:r w:rsidR="00F87C7B" w:rsidRPr="00DE0C4E">
        <w:rPr>
          <w:rFonts w:asciiTheme="minorHAnsi" w:hAnsiTheme="minorHAnsi" w:cstheme="minorHAnsi"/>
          <w:b/>
        </w:rPr>
        <w:t>1</w:t>
      </w:r>
      <w:r w:rsidR="00491FDA" w:rsidRPr="00DE0C4E">
        <w:rPr>
          <w:rFonts w:asciiTheme="minorHAnsi" w:hAnsiTheme="minorHAnsi" w:cstheme="minorHAnsi"/>
          <w:b/>
        </w:rPr>
        <w:t>: Uitbeelden van protonen</w:t>
      </w:r>
      <w:r w:rsidR="00C24B20" w:rsidRPr="00DE0C4E">
        <w:rPr>
          <w:rFonts w:asciiTheme="minorHAnsi" w:hAnsiTheme="minorHAnsi" w:cstheme="minorHAnsi"/>
          <w:b/>
        </w:rPr>
        <w:t xml:space="preserve"> gradiënten over een membraan</w:t>
      </w:r>
      <w:bookmarkEnd w:id="0"/>
    </w:p>
    <w:p w14:paraId="68FB30BA" w14:textId="078945E3" w:rsidR="00502307" w:rsidRPr="001B0843" w:rsidRDefault="00502307" w:rsidP="00D20C39">
      <w:pPr>
        <w:rPr>
          <w:rFonts w:cstheme="minorHAnsi"/>
        </w:rPr>
      </w:pPr>
    </w:p>
    <w:p w14:paraId="521D2FDF" w14:textId="604A9A3A" w:rsidR="00901436" w:rsidRPr="001B0843" w:rsidRDefault="00502307" w:rsidP="00D20C39">
      <w:pPr>
        <w:rPr>
          <w:rFonts w:cstheme="minorHAnsi"/>
        </w:rPr>
      </w:pPr>
      <w:r w:rsidRPr="001B0843">
        <w:rPr>
          <w:rFonts w:cstheme="minorHAnsi"/>
        </w:rPr>
        <w:t>In de do</w:t>
      </w:r>
      <w:r w:rsidR="00366188" w:rsidRPr="001B0843">
        <w:rPr>
          <w:rFonts w:cstheme="minorHAnsi"/>
        </w:rPr>
        <w:t xml:space="preserve">zen bevinden zich a) een </w:t>
      </w:r>
      <w:proofErr w:type="spellStart"/>
      <w:r w:rsidR="00366188" w:rsidRPr="001B0843">
        <w:rPr>
          <w:rFonts w:cstheme="minorHAnsi"/>
        </w:rPr>
        <w:t>electronentransportketen</w:t>
      </w:r>
      <w:proofErr w:type="spellEnd"/>
      <w:r w:rsidR="00EF1EF9" w:rsidRPr="001B0843">
        <w:rPr>
          <w:rFonts w:cstheme="minorHAnsi"/>
        </w:rPr>
        <w:t xml:space="preserve"> </w:t>
      </w:r>
      <w:r w:rsidR="00E55F4E" w:rsidRPr="001B0843">
        <w:rPr>
          <w:rFonts w:cstheme="minorHAnsi"/>
        </w:rPr>
        <w:t xml:space="preserve">(ETS) </w:t>
      </w:r>
      <w:r w:rsidR="00EF1EF9" w:rsidRPr="001B0843">
        <w:rPr>
          <w:rFonts w:cstheme="minorHAnsi"/>
        </w:rPr>
        <w:t xml:space="preserve">en </w:t>
      </w:r>
      <w:r w:rsidR="00041394" w:rsidRPr="001B0843">
        <w:rPr>
          <w:rFonts w:cstheme="minorHAnsi"/>
        </w:rPr>
        <w:t xml:space="preserve">b) </w:t>
      </w:r>
      <w:r w:rsidR="00EF1EF9" w:rsidRPr="001B0843">
        <w:rPr>
          <w:rFonts w:cstheme="minorHAnsi"/>
        </w:rPr>
        <w:t xml:space="preserve">een ATP </w:t>
      </w:r>
      <w:proofErr w:type="spellStart"/>
      <w:r w:rsidR="00EF1EF9" w:rsidRPr="001B0843">
        <w:rPr>
          <w:rFonts w:cstheme="minorHAnsi"/>
        </w:rPr>
        <w:t>synth</w:t>
      </w:r>
      <w:r w:rsidR="004243A3" w:rsidRPr="001B0843">
        <w:rPr>
          <w:rFonts w:cstheme="minorHAnsi"/>
        </w:rPr>
        <w:t>ase</w:t>
      </w:r>
      <w:proofErr w:type="spellEnd"/>
      <w:r w:rsidR="004243A3" w:rsidRPr="001B0843">
        <w:rPr>
          <w:rFonts w:cstheme="minorHAnsi"/>
        </w:rPr>
        <w:t xml:space="preserve"> </w:t>
      </w:r>
      <w:r w:rsidR="00041394" w:rsidRPr="001B0843">
        <w:rPr>
          <w:rFonts w:cstheme="minorHAnsi"/>
        </w:rPr>
        <w:t xml:space="preserve">(beiden verkregen </w:t>
      </w:r>
      <w:r w:rsidR="000C35EA" w:rsidRPr="001B0843">
        <w:rPr>
          <w:rFonts w:cstheme="minorHAnsi"/>
        </w:rPr>
        <w:t>v</w:t>
      </w:r>
      <w:r w:rsidR="00433DBD" w:rsidRPr="001B0843">
        <w:rPr>
          <w:rFonts w:cstheme="minorHAnsi"/>
        </w:rPr>
        <w:t>ia</w:t>
      </w:r>
      <w:r w:rsidR="000C35EA" w:rsidRPr="001B0843">
        <w:rPr>
          <w:rFonts w:cstheme="minorHAnsi"/>
        </w:rPr>
        <w:t xml:space="preserve"> </w:t>
      </w:r>
      <w:hyperlink r:id="rId9" w:history="1">
        <w:r w:rsidR="000C35EA" w:rsidRPr="001B0843">
          <w:rPr>
            <w:rStyle w:val="Hyperlink"/>
            <w:rFonts w:cstheme="minorHAnsi"/>
          </w:rPr>
          <w:t>o</w:t>
        </w:r>
        <w:r w:rsidR="00041394" w:rsidRPr="001B0843">
          <w:rPr>
            <w:rStyle w:val="Hyperlink"/>
            <w:rFonts w:cstheme="minorHAnsi"/>
          </w:rPr>
          <w:t>rigamiorganells.com</w:t>
        </w:r>
      </w:hyperlink>
      <w:r w:rsidR="00FC0090" w:rsidRPr="001B0843">
        <w:rPr>
          <w:rFonts w:cstheme="minorHAnsi"/>
        </w:rPr>
        <w:t>)</w:t>
      </w:r>
      <w:r w:rsidR="00F96FEC" w:rsidRPr="001B0843">
        <w:rPr>
          <w:rFonts w:cstheme="minorHAnsi"/>
        </w:rPr>
        <w:t>.</w:t>
      </w:r>
    </w:p>
    <w:p w14:paraId="17071FB4" w14:textId="12CBD86A" w:rsidR="00502307" w:rsidRPr="001B0843" w:rsidRDefault="00E0197E" w:rsidP="00D20C39">
      <w:pPr>
        <w:rPr>
          <w:rFonts w:cstheme="minorHAnsi"/>
          <w:sz w:val="22"/>
        </w:rPr>
      </w:pPr>
      <w:r w:rsidRPr="001B0843">
        <w:rPr>
          <w:rFonts w:cstheme="minorHAnsi"/>
          <w:sz w:val="22"/>
        </w:rPr>
        <w:t xml:space="preserve">(NB: </w:t>
      </w:r>
      <w:r w:rsidR="00F96FEC" w:rsidRPr="001B0843">
        <w:rPr>
          <w:rFonts w:cstheme="minorHAnsi"/>
          <w:sz w:val="22"/>
        </w:rPr>
        <w:t>Deze organellen zijn alvast in elkaar</w:t>
      </w:r>
      <w:r w:rsidR="00491FDA" w:rsidRPr="001B0843">
        <w:rPr>
          <w:rFonts w:cstheme="minorHAnsi"/>
          <w:sz w:val="22"/>
        </w:rPr>
        <w:t xml:space="preserve"> g</w:t>
      </w:r>
      <w:r w:rsidR="00C24B20" w:rsidRPr="001B0843">
        <w:rPr>
          <w:rFonts w:cstheme="minorHAnsi"/>
          <w:sz w:val="22"/>
        </w:rPr>
        <w:t xml:space="preserve">ezet t. b. v. de workshop. </w:t>
      </w:r>
      <w:r w:rsidRPr="001B0843">
        <w:rPr>
          <w:rFonts w:cstheme="minorHAnsi"/>
          <w:sz w:val="22"/>
        </w:rPr>
        <w:t>Toch is juist het bouwen van organe</w:t>
      </w:r>
      <w:r w:rsidR="00901436" w:rsidRPr="001B0843">
        <w:rPr>
          <w:rFonts w:cstheme="minorHAnsi"/>
          <w:sz w:val="22"/>
        </w:rPr>
        <w:t xml:space="preserve">llen </w:t>
      </w:r>
      <w:r w:rsidRPr="001B0843">
        <w:rPr>
          <w:rFonts w:cstheme="minorHAnsi"/>
          <w:sz w:val="22"/>
        </w:rPr>
        <w:t>onderdeel van het leerproces</w:t>
      </w:r>
      <w:r w:rsidR="00901436" w:rsidRPr="001B0843">
        <w:rPr>
          <w:rFonts w:cstheme="minorHAnsi"/>
          <w:sz w:val="22"/>
        </w:rPr>
        <w:t xml:space="preserve">, leerlingen </w:t>
      </w:r>
      <w:r w:rsidR="00767D3D" w:rsidRPr="001B0843">
        <w:rPr>
          <w:rFonts w:cstheme="minorHAnsi"/>
          <w:sz w:val="22"/>
        </w:rPr>
        <w:t xml:space="preserve">kunnen dit </w:t>
      </w:r>
      <w:r w:rsidR="00542BC7">
        <w:rPr>
          <w:rFonts w:cstheme="minorHAnsi"/>
          <w:sz w:val="22"/>
        </w:rPr>
        <w:t xml:space="preserve">(thuis) </w:t>
      </w:r>
      <w:r w:rsidR="00767D3D" w:rsidRPr="001B0843">
        <w:rPr>
          <w:rFonts w:cstheme="minorHAnsi"/>
          <w:sz w:val="22"/>
        </w:rPr>
        <w:t xml:space="preserve">doen in </w:t>
      </w:r>
      <w:r w:rsidR="00384BFA" w:rsidRPr="001B0843">
        <w:rPr>
          <w:rFonts w:cstheme="minorHAnsi"/>
          <w:sz w:val="22"/>
        </w:rPr>
        <w:t xml:space="preserve">+/- </w:t>
      </w:r>
      <w:r w:rsidR="00542BC7">
        <w:rPr>
          <w:rFonts w:cstheme="minorHAnsi"/>
          <w:sz w:val="22"/>
        </w:rPr>
        <w:t>45</w:t>
      </w:r>
      <w:r w:rsidR="00384BFA" w:rsidRPr="001B0843">
        <w:rPr>
          <w:rFonts w:cstheme="minorHAnsi"/>
          <w:sz w:val="22"/>
        </w:rPr>
        <w:t xml:space="preserve"> min)</w:t>
      </w:r>
    </w:p>
    <w:p w14:paraId="794CC0F7" w14:textId="2184AE4C" w:rsidR="00D20C39" w:rsidRPr="001B0843" w:rsidRDefault="00D20C39" w:rsidP="00D20C39">
      <w:pPr>
        <w:rPr>
          <w:rFonts w:cstheme="minorHAnsi"/>
        </w:rPr>
      </w:pPr>
    </w:p>
    <w:p w14:paraId="2800217F" w14:textId="4192E45D" w:rsidR="00FC0090" w:rsidRPr="001B0843" w:rsidRDefault="00FC0090" w:rsidP="002C6F2B">
      <w:pPr>
        <w:pStyle w:val="Lijstalinea"/>
        <w:numPr>
          <w:ilvl w:val="0"/>
          <w:numId w:val="4"/>
        </w:numPr>
        <w:rPr>
          <w:rFonts w:cstheme="minorHAnsi"/>
        </w:rPr>
      </w:pPr>
      <w:r w:rsidRPr="001B0843">
        <w:rPr>
          <w:rFonts w:cstheme="minorHAnsi"/>
        </w:rPr>
        <w:t xml:space="preserve">Teken op het A0 </w:t>
      </w:r>
      <w:r w:rsidR="00E2123C">
        <w:rPr>
          <w:rFonts w:cstheme="minorHAnsi"/>
        </w:rPr>
        <w:t>v</w:t>
      </w:r>
      <w:r w:rsidRPr="001B0843">
        <w:rPr>
          <w:rFonts w:cstheme="minorHAnsi"/>
        </w:rPr>
        <w:t xml:space="preserve">el </w:t>
      </w:r>
      <w:r w:rsidR="00042A84" w:rsidRPr="001B0843">
        <w:rPr>
          <w:rFonts w:cstheme="minorHAnsi"/>
        </w:rPr>
        <w:t xml:space="preserve">een </w:t>
      </w:r>
      <w:r w:rsidR="00A07762" w:rsidRPr="001B0843">
        <w:rPr>
          <w:rFonts w:cstheme="minorHAnsi"/>
        </w:rPr>
        <w:t xml:space="preserve">binnen en buitenmembraan van een mitochondrium </w:t>
      </w:r>
      <w:r w:rsidR="005E0303">
        <w:rPr>
          <w:rFonts w:cstheme="minorHAnsi"/>
        </w:rPr>
        <w:t>(</w:t>
      </w:r>
      <w:r w:rsidR="00A07762" w:rsidRPr="001B0843">
        <w:rPr>
          <w:rFonts w:cstheme="minorHAnsi"/>
        </w:rPr>
        <w:t xml:space="preserve">of een bacterieel </w:t>
      </w:r>
      <w:r w:rsidR="00C3366B" w:rsidRPr="001B0843">
        <w:rPr>
          <w:rFonts w:cstheme="minorHAnsi"/>
        </w:rPr>
        <w:t>membraan</w:t>
      </w:r>
      <w:r w:rsidR="005E0303">
        <w:rPr>
          <w:rFonts w:cstheme="minorHAnsi"/>
        </w:rPr>
        <w:t>)</w:t>
      </w:r>
      <w:r w:rsidR="00C3366B" w:rsidRPr="001B0843">
        <w:rPr>
          <w:rFonts w:cstheme="minorHAnsi"/>
        </w:rPr>
        <w:t xml:space="preserve"> en </w:t>
      </w:r>
      <w:r w:rsidR="005E0303">
        <w:rPr>
          <w:rFonts w:cstheme="minorHAnsi"/>
        </w:rPr>
        <w:t xml:space="preserve">plaats </w:t>
      </w:r>
      <w:r w:rsidR="00C3366B" w:rsidRPr="001B0843">
        <w:rPr>
          <w:rFonts w:cstheme="minorHAnsi"/>
        </w:rPr>
        <w:t xml:space="preserve">de </w:t>
      </w:r>
      <w:r w:rsidR="00042A84" w:rsidRPr="001B0843">
        <w:rPr>
          <w:rFonts w:cstheme="minorHAnsi"/>
        </w:rPr>
        <w:t xml:space="preserve">elektronentransportketen </w:t>
      </w:r>
      <w:r w:rsidR="00C3366B" w:rsidRPr="001B0843">
        <w:rPr>
          <w:rFonts w:cstheme="minorHAnsi"/>
        </w:rPr>
        <w:t xml:space="preserve">en de </w:t>
      </w:r>
      <w:proofErr w:type="spellStart"/>
      <w:r w:rsidR="00C3366B" w:rsidRPr="001B0843">
        <w:rPr>
          <w:rFonts w:cstheme="minorHAnsi"/>
        </w:rPr>
        <w:t>ATPase</w:t>
      </w:r>
      <w:proofErr w:type="spellEnd"/>
      <w:r w:rsidR="00FB512F" w:rsidRPr="001B0843">
        <w:rPr>
          <w:rFonts w:cstheme="minorHAnsi"/>
        </w:rPr>
        <w:t xml:space="preserve"> </w:t>
      </w:r>
      <w:r w:rsidR="005E0303">
        <w:rPr>
          <w:rFonts w:cstheme="minorHAnsi"/>
        </w:rPr>
        <w:t xml:space="preserve">uit de doos </w:t>
      </w:r>
      <w:r w:rsidR="00FB512F" w:rsidRPr="001B0843">
        <w:rPr>
          <w:rFonts w:cstheme="minorHAnsi"/>
        </w:rPr>
        <w:t>over de getekende membraan</w:t>
      </w:r>
      <w:r w:rsidR="0054342C" w:rsidRPr="001B0843">
        <w:rPr>
          <w:rFonts w:cstheme="minorHAnsi"/>
        </w:rPr>
        <w:t>.</w:t>
      </w:r>
    </w:p>
    <w:p w14:paraId="5D96D380" w14:textId="14A51708" w:rsidR="00A34336" w:rsidRPr="001B0843" w:rsidRDefault="00A34336" w:rsidP="00A34336">
      <w:pPr>
        <w:keepNext/>
        <w:rPr>
          <w:rFonts w:cstheme="minorHAnsi"/>
        </w:rPr>
      </w:pPr>
      <w:r w:rsidRPr="001B0843">
        <w:rPr>
          <w:rFonts w:cstheme="minorHAnsi"/>
          <w:noProof/>
        </w:rPr>
        <w:drawing>
          <wp:inline distT="0" distB="0" distL="0" distR="0" wp14:anchorId="748462D7" wp14:editId="17278F7B">
            <wp:extent cx="5756910" cy="298005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19-01-04 om 10.47.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EE6E" w14:textId="775F2848" w:rsidR="00C3366B" w:rsidRPr="001B0843" w:rsidRDefault="00A34336" w:rsidP="00A34336">
      <w:pPr>
        <w:pStyle w:val="Bijschrift"/>
        <w:rPr>
          <w:rFonts w:cstheme="minorHAnsi"/>
        </w:rPr>
      </w:pPr>
      <w:r w:rsidRPr="001B0843">
        <w:rPr>
          <w:rFonts w:cstheme="minorHAnsi"/>
        </w:rPr>
        <w:t xml:space="preserve">. </w:t>
      </w:r>
      <w:r w:rsidR="00BD2DC9" w:rsidRPr="001B0843">
        <w:rPr>
          <w:rFonts w:cstheme="minorHAnsi"/>
          <w:noProof/>
        </w:rPr>
        <w:fldChar w:fldCharType="begin"/>
      </w:r>
      <w:r w:rsidR="00BD2DC9" w:rsidRPr="001B0843">
        <w:rPr>
          <w:rFonts w:cstheme="minorHAnsi"/>
          <w:noProof/>
        </w:rPr>
        <w:instrText xml:space="preserve"> SEQ . \* ARABIC </w:instrText>
      </w:r>
      <w:r w:rsidR="00BD2DC9" w:rsidRPr="001B0843">
        <w:rPr>
          <w:rFonts w:cstheme="minorHAnsi"/>
          <w:noProof/>
        </w:rPr>
        <w:fldChar w:fldCharType="separate"/>
      </w:r>
      <w:r w:rsidR="00F840F3">
        <w:rPr>
          <w:rFonts w:cstheme="minorHAnsi"/>
          <w:noProof/>
        </w:rPr>
        <w:t>1</w:t>
      </w:r>
      <w:r w:rsidR="00BD2DC9" w:rsidRPr="001B0843">
        <w:rPr>
          <w:rFonts w:cstheme="minorHAnsi"/>
          <w:noProof/>
        </w:rPr>
        <w:fldChar w:fldCharType="end"/>
      </w:r>
      <w:r w:rsidRPr="001B0843">
        <w:rPr>
          <w:rFonts w:cstheme="minorHAnsi"/>
        </w:rPr>
        <w:t xml:space="preserve"> bron:origamiorganelles.com</w:t>
      </w:r>
    </w:p>
    <w:p w14:paraId="1EADC485" w14:textId="1D6D4AF3" w:rsidR="00A346EA" w:rsidRPr="001B0843" w:rsidRDefault="005E0303" w:rsidP="00A346EA">
      <w:pPr>
        <w:pStyle w:val="Lijstalinea"/>
        <w:numPr>
          <w:ilvl w:val="0"/>
          <w:numId w:val="4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9FE197" wp14:editId="755B207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27835" cy="1727835"/>
            <wp:effectExtent l="0" t="0" r="5715" b="571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7" name="Afbeelding 7" descr="atp synthase origami orga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Image-product-template" descr="atp synthase origami organel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C94" w:rsidRPr="001B0843">
        <w:rPr>
          <w:rFonts w:cstheme="minorHAnsi"/>
        </w:rPr>
        <w:t xml:space="preserve">De co-enzymen </w:t>
      </w:r>
      <w:r w:rsidR="00636398" w:rsidRPr="001B0843">
        <w:rPr>
          <w:rFonts w:cstheme="minorHAnsi"/>
        </w:rPr>
        <w:t>NADH</w:t>
      </w:r>
      <w:r w:rsidR="00636398" w:rsidRPr="001B0843">
        <w:rPr>
          <w:rFonts w:cstheme="minorHAnsi"/>
          <w:vertAlign w:val="superscript"/>
        </w:rPr>
        <w:t>+</w:t>
      </w:r>
      <w:r w:rsidR="00636398" w:rsidRPr="001B0843">
        <w:rPr>
          <w:rFonts w:cstheme="minorHAnsi"/>
        </w:rPr>
        <w:t xml:space="preserve"> en FADH</w:t>
      </w:r>
      <w:r w:rsidR="00636398" w:rsidRPr="001B0843">
        <w:rPr>
          <w:rFonts w:cstheme="minorHAnsi"/>
          <w:vertAlign w:val="subscript"/>
        </w:rPr>
        <w:t>2</w:t>
      </w:r>
      <w:r w:rsidR="00636398" w:rsidRPr="001B0843">
        <w:rPr>
          <w:rFonts w:cstheme="minorHAnsi"/>
        </w:rPr>
        <w:t xml:space="preserve"> </w:t>
      </w:r>
      <w:r w:rsidR="00C70BC0" w:rsidRPr="001B0843">
        <w:rPr>
          <w:rFonts w:cstheme="minorHAnsi"/>
        </w:rPr>
        <w:t xml:space="preserve">staan hun </w:t>
      </w:r>
      <w:r w:rsidR="00636398" w:rsidRPr="001B0843">
        <w:rPr>
          <w:rFonts w:cstheme="minorHAnsi"/>
        </w:rPr>
        <w:t xml:space="preserve">elektronen, verkregen uit de </w:t>
      </w:r>
      <w:r w:rsidR="0026638B" w:rsidRPr="001B0843">
        <w:rPr>
          <w:rFonts w:cstheme="minorHAnsi"/>
        </w:rPr>
        <w:t xml:space="preserve">redoxreacties in </w:t>
      </w:r>
      <w:r w:rsidR="00AF574C" w:rsidRPr="001B0843">
        <w:rPr>
          <w:rFonts w:cstheme="minorHAnsi"/>
        </w:rPr>
        <w:t xml:space="preserve">de </w:t>
      </w:r>
      <w:r w:rsidR="00433DBD" w:rsidRPr="001B0843">
        <w:rPr>
          <w:rFonts w:cstheme="minorHAnsi"/>
        </w:rPr>
        <w:t>g</w:t>
      </w:r>
      <w:r w:rsidR="00772F6C" w:rsidRPr="001B0843">
        <w:rPr>
          <w:rFonts w:cstheme="minorHAnsi"/>
        </w:rPr>
        <w:t xml:space="preserve">lycolyse en </w:t>
      </w:r>
      <w:r w:rsidR="00AF574C" w:rsidRPr="001B0843">
        <w:rPr>
          <w:rFonts w:cstheme="minorHAnsi"/>
        </w:rPr>
        <w:t xml:space="preserve">het </w:t>
      </w:r>
      <w:r w:rsidR="00E711E7" w:rsidRPr="001B0843">
        <w:rPr>
          <w:rFonts w:cstheme="minorHAnsi"/>
        </w:rPr>
        <w:t>citroenzuurcyclus</w:t>
      </w:r>
      <w:r w:rsidR="0026638B" w:rsidRPr="001B0843">
        <w:rPr>
          <w:rFonts w:cstheme="minorHAnsi"/>
        </w:rPr>
        <w:t xml:space="preserve">, </w:t>
      </w:r>
      <w:r w:rsidR="00C70BC0" w:rsidRPr="001B0843">
        <w:rPr>
          <w:rFonts w:cstheme="minorHAnsi"/>
        </w:rPr>
        <w:t xml:space="preserve">af </w:t>
      </w:r>
      <w:r w:rsidR="0026638B" w:rsidRPr="001B0843">
        <w:rPr>
          <w:rFonts w:cstheme="minorHAnsi"/>
        </w:rPr>
        <w:t xml:space="preserve">aan </w:t>
      </w:r>
      <w:r w:rsidR="00C70BC0" w:rsidRPr="001B0843">
        <w:rPr>
          <w:rFonts w:cstheme="minorHAnsi"/>
        </w:rPr>
        <w:t>de eiwitcomplexen I en II</w:t>
      </w:r>
      <w:r w:rsidR="00677E16" w:rsidRPr="001B0843">
        <w:rPr>
          <w:rFonts w:cstheme="minorHAnsi"/>
        </w:rPr>
        <w:t xml:space="preserve">. Hierbij </w:t>
      </w:r>
      <w:r w:rsidR="009401BB" w:rsidRPr="001B0843">
        <w:rPr>
          <w:rFonts w:cstheme="minorHAnsi"/>
        </w:rPr>
        <w:t>worden NADH</w:t>
      </w:r>
      <w:r w:rsidR="009401BB" w:rsidRPr="001B0843">
        <w:rPr>
          <w:rFonts w:cstheme="minorHAnsi"/>
          <w:vertAlign w:val="superscript"/>
        </w:rPr>
        <w:t>+</w:t>
      </w:r>
      <w:r w:rsidR="009401BB" w:rsidRPr="001B0843">
        <w:rPr>
          <w:rFonts w:cstheme="minorHAnsi"/>
        </w:rPr>
        <w:t xml:space="preserve"> en FADH</w:t>
      </w:r>
      <w:r w:rsidR="009401BB" w:rsidRPr="001B0843">
        <w:rPr>
          <w:rFonts w:cstheme="minorHAnsi"/>
          <w:vertAlign w:val="subscript"/>
        </w:rPr>
        <w:t>2</w:t>
      </w:r>
      <w:r w:rsidR="009401BB" w:rsidRPr="001B0843">
        <w:rPr>
          <w:rFonts w:cstheme="minorHAnsi"/>
        </w:rPr>
        <w:t xml:space="preserve"> </w:t>
      </w:r>
      <w:r w:rsidR="00FD6D3E" w:rsidRPr="001B0843">
        <w:rPr>
          <w:rFonts w:cstheme="minorHAnsi"/>
        </w:rPr>
        <w:t>geoxideerd</w:t>
      </w:r>
      <w:r w:rsidR="0005047B" w:rsidRPr="001B0843">
        <w:rPr>
          <w:rFonts w:cstheme="minorHAnsi"/>
        </w:rPr>
        <w:t>.</w:t>
      </w:r>
    </w:p>
    <w:p w14:paraId="0E6EB91B" w14:textId="4268C0E4" w:rsidR="00A346EA" w:rsidRPr="001B0843" w:rsidRDefault="00171A35" w:rsidP="00A346EA">
      <w:pPr>
        <w:pStyle w:val="Lijstalinea"/>
        <w:numPr>
          <w:ilvl w:val="0"/>
          <w:numId w:val="4"/>
        </w:numPr>
        <w:rPr>
          <w:rFonts w:cstheme="minorHAnsi"/>
        </w:rPr>
      </w:pPr>
      <w:r w:rsidRPr="001B0843">
        <w:rPr>
          <w:rFonts w:cstheme="minorHAnsi"/>
        </w:rPr>
        <w:t xml:space="preserve">De hierbij vrijkomende energie wordt gebruikt om </w:t>
      </w:r>
      <w:r w:rsidR="007A069D" w:rsidRPr="001B0843">
        <w:rPr>
          <w:rFonts w:cstheme="minorHAnsi"/>
        </w:rPr>
        <w:t>protonen</w:t>
      </w:r>
      <w:r w:rsidR="00281848" w:rsidRPr="001B0843">
        <w:rPr>
          <w:rFonts w:cstheme="minorHAnsi"/>
        </w:rPr>
        <w:t xml:space="preserve"> </w:t>
      </w:r>
      <w:r w:rsidR="00E47B24" w:rsidRPr="001B0843">
        <w:rPr>
          <w:rFonts w:cstheme="minorHAnsi"/>
        </w:rPr>
        <w:t xml:space="preserve">te pompen. Beeld uit hoe de gradiënt over de membraan ontstaat. </w:t>
      </w:r>
      <w:r w:rsidR="0074706E" w:rsidRPr="001B0843">
        <w:rPr>
          <w:rFonts w:cstheme="minorHAnsi"/>
        </w:rPr>
        <w:t xml:space="preserve">(zie </w:t>
      </w:r>
      <w:r w:rsidR="00A0192E" w:rsidRPr="001B0843">
        <w:rPr>
          <w:rFonts w:cstheme="minorHAnsi"/>
        </w:rPr>
        <w:t>ev</w:t>
      </w:r>
      <w:r w:rsidR="00A0192E">
        <w:rPr>
          <w:rFonts w:cstheme="minorHAnsi"/>
        </w:rPr>
        <w:t xml:space="preserve">t. </w:t>
      </w:r>
      <w:r w:rsidR="003C7F38">
        <w:rPr>
          <w:rFonts w:cstheme="minorHAnsi"/>
        </w:rPr>
        <w:t xml:space="preserve">blz. </w:t>
      </w:r>
      <w:r w:rsidR="005E0303">
        <w:rPr>
          <w:rFonts w:cstheme="minorHAnsi"/>
        </w:rPr>
        <w:t>4</w:t>
      </w:r>
      <w:r w:rsidR="003C7F38">
        <w:rPr>
          <w:rFonts w:cstheme="minorHAnsi"/>
        </w:rPr>
        <w:t xml:space="preserve">, </w:t>
      </w:r>
      <w:r w:rsidR="00A0192E">
        <w:rPr>
          <w:rFonts w:cstheme="minorHAnsi"/>
        </w:rPr>
        <w:t>a</w:t>
      </w:r>
      <w:r w:rsidR="003C7F38">
        <w:rPr>
          <w:rFonts w:cstheme="minorHAnsi"/>
        </w:rPr>
        <w:t>fb</w:t>
      </w:r>
      <w:r w:rsidR="00A0192E">
        <w:rPr>
          <w:rFonts w:cstheme="minorHAnsi"/>
        </w:rPr>
        <w:t>.</w:t>
      </w:r>
      <w:r w:rsidR="003C7F38">
        <w:rPr>
          <w:rFonts w:cstheme="minorHAnsi"/>
        </w:rPr>
        <w:t xml:space="preserve"> 1 en 2 </w:t>
      </w:r>
      <w:r w:rsidR="0074706E" w:rsidRPr="001B0843">
        <w:rPr>
          <w:rFonts w:cstheme="minorHAnsi"/>
        </w:rPr>
        <w:t xml:space="preserve">voor </w:t>
      </w:r>
      <w:r w:rsidR="003C2338" w:rsidRPr="001B0843">
        <w:rPr>
          <w:rFonts w:cstheme="minorHAnsi"/>
        </w:rPr>
        <w:t>extra info)</w:t>
      </w:r>
      <w:r w:rsidR="0078287D" w:rsidRPr="001B0843">
        <w:rPr>
          <w:rFonts w:cstheme="minorHAnsi"/>
        </w:rPr>
        <w:t>.</w:t>
      </w:r>
    </w:p>
    <w:p w14:paraId="0B7AA99D" w14:textId="6153FA82" w:rsidR="0002775F" w:rsidRPr="001B0843" w:rsidRDefault="0002775F" w:rsidP="00A346EA">
      <w:pPr>
        <w:pStyle w:val="Lijstalinea"/>
        <w:numPr>
          <w:ilvl w:val="0"/>
          <w:numId w:val="4"/>
        </w:numPr>
        <w:rPr>
          <w:rFonts w:cstheme="minorHAnsi"/>
        </w:rPr>
      </w:pPr>
      <w:r w:rsidRPr="001B0843">
        <w:rPr>
          <w:rFonts w:cstheme="minorHAnsi"/>
        </w:rPr>
        <w:t>Wanneer (</w:t>
      </w:r>
      <w:r w:rsidR="00AF574C" w:rsidRPr="001B0843">
        <w:rPr>
          <w:rFonts w:cstheme="minorHAnsi"/>
        </w:rPr>
        <w:t xml:space="preserve">en </w:t>
      </w:r>
      <w:r w:rsidRPr="001B0843">
        <w:rPr>
          <w:rFonts w:cstheme="minorHAnsi"/>
        </w:rPr>
        <w:t xml:space="preserve">waar) worden de elektronen op zuurstof overgedragen? </w:t>
      </w:r>
    </w:p>
    <w:p w14:paraId="552AF74C" w14:textId="045DBC9F" w:rsidR="00C3366B" w:rsidRDefault="006E64F6" w:rsidP="002C6F2B">
      <w:pPr>
        <w:pStyle w:val="Lijstalinea"/>
        <w:numPr>
          <w:ilvl w:val="0"/>
          <w:numId w:val="4"/>
        </w:numPr>
        <w:rPr>
          <w:rFonts w:cstheme="minorHAnsi"/>
        </w:rPr>
      </w:pPr>
      <w:r w:rsidRPr="001B0843">
        <w:rPr>
          <w:rFonts w:cstheme="minorHAnsi"/>
        </w:rPr>
        <w:t xml:space="preserve">Zet nu </w:t>
      </w:r>
      <w:r w:rsidR="001007F2" w:rsidRPr="001B0843">
        <w:rPr>
          <w:rFonts w:cstheme="minorHAnsi"/>
        </w:rPr>
        <w:t>ATP</w:t>
      </w:r>
      <w:r w:rsidR="002632F8">
        <w:rPr>
          <w:rFonts w:cstheme="minorHAnsi"/>
        </w:rPr>
        <w:t>-</w:t>
      </w:r>
      <w:proofErr w:type="spellStart"/>
      <w:r w:rsidR="001007F2" w:rsidRPr="001B0843">
        <w:rPr>
          <w:rFonts w:cstheme="minorHAnsi"/>
        </w:rPr>
        <w:t>ase</w:t>
      </w:r>
      <w:proofErr w:type="spellEnd"/>
      <w:r w:rsidR="002A4D40" w:rsidRPr="001B0843">
        <w:rPr>
          <w:rFonts w:cstheme="minorHAnsi"/>
        </w:rPr>
        <w:t xml:space="preserve"> </w:t>
      </w:r>
      <w:r w:rsidRPr="001B0843">
        <w:rPr>
          <w:rFonts w:cstheme="minorHAnsi"/>
        </w:rPr>
        <w:t xml:space="preserve">in werking. </w:t>
      </w:r>
      <w:r w:rsidR="00A03F0A" w:rsidRPr="001B0843">
        <w:rPr>
          <w:rFonts w:cstheme="minorHAnsi"/>
        </w:rPr>
        <w:t xml:space="preserve">Hoe wordt </w:t>
      </w:r>
      <w:r w:rsidR="001007F2" w:rsidRPr="001B0843">
        <w:rPr>
          <w:rFonts w:cstheme="minorHAnsi"/>
        </w:rPr>
        <w:t xml:space="preserve">ATP </w:t>
      </w:r>
      <w:r w:rsidR="00A03F0A" w:rsidRPr="001B0843">
        <w:rPr>
          <w:rFonts w:cstheme="minorHAnsi"/>
        </w:rPr>
        <w:t xml:space="preserve">geproduceerd? </w:t>
      </w:r>
      <w:r w:rsidR="0095051C" w:rsidRPr="001B0843">
        <w:rPr>
          <w:rFonts w:cstheme="minorHAnsi"/>
        </w:rPr>
        <w:t xml:space="preserve">Welke weg leggen de </w:t>
      </w:r>
      <w:r w:rsidR="00DC7413">
        <w:rPr>
          <w:rFonts w:cstheme="minorHAnsi"/>
        </w:rPr>
        <w:t xml:space="preserve">protonen </w:t>
      </w:r>
      <w:r w:rsidR="0095051C" w:rsidRPr="001B0843">
        <w:rPr>
          <w:rFonts w:cstheme="minorHAnsi"/>
        </w:rPr>
        <w:t>af? Hoe beweegt de rotor in ATP-</w:t>
      </w:r>
      <w:proofErr w:type="spellStart"/>
      <w:r w:rsidR="0095051C" w:rsidRPr="001B0843">
        <w:rPr>
          <w:rFonts w:cstheme="minorHAnsi"/>
        </w:rPr>
        <w:t>ase</w:t>
      </w:r>
      <w:proofErr w:type="spellEnd"/>
      <w:r w:rsidR="0095051C" w:rsidRPr="001B0843">
        <w:rPr>
          <w:rFonts w:cstheme="minorHAnsi"/>
        </w:rPr>
        <w:t>?</w:t>
      </w:r>
      <w:r w:rsidR="0097411D" w:rsidRPr="001B0843">
        <w:rPr>
          <w:rFonts w:cstheme="minorHAnsi"/>
        </w:rPr>
        <w:t xml:space="preserve"> Leg d</w:t>
      </w:r>
      <w:r w:rsidR="0073185E">
        <w:rPr>
          <w:rFonts w:cstheme="minorHAnsi"/>
        </w:rPr>
        <w:t>a</w:t>
      </w:r>
      <w:r w:rsidR="0097411D" w:rsidRPr="001B0843">
        <w:rPr>
          <w:rFonts w:cstheme="minorHAnsi"/>
        </w:rPr>
        <w:t>t aan elkaar uit!</w:t>
      </w:r>
    </w:p>
    <w:p w14:paraId="05148D05" w14:textId="0072B630" w:rsidR="005E0303" w:rsidRDefault="005E0303" w:rsidP="005E0303">
      <w:pPr>
        <w:pStyle w:val="Lijstalinea"/>
        <w:rPr>
          <w:rFonts w:cstheme="minorHAnsi"/>
        </w:rPr>
      </w:pPr>
    </w:p>
    <w:p w14:paraId="4BC3F9D9" w14:textId="4988B3EE" w:rsidR="005E0303" w:rsidRDefault="005E0303" w:rsidP="005E0303">
      <w:pPr>
        <w:pStyle w:val="Lijstalinea"/>
        <w:rPr>
          <w:rFonts w:cstheme="minorHAnsi"/>
        </w:rPr>
      </w:pPr>
    </w:p>
    <w:p w14:paraId="43DD5DEE" w14:textId="1E6950AD" w:rsidR="00634E15" w:rsidRDefault="00634E15">
      <w:pPr>
        <w:rPr>
          <w:rFonts w:cstheme="minorHAnsi"/>
        </w:rPr>
      </w:pPr>
      <w:r>
        <w:rPr>
          <w:rFonts w:cstheme="minorHAnsi"/>
        </w:rPr>
        <w:br w:type="page"/>
      </w:r>
    </w:p>
    <w:p w14:paraId="4948AED3" w14:textId="2C11759A" w:rsidR="00634E15" w:rsidRPr="001B0843" w:rsidRDefault="00F77512" w:rsidP="00634E15">
      <w:pPr>
        <w:pStyle w:val="Lijstalinea"/>
        <w:rPr>
          <w:rFonts w:cstheme="minorHAnsi"/>
        </w:rPr>
      </w:pPr>
      <w:r>
        <w:rPr>
          <w:rFonts w:cstheme="minorHAnsi"/>
        </w:rPr>
        <w:t>A</w:t>
      </w:r>
      <w:r w:rsidR="003C7F38">
        <w:rPr>
          <w:rFonts w:cstheme="minorHAnsi"/>
        </w:rPr>
        <w:t>fbee</w:t>
      </w:r>
      <w:r w:rsidR="002D6DA9">
        <w:rPr>
          <w:rFonts w:cstheme="minorHAnsi"/>
        </w:rPr>
        <w:t>l</w:t>
      </w:r>
      <w:r w:rsidR="003C7F38">
        <w:rPr>
          <w:rFonts w:cstheme="minorHAnsi"/>
        </w:rPr>
        <w:t>ding 1</w:t>
      </w:r>
    </w:p>
    <w:p w14:paraId="7721CE30" w14:textId="4EFD04B7" w:rsidR="004844AD" w:rsidRPr="001B0843" w:rsidRDefault="004844AD" w:rsidP="004844AD">
      <w:pPr>
        <w:rPr>
          <w:rFonts w:eastAsia="Times New Roman" w:cstheme="minorHAnsi"/>
          <w:lang w:eastAsia="nl-NL"/>
        </w:rPr>
      </w:pPr>
      <w:r w:rsidRPr="001B0843">
        <w:rPr>
          <w:rFonts w:eastAsia="Times New Roman" w:cstheme="minorHAnsi"/>
          <w:lang w:eastAsia="nl-NL"/>
        </w:rPr>
        <w:fldChar w:fldCharType="begin"/>
      </w:r>
      <w:r w:rsidR="00E40235">
        <w:rPr>
          <w:rFonts w:eastAsia="Times New Roman" w:cstheme="minorHAnsi"/>
          <w:lang w:eastAsia="nl-NL"/>
        </w:rPr>
        <w:instrText xml:space="preserve"> INCLUDEPICTURE "https://dehogeberg-my.sharepoint.com/var/folders/1b/yt2f65196177t8qcxdbs5nn80000gn/T/com.microsoft.Word/WebArchiveCopyPasteTempFiles/0ff21c52cd544c8a51014fcbbc2ec144f32cd698.png" \* MERGEFORMAT </w:instrText>
      </w:r>
      <w:r w:rsidRPr="001B0843">
        <w:rPr>
          <w:rFonts w:eastAsia="Times New Roman" w:cstheme="minorHAnsi"/>
          <w:lang w:eastAsia="nl-NL"/>
        </w:rPr>
        <w:fldChar w:fldCharType="separate"/>
      </w:r>
      <w:r w:rsidR="00EB4697">
        <w:rPr>
          <w:rFonts w:eastAsia="Times New Roman" w:cstheme="minorHAnsi"/>
          <w:noProof/>
          <w:lang w:eastAsia="nl-NL"/>
        </w:rPr>
        <w:drawing>
          <wp:inline distT="0" distB="0" distL="0" distR="0" wp14:anchorId="1D4044B2" wp14:editId="0DD0B911">
            <wp:extent cx="5756910" cy="3343910"/>
            <wp:effectExtent l="0" t="0" r="0" b="8890"/>
            <wp:docPr id="1" name="Afbeelding 1" descr="Afbeelding met kaart, teks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C4DA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843">
        <w:rPr>
          <w:rFonts w:eastAsia="Times New Roman" w:cstheme="minorHAnsi"/>
          <w:lang w:eastAsia="nl-NL"/>
        </w:rPr>
        <w:fldChar w:fldCharType="end"/>
      </w:r>
    </w:p>
    <w:p w14:paraId="6D029A95" w14:textId="2E9D1E8B" w:rsidR="00C3366B" w:rsidRDefault="004844AD" w:rsidP="00C3366B">
      <w:pPr>
        <w:rPr>
          <w:rFonts w:eastAsia="Times New Roman" w:cstheme="minorHAnsi"/>
          <w:lang w:eastAsia="nl-NL"/>
        </w:rPr>
      </w:pPr>
      <w:r w:rsidRPr="001B0843">
        <w:rPr>
          <w:rFonts w:eastAsia="Times New Roman" w:cstheme="minorHAnsi"/>
          <w:lang w:eastAsia="nl-NL"/>
        </w:rPr>
        <w:t xml:space="preserve">Bron: </w:t>
      </w:r>
      <w:r w:rsidR="00EB4697">
        <w:rPr>
          <w:rFonts w:eastAsia="Times New Roman" w:cstheme="minorHAnsi"/>
          <w:lang w:eastAsia="nl-NL"/>
        </w:rPr>
        <w:t>BINA</w:t>
      </w:r>
      <w:r w:rsidR="009A7648">
        <w:rPr>
          <w:rFonts w:eastAsia="Times New Roman" w:cstheme="minorHAnsi"/>
          <w:lang w:eastAsia="nl-NL"/>
        </w:rPr>
        <w:t>S, 6</w:t>
      </w:r>
      <w:r w:rsidR="009A7648" w:rsidRPr="009A7648">
        <w:rPr>
          <w:rFonts w:eastAsia="Times New Roman" w:cstheme="minorHAnsi"/>
          <w:vertAlign w:val="superscript"/>
          <w:lang w:eastAsia="nl-NL"/>
        </w:rPr>
        <w:t>de</w:t>
      </w:r>
      <w:r w:rsidR="009A7648">
        <w:rPr>
          <w:rFonts w:eastAsia="Times New Roman" w:cstheme="minorHAnsi"/>
          <w:lang w:eastAsia="nl-NL"/>
        </w:rPr>
        <w:t xml:space="preserve"> </w:t>
      </w:r>
      <w:proofErr w:type="spellStart"/>
      <w:r w:rsidR="009A7648">
        <w:rPr>
          <w:rFonts w:eastAsia="Times New Roman" w:cstheme="minorHAnsi"/>
          <w:lang w:eastAsia="nl-NL"/>
        </w:rPr>
        <w:t>eds</w:t>
      </w:r>
      <w:proofErr w:type="spellEnd"/>
      <w:r w:rsidR="009A7648">
        <w:rPr>
          <w:rFonts w:eastAsia="Times New Roman" w:cstheme="minorHAnsi"/>
          <w:lang w:eastAsia="nl-NL"/>
        </w:rPr>
        <w:t xml:space="preserve">. </w:t>
      </w:r>
    </w:p>
    <w:p w14:paraId="5CA987BF" w14:textId="77777777" w:rsidR="009A7648" w:rsidRPr="001B0843" w:rsidRDefault="009A7648" w:rsidP="00C3366B">
      <w:pPr>
        <w:rPr>
          <w:rFonts w:cstheme="minorHAnsi"/>
        </w:rPr>
      </w:pPr>
    </w:p>
    <w:p w14:paraId="684CCB8E" w14:textId="77777777" w:rsidR="002D6DA9" w:rsidRDefault="002D6DA9" w:rsidP="00C3366B">
      <w:pPr>
        <w:rPr>
          <w:rFonts w:cstheme="minorHAnsi"/>
        </w:rPr>
      </w:pPr>
    </w:p>
    <w:p w14:paraId="2DE1E061" w14:textId="262B5AF2" w:rsidR="004F608B" w:rsidRDefault="003C7F38" w:rsidP="00C3366B">
      <w:pPr>
        <w:rPr>
          <w:rFonts w:cstheme="minorHAnsi"/>
        </w:rPr>
      </w:pPr>
      <w:r>
        <w:rPr>
          <w:rFonts w:cstheme="minorHAnsi"/>
        </w:rPr>
        <w:tab/>
        <w:t>Afbeelding 2</w:t>
      </w:r>
    </w:p>
    <w:p w14:paraId="7B0FBF50" w14:textId="77777777" w:rsidR="002D6DA9" w:rsidRPr="001B0843" w:rsidRDefault="002D6DA9" w:rsidP="00C3366B">
      <w:pPr>
        <w:rPr>
          <w:rFonts w:cstheme="minorHAnsi"/>
        </w:rPr>
      </w:pPr>
    </w:p>
    <w:p w14:paraId="6C2036F0" w14:textId="67DE4845" w:rsidR="004F608B" w:rsidRPr="001B0843" w:rsidRDefault="00F068B6" w:rsidP="00C3366B">
      <w:pPr>
        <w:rPr>
          <w:rFonts w:cstheme="minorHAnsi"/>
        </w:rPr>
      </w:pPr>
      <w:r w:rsidRPr="001B0843">
        <w:rPr>
          <w:rFonts w:cstheme="minorHAnsi"/>
          <w:noProof/>
        </w:rPr>
        <w:drawing>
          <wp:inline distT="0" distB="0" distL="0" distR="0" wp14:anchorId="55876CC3" wp14:editId="1E54A168">
            <wp:extent cx="5756910" cy="3205480"/>
            <wp:effectExtent l="12700" t="12700" r="889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0548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8D538C" w14:textId="340362DF" w:rsidR="005E1340" w:rsidRPr="001B0843" w:rsidRDefault="005E1340">
      <w:pPr>
        <w:rPr>
          <w:rFonts w:cstheme="minorHAnsi"/>
        </w:rPr>
      </w:pPr>
      <w:r w:rsidRPr="001B0843">
        <w:rPr>
          <w:rFonts w:cstheme="minorHAnsi"/>
        </w:rPr>
        <w:br w:type="page"/>
      </w:r>
    </w:p>
    <w:p w14:paraId="6ED50EE0" w14:textId="77777777" w:rsidR="001F03FD" w:rsidRDefault="001F03FD" w:rsidP="00564A02">
      <w:pPr>
        <w:pStyle w:val="Kop1"/>
        <w:rPr>
          <w:rFonts w:asciiTheme="minorHAnsi" w:hAnsiTheme="minorHAnsi" w:cstheme="minorHAnsi"/>
          <w:b/>
        </w:rPr>
      </w:pPr>
      <w:bookmarkStart w:id="1" w:name="_Toc29980166"/>
      <w:r w:rsidRPr="00282FE1">
        <w:rPr>
          <w:rFonts w:asciiTheme="minorHAnsi" w:hAnsiTheme="minorHAnsi" w:cstheme="minorHAnsi"/>
          <w:b/>
        </w:rPr>
        <w:t xml:space="preserve">Opdracht 2: </w:t>
      </w:r>
      <w:proofErr w:type="spellStart"/>
      <w:r>
        <w:rPr>
          <w:rFonts w:asciiTheme="minorHAnsi" w:hAnsiTheme="minorHAnsi" w:cstheme="minorHAnsi"/>
          <w:b/>
        </w:rPr>
        <w:t>Bioinformatica</w:t>
      </w:r>
      <w:proofErr w:type="spellEnd"/>
      <w:r>
        <w:rPr>
          <w:rFonts w:asciiTheme="minorHAnsi" w:hAnsiTheme="minorHAnsi" w:cstheme="minorHAnsi"/>
          <w:b/>
        </w:rPr>
        <w:t xml:space="preserve"> met pen en papier</w:t>
      </w:r>
      <w:bookmarkEnd w:id="1"/>
      <w:r>
        <w:rPr>
          <w:rFonts w:asciiTheme="minorHAnsi" w:hAnsiTheme="minorHAnsi" w:cstheme="minorHAnsi"/>
          <w:b/>
        </w:rPr>
        <w:t xml:space="preserve"> </w:t>
      </w:r>
    </w:p>
    <w:p w14:paraId="14F7476D" w14:textId="3235C0B6" w:rsidR="001F03FD" w:rsidRDefault="001F03FD" w:rsidP="001F03FD">
      <w:r>
        <w:t>Deze opdracht is overgenomen uit het Magazine ‘</w:t>
      </w:r>
      <w:proofErr w:type="spellStart"/>
      <w:r>
        <w:t>Science</w:t>
      </w:r>
      <w:proofErr w:type="spellEnd"/>
      <w:r>
        <w:t xml:space="preserve"> in school’ </w:t>
      </w:r>
    </w:p>
    <w:p w14:paraId="23B9728D" w14:textId="63F22C54" w:rsidR="001F03FD" w:rsidRDefault="001F03FD" w:rsidP="001F03FD">
      <w:r>
        <w:t>(</w:t>
      </w:r>
      <w:hyperlink r:id="rId14" w:history="1">
        <w:r w:rsidRPr="00E41321">
          <w:rPr>
            <w:rStyle w:val="Hyperlink"/>
          </w:rPr>
          <w:t>https://www.scienceinschool.org/2010/issue17/bioinformatics</w:t>
        </w:r>
      </w:hyperlink>
      <w:r>
        <w:t>). Leerlingen leren bij deze opdracht (verzonnen) homologe DNA sequenties te vergelijken en op basis hiervan een stamboom van primaten te bouwen. Deze opdracht is in zijn geheel (</w:t>
      </w:r>
      <w:r w:rsidR="003A30B2">
        <w:t xml:space="preserve">plus </w:t>
      </w:r>
      <w:proofErr w:type="spellStart"/>
      <w:r w:rsidR="003A30B2">
        <w:t>awm</w:t>
      </w:r>
      <w:proofErr w:type="spellEnd"/>
      <w:r w:rsidR="003A30B2">
        <w:t>)</w:t>
      </w:r>
      <w:r>
        <w:t xml:space="preserve"> in het Engels beschikbaar (zie </w:t>
      </w:r>
      <w:r w:rsidR="003A30B2">
        <w:t>extra stencils, niet in deze reader opgenomen)</w:t>
      </w:r>
      <w:r>
        <w:t xml:space="preserve">.  </w:t>
      </w:r>
    </w:p>
    <w:p w14:paraId="3BD344D3" w14:textId="1C6C53AE" w:rsidR="00047E21" w:rsidRPr="00282FE1" w:rsidRDefault="00047E21" w:rsidP="00564A02">
      <w:pPr>
        <w:pStyle w:val="Kop1"/>
        <w:rPr>
          <w:rFonts w:asciiTheme="minorHAnsi" w:hAnsiTheme="minorHAnsi" w:cstheme="minorHAnsi"/>
          <w:b/>
        </w:rPr>
      </w:pPr>
      <w:bookmarkStart w:id="2" w:name="_Toc29980167"/>
      <w:r w:rsidRPr="00282FE1">
        <w:rPr>
          <w:rFonts w:asciiTheme="minorHAnsi" w:hAnsiTheme="minorHAnsi" w:cstheme="minorHAnsi"/>
          <w:b/>
        </w:rPr>
        <w:t xml:space="preserve">Opdracht </w:t>
      </w:r>
      <w:r w:rsidR="001F03FD">
        <w:rPr>
          <w:rFonts w:asciiTheme="minorHAnsi" w:hAnsiTheme="minorHAnsi" w:cstheme="minorHAnsi"/>
          <w:b/>
        </w:rPr>
        <w:t>3</w:t>
      </w:r>
      <w:r w:rsidR="00DB07D9" w:rsidRPr="00282FE1">
        <w:rPr>
          <w:rFonts w:asciiTheme="minorHAnsi" w:hAnsiTheme="minorHAnsi" w:cstheme="minorHAnsi"/>
          <w:b/>
        </w:rPr>
        <w:t xml:space="preserve">: </w:t>
      </w:r>
      <w:r w:rsidR="004132F9" w:rsidRPr="00282FE1">
        <w:rPr>
          <w:rFonts w:asciiTheme="minorHAnsi" w:hAnsiTheme="minorHAnsi" w:cstheme="minorHAnsi"/>
          <w:b/>
        </w:rPr>
        <w:t xml:space="preserve">Stambomen </w:t>
      </w:r>
      <w:r w:rsidR="007E4ABB" w:rsidRPr="00282FE1">
        <w:rPr>
          <w:rFonts w:asciiTheme="minorHAnsi" w:hAnsiTheme="minorHAnsi" w:cstheme="minorHAnsi"/>
          <w:b/>
        </w:rPr>
        <w:t xml:space="preserve">construeren met </w:t>
      </w:r>
      <w:r w:rsidR="00B73FE6" w:rsidRPr="00282FE1">
        <w:rPr>
          <w:rFonts w:asciiTheme="minorHAnsi" w:hAnsiTheme="minorHAnsi" w:cstheme="minorHAnsi"/>
          <w:b/>
        </w:rPr>
        <w:t>ijzerwaren</w:t>
      </w:r>
      <w:bookmarkEnd w:id="2"/>
    </w:p>
    <w:p w14:paraId="0EAC8CAF" w14:textId="77777777" w:rsidR="00F87C7B" w:rsidRPr="001B0843" w:rsidRDefault="00F87C7B" w:rsidP="006710B5">
      <w:pPr>
        <w:rPr>
          <w:rFonts w:cstheme="minorHAnsi"/>
        </w:rPr>
      </w:pPr>
    </w:p>
    <w:p w14:paraId="603CF7DC" w14:textId="59E59EC4" w:rsidR="00A65DF7" w:rsidRPr="001B0843" w:rsidRDefault="00A65DF7" w:rsidP="00F77512">
      <w:pPr>
        <w:pStyle w:val="Kop2"/>
      </w:pPr>
      <w:bookmarkStart w:id="3" w:name="_Toc29980168"/>
      <w:r w:rsidRPr="001B0843">
        <w:t>2.1 Basis</w:t>
      </w:r>
      <w:r w:rsidR="00C627A6" w:rsidRPr="001B0843">
        <w:t>opdracht</w:t>
      </w:r>
      <w:bookmarkEnd w:id="3"/>
      <w:r w:rsidR="00C627A6" w:rsidRPr="001B0843">
        <w:t xml:space="preserve"> </w:t>
      </w:r>
    </w:p>
    <w:p w14:paraId="270ACCDA" w14:textId="2A2CDB82" w:rsidR="00D86839" w:rsidRPr="001B0843" w:rsidRDefault="00D86839" w:rsidP="00047E21">
      <w:pPr>
        <w:rPr>
          <w:rFonts w:cstheme="minorHAnsi"/>
        </w:rPr>
      </w:pPr>
      <w:r w:rsidRPr="001B0843">
        <w:rPr>
          <w:rFonts w:cstheme="minorHAnsi"/>
        </w:rPr>
        <w:t xml:space="preserve">Construeer van de afgedrukte ijzerwaren </w:t>
      </w:r>
      <w:r w:rsidR="00492EAC" w:rsidRPr="001B0843">
        <w:rPr>
          <w:rFonts w:cstheme="minorHAnsi"/>
        </w:rPr>
        <w:t xml:space="preserve">in de envelop </w:t>
      </w:r>
      <w:r w:rsidRPr="001B0843">
        <w:rPr>
          <w:rFonts w:cstheme="minorHAnsi"/>
        </w:rPr>
        <w:t>een fylogenetische stamboom.</w:t>
      </w:r>
    </w:p>
    <w:p w14:paraId="28C5F05F" w14:textId="2468641B" w:rsidR="00047E21" w:rsidRPr="001B0843" w:rsidRDefault="00D86839" w:rsidP="00047E21">
      <w:pPr>
        <w:rPr>
          <w:rFonts w:cstheme="minorHAnsi"/>
          <w:sz w:val="22"/>
        </w:rPr>
      </w:pPr>
      <w:r w:rsidRPr="001B0843">
        <w:rPr>
          <w:rFonts w:cstheme="minorHAnsi"/>
          <w:sz w:val="22"/>
        </w:rPr>
        <w:t>(NB:</w:t>
      </w:r>
      <w:r w:rsidR="00E5423A" w:rsidRPr="001B0843">
        <w:rPr>
          <w:rFonts w:cstheme="minorHAnsi"/>
          <w:sz w:val="22"/>
        </w:rPr>
        <w:t xml:space="preserve"> </w:t>
      </w:r>
      <w:r w:rsidRPr="001B0843">
        <w:rPr>
          <w:rFonts w:cstheme="minorHAnsi"/>
          <w:sz w:val="22"/>
        </w:rPr>
        <w:t>D</w:t>
      </w:r>
      <w:r w:rsidR="00047E21" w:rsidRPr="001B0843">
        <w:rPr>
          <w:rFonts w:cstheme="minorHAnsi"/>
          <w:sz w:val="22"/>
        </w:rPr>
        <w:t xml:space="preserve">e volledige opdracht is te vinden op </w:t>
      </w:r>
      <w:r w:rsidR="00E5423A" w:rsidRPr="001B0843">
        <w:rPr>
          <w:rFonts w:cstheme="minorHAnsi"/>
          <w:sz w:val="22"/>
        </w:rPr>
        <w:t>(</w:t>
      </w:r>
      <w:hyperlink r:id="rId15" w:history="1">
        <w:r w:rsidR="00E5423A" w:rsidRPr="001B0843">
          <w:rPr>
            <w:rStyle w:val="Hyperlink"/>
            <w:rFonts w:cstheme="minorHAnsi"/>
            <w:sz w:val="22"/>
          </w:rPr>
          <w:t>https://www.scienceinschool.org/sites/default/files/teaserPdf/issue27_phylogenetics.pdf</w:t>
        </w:r>
      </w:hyperlink>
    </w:p>
    <w:p w14:paraId="2C115BED" w14:textId="2C6DBB90" w:rsidR="00047E21" w:rsidRPr="001B0843" w:rsidRDefault="001F03FD" w:rsidP="001637E2">
      <w:pPr>
        <w:rPr>
          <w:rFonts w:cstheme="minorHAnsi"/>
          <w:sz w:val="22"/>
        </w:rPr>
      </w:pPr>
      <w:r>
        <w:rPr>
          <w:rFonts w:cstheme="minorHAnsi"/>
          <w:sz w:val="22"/>
        </w:rPr>
        <w:t>(</w:t>
      </w:r>
      <w:r w:rsidR="00282FE1">
        <w:rPr>
          <w:rFonts w:cstheme="minorHAnsi"/>
          <w:sz w:val="22"/>
        </w:rPr>
        <w:t xml:space="preserve">bijlage </w:t>
      </w:r>
      <w:r w:rsidR="002A6920">
        <w:rPr>
          <w:rFonts w:cstheme="minorHAnsi"/>
          <w:sz w:val="22"/>
        </w:rPr>
        <w:t>6</w:t>
      </w:r>
      <w:r w:rsidR="00F840F3">
        <w:rPr>
          <w:rFonts w:cstheme="minorHAnsi"/>
          <w:sz w:val="22"/>
        </w:rPr>
        <w:t xml:space="preserve"> </w:t>
      </w:r>
      <w:bookmarkStart w:id="4" w:name="_GoBack"/>
      <w:bookmarkEnd w:id="4"/>
      <w:r>
        <w:rPr>
          <w:rFonts w:cstheme="minorHAnsi"/>
          <w:sz w:val="22"/>
        </w:rPr>
        <w:t>)</w:t>
      </w:r>
    </w:p>
    <w:p w14:paraId="548846FB" w14:textId="77777777" w:rsidR="00205F49" w:rsidRDefault="00205F49" w:rsidP="006710B5">
      <w:pPr>
        <w:rPr>
          <w:rFonts w:cstheme="minorHAnsi"/>
        </w:rPr>
      </w:pPr>
    </w:p>
    <w:p w14:paraId="4B4CF5A4" w14:textId="280A2F58" w:rsidR="008B4187" w:rsidRPr="001B0843" w:rsidRDefault="006D53FD" w:rsidP="006710B5">
      <w:pPr>
        <w:rPr>
          <w:rFonts w:cstheme="minorHAnsi"/>
        </w:rPr>
      </w:pPr>
      <w:r>
        <w:rPr>
          <w:rFonts w:cstheme="minorHAnsi"/>
        </w:rPr>
        <w:t>Pas daarbij onderstaande ‘evolutionaire’ r</w:t>
      </w:r>
      <w:r w:rsidR="00DB7532" w:rsidRPr="001B0843">
        <w:rPr>
          <w:rFonts w:cstheme="minorHAnsi"/>
        </w:rPr>
        <w:t>egels</w:t>
      </w:r>
      <w:r>
        <w:rPr>
          <w:rFonts w:cstheme="minorHAnsi"/>
        </w:rPr>
        <w:t xml:space="preserve"> toe</w:t>
      </w:r>
      <w:r w:rsidR="00DB7532" w:rsidRPr="001B0843">
        <w:rPr>
          <w:rFonts w:cstheme="minorHAnsi"/>
        </w:rPr>
        <w:t xml:space="preserve">: </w:t>
      </w:r>
    </w:p>
    <w:p w14:paraId="5A04EA75" w14:textId="0CC1B49D" w:rsidR="00C64417" w:rsidRPr="006D53FD" w:rsidRDefault="00C64417" w:rsidP="006D53FD">
      <w:pPr>
        <w:pStyle w:val="Normaalweb"/>
        <w:numPr>
          <w:ilvl w:val="0"/>
          <w:numId w:val="5"/>
        </w:numPr>
        <w:ind w:left="426" w:hanging="426"/>
        <w:rPr>
          <w:rFonts w:asciiTheme="minorHAnsi" w:hAnsiTheme="minorHAnsi" w:cstheme="minorHAnsi"/>
        </w:rPr>
      </w:pPr>
      <w:r w:rsidRPr="006D53FD">
        <w:rPr>
          <w:rFonts w:asciiTheme="minorHAnsi" w:hAnsiTheme="minorHAnsi" w:cstheme="minorHAnsi"/>
        </w:rPr>
        <w:t>Organismen die op elkaar lijken zij</w:t>
      </w:r>
      <w:r w:rsidR="009A1375" w:rsidRPr="006D53FD">
        <w:rPr>
          <w:rFonts w:asciiTheme="minorHAnsi" w:hAnsiTheme="minorHAnsi" w:cstheme="minorHAnsi"/>
        </w:rPr>
        <w:t>n</w:t>
      </w:r>
      <w:r w:rsidRPr="006D53FD">
        <w:rPr>
          <w:rFonts w:asciiTheme="minorHAnsi" w:hAnsiTheme="minorHAnsi" w:cstheme="minorHAnsi"/>
        </w:rPr>
        <w:t xml:space="preserve"> waarschijnlijk </w:t>
      </w:r>
      <w:r w:rsidR="009A1375" w:rsidRPr="006D53FD">
        <w:rPr>
          <w:rFonts w:asciiTheme="minorHAnsi" w:hAnsiTheme="minorHAnsi" w:cstheme="minorHAnsi"/>
        </w:rPr>
        <w:t xml:space="preserve">meer </w:t>
      </w:r>
      <w:r w:rsidR="00640249" w:rsidRPr="006D53FD">
        <w:rPr>
          <w:rFonts w:asciiTheme="minorHAnsi" w:hAnsiTheme="minorHAnsi" w:cstheme="minorHAnsi"/>
        </w:rPr>
        <w:t>aan elkaar gerelateerd dan organi</w:t>
      </w:r>
      <w:r w:rsidR="00842EE4" w:rsidRPr="006D53FD">
        <w:rPr>
          <w:rFonts w:asciiTheme="minorHAnsi" w:hAnsiTheme="minorHAnsi" w:cstheme="minorHAnsi"/>
        </w:rPr>
        <w:t>smen die niet op elkaar lijken.</w:t>
      </w:r>
    </w:p>
    <w:p w14:paraId="534DB117" w14:textId="321D1358" w:rsidR="00956B39" w:rsidRPr="006D53FD" w:rsidRDefault="0040629E" w:rsidP="006D53FD">
      <w:pPr>
        <w:pStyle w:val="Normaalweb"/>
        <w:numPr>
          <w:ilvl w:val="0"/>
          <w:numId w:val="5"/>
        </w:numPr>
        <w:ind w:left="426" w:hanging="426"/>
        <w:rPr>
          <w:rFonts w:asciiTheme="minorHAnsi" w:hAnsiTheme="minorHAnsi" w:cstheme="minorHAnsi"/>
        </w:rPr>
      </w:pPr>
      <w:r w:rsidRPr="006D53FD">
        <w:rPr>
          <w:rFonts w:asciiTheme="minorHAnsi" w:hAnsiTheme="minorHAnsi" w:cstheme="minorHAnsi"/>
        </w:rPr>
        <w:t>Veranderingen in morfol</w:t>
      </w:r>
      <w:r w:rsidR="00A751FF" w:rsidRPr="006D53FD">
        <w:rPr>
          <w:rFonts w:asciiTheme="minorHAnsi" w:hAnsiTheme="minorHAnsi" w:cstheme="minorHAnsi"/>
        </w:rPr>
        <w:t>ogie vinden geleidelijk plaats</w:t>
      </w:r>
      <w:r w:rsidR="00877F24" w:rsidRPr="006D53FD">
        <w:rPr>
          <w:rFonts w:asciiTheme="minorHAnsi" w:hAnsiTheme="minorHAnsi" w:cstheme="minorHAnsi"/>
        </w:rPr>
        <w:t>, soms zijn er a</w:t>
      </w:r>
      <w:r w:rsidR="002F2CD6" w:rsidRPr="006D53FD">
        <w:rPr>
          <w:rFonts w:asciiTheme="minorHAnsi" w:hAnsiTheme="minorHAnsi" w:cstheme="minorHAnsi"/>
        </w:rPr>
        <w:t>brupte overgangen zichtbaar.</w:t>
      </w:r>
    </w:p>
    <w:p w14:paraId="668F9705" w14:textId="74D208F7" w:rsidR="00956B39" w:rsidRPr="006D53FD" w:rsidRDefault="00C96BA6" w:rsidP="006D53FD">
      <w:pPr>
        <w:pStyle w:val="Normaalweb"/>
        <w:numPr>
          <w:ilvl w:val="0"/>
          <w:numId w:val="5"/>
        </w:numPr>
        <w:ind w:left="426" w:hanging="426"/>
        <w:rPr>
          <w:rFonts w:asciiTheme="minorHAnsi" w:hAnsiTheme="minorHAnsi" w:cstheme="minorHAnsi"/>
        </w:rPr>
      </w:pPr>
      <w:r w:rsidRPr="006D53FD">
        <w:rPr>
          <w:rFonts w:asciiTheme="minorHAnsi" w:hAnsiTheme="minorHAnsi" w:cstheme="minorHAnsi"/>
        </w:rPr>
        <w:t>Complex</w:t>
      </w:r>
      <w:r w:rsidR="00F77BDD" w:rsidRPr="006D53FD">
        <w:rPr>
          <w:rFonts w:asciiTheme="minorHAnsi" w:hAnsiTheme="minorHAnsi" w:cstheme="minorHAnsi"/>
        </w:rPr>
        <w:t xml:space="preserve">ere vormen </w:t>
      </w:r>
      <w:r w:rsidR="00787EF7" w:rsidRPr="006D53FD">
        <w:rPr>
          <w:rFonts w:asciiTheme="minorHAnsi" w:hAnsiTheme="minorHAnsi" w:cstheme="minorHAnsi"/>
        </w:rPr>
        <w:t>volgen simpelere vormen op</w:t>
      </w:r>
      <w:r w:rsidR="00243EDB" w:rsidRPr="006D53FD">
        <w:rPr>
          <w:rFonts w:asciiTheme="minorHAnsi" w:hAnsiTheme="minorHAnsi" w:cstheme="minorHAnsi"/>
        </w:rPr>
        <w:t xml:space="preserve"> (met uitzonderingen)</w:t>
      </w:r>
      <w:r w:rsidR="002573D8" w:rsidRPr="006D53FD">
        <w:rPr>
          <w:rFonts w:asciiTheme="minorHAnsi" w:hAnsiTheme="minorHAnsi" w:cstheme="minorHAnsi"/>
        </w:rPr>
        <w:t>.</w:t>
      </w:r>
    </w:p>
    <w:p w14:paraId="2DA18896" w14:textId="25FAAB79" w:rsidR="00956B39" w:rsidRPr="006D53FD" w:rsidRDefault="00243EDB" w:rsidP="006D53FD">
      <w:pPr>
        <w:pStyle w:val="Normaalweb"/>
        <w:numPr>
          <w:ilvl w:val="0"/>
          <w:numId w:val="5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6D53FD">
        <w:rPr>
          <w:rFonts w:asciiTheme="minorHAnsi" w:hAnsiTheme="minorHAnsi" w:cstheme="minorHAnsi"/>
        </w:rPr>
        <w:t>Gespeciali</w:t>
      </w:r>
      <w:r w:rsidR="00F656D9" w:rsidRPr="006D53FD">
        <w:rPr>
          <w:rFonts w:asciiTheme="minorHAnsi" w:hAnsiTheme="minorHAnsi" w:cstheme="minorHAnsi"/>
        </w:rPr>
        <w:t xml:space="preserve">seerde </w:t>
      </w:r>
      <w:r w:rsidR="00B24C91" w:rsidRPr="006D53FD">
        <w:rPr>
          <w:rFonts w:asciiTheme="minorHAnsi" w:hAnsiTheme="minorHAnsi" w:cstheme="minorHAnsi"/>
        </w:rPr>
        <w:t>structuren kunnen verloren gaan</w:t>
      </w:r>
      <w:r w:rsidR="00B24C91" w:rsidRPr="006D53FD">
        <w:rPr>
          <w:rFonts w:asciiTheme="minorHAnsi" w:hAnsiTheme="minorHAnsi" w:cstheme="minorHAnsi"/>
          <w:sz w:val="22"/>
          <w:szCs w:val="22"/>
        </w:rPr>
        <w:t>.</w:t>
      </w:r>
    </w:p>
    <w:p w14:paraId="3A5B40A9" w14:textId="4A491A95" w:rsidR="004B1A6E" w:rsidRDefault="00A65DF7" w:rsidP="00F77512">
      <w:pPr>
        <w:pStyle w:val="Kop2"/>
      </w:pPr>
      <w:bookmarkStart w:id="5" w:name="_Toc29980169"/>
      <w:r w:rsidRPr="001B0843">
        <w:t xml:space="preserve">2.2 </w:t>
      </w:r>
      <w:r w:rsidR="008A2790" w:rsidRPr="001B0843">
        <w:t>Evolutie van Eukaryoten</w:t>
      </w:r>
      <w:bookmarkEnd w:id="5"/>
      <w:r w:rsidR="008A2790" w:rsidRPr="001B0843">
        <w:t xml:space="preserve"> </w:t>
      </w:r>
    </w:p>
    <w:p w14:paraId="718DB1A6" w14:textId="20AC5C76" w:rsidR="002A5528" w:rsidRPr="002A5528" w:rsidRDefault="002A5528" w:rsidP="002A5528">
      <w:r w:rsidRPr="001B0843">
        <w:rPr>
          <w:rFonts w:cstheme="minorHAnsi"/>
        </w:rPr>
        <w:t>Construeer van de afgedrukte ijzerwaren in de envelop een stamboom</w:t>
      </w:r>
      <w:r w:rsidR="00BE33C4">
        <w:rPr>
          <w:rFonts w:cstheme="minorHAnsi"/>
        </w:rPr>
        <w:t xml:space="preserve"> </w:t>
      </w:r>
      <w:r w:rsidR="00205F49">
        <w:rPr>
          <w:rFonts w:cstheme="minorHAnsi"/>
        </w:rPr>
        <w:t xml:space="preserve">met </w:t>
      </w:r>
      <w:r w:rsidR="00695CFE">
        <w:rPr>
          <w:rFonts w:cstheme="minorHAnsi"/>
        </w:rPr>
        <w:t xml:space="preserve">twee domeinen </w:t>
      </w:r>
      <w:r w:rsidR="00BD0468">
        <w:rPr>
          <w:rFonts w:cstheme="minorHAnsi"/>
        </w:rPr>
        <w:t>(</w:t>
      </w:r>
      <w:r w:rsidR="004E3BF2">
        <w:rPr>
          <w:rFonts w:cstheme="minorHAnsi"/>
        </w:rPr>
        <w:t>Archaea en Bacteriën</w:t>
      </w:r>
      <w:r w:rsidR="00BD0468">
        <w:rPr>
          <w:rFonts w:cstheme="minorHAnsi"/>
        </w:rPr>
        <w:t>)</w:t>
      </w:r>
      <w:r w:rsidR="004E3BF2">
        <w:rPr>
          <w:rFonts w:cstheme="minorHAnsi"/>
        </w:rPr>
        <w:t xml:space="preserve"> </w:t>
      </w:r>
      <w:r w:rsidR="00E2123C">
        <w:rPr>
          <w:rFonts w:cstheme="minorHAnsi"/>
        </w:rPr>
        <w:t xml:space="preserve">die </w:t>
      </w:r>
      <w:r w:rsidR="004E3BF2">
        <w:rPr>
          <w:rFonts w:cstheme="minorHAnsi"/>
        </w:rPr>
        <w:t>aan d</w:t>
      </w:r>
      <w:r w:rsidR="00BE33C4">
        <w:rPr>
          <w:rFonts w:cstheme="minorHAnsi"/>
        </w:rPr>
        <w:t>e</w:t>
      </w:r>
      <w:r w:rsidR="00BD0468">
        <w:rPr>
          <w:rFonts w:cstheme="minorHAnsi"/>
        </w:rPr>
        <w:t xml:space="preserve"> </w:t>
      </w:r>
      <w:r w:rsidR="00BE33C4">
        <w:rPr>
          <w:rFonts w:cstheme="minorHAnsi"/>
        </w:rPr>
        <w:t>bas</w:t>
      </w:r>
      <w:r w:rsidR="00BD0468">
        <w:rPr>
          <w:rFonts w:cstheme="minorHAnsi"/>
        </w:rPr>
        <w:t xml:space="preserve">is staan </w:t>
      </w:r>
      <w:r w:rsidR="00205F49">
        <w:rPr>
          <w:rFonts w:cstheme="minorHAnsi"/>
        </w:rPr>
        <w:t>en laat de Eukaryoten hieruit ontstaan</w:t>
      </w:r>
      <w:r w:rsidR="00BD0468">
        <w:rPr>
          <w:rFonts w:cstheme="minorHAnsi"/>
        </w:rPr>
        <w:t>. Gebruik de informatie uit de presentatie en bijlage</w:t>
      </w:r>
      <w:r w:rsidR="00205F49">
        <w:rPr>
          <w:rFonts w:cstheme="minorHAnsi"/>
        </w:rPr>
        <w:t xml:space="preserve"> 4.</w:t>
      </w:r>
    </w:p>
    <w:p w14:paraId="585A7134" w14:textId="4A3BEC6D" w:rsidR="00291E68" w:rsidRPr="00282FE1" w:rsidRDefault="00291E68" w:rsidP="00291E68">
      <w:pPr>
        <w:pStyle w:val="Kop1"/>
        <w:rPr>
          <w:rFonts w:asciiTheme="minorHAnsi" w:hAnsiTheme="minorHAnsi" w:cstheme="minorHAnsi"/>
          <w:b/>
        </w:rPr>
      </w:pPr>
      <w:bookmarkStart w:id="6" w:name="_Toc29980170"/>
      <w:r w:rsidRPr="00282FE1">
        <w:rPr>
          <w:rFonts w:asciiTheme="minorHAnsi" w:hAnsiTheme="minorHAnsi" w:cstheme="minorHAnsi"/>
          <w:b/>
        </w:rPr>
        <w:t xml:space="preserve">Opdracht </w:t>
      </w:r>
      <w:r w:rsidR="00122940">
        <w:rPr>
          <w:rFonts w:asciiTheme="minorHAnsi" w:hAnsiTheme="minorHAnsi" w:cstheme="minorHAnsi"/>
          <w:b/>
        </w:rPr>
        <w:t>4</w:t>
      </w:r>
      <w:r w:rsidRPr="00282FE1">
        <w:rPr>
          <w:rFonts w:asciiTheme="minorHAnsi" w:hAnsiTheme="minorHAnsi" w:cstheme="minorHAnsi"/>
          <w:b/>
        </w:rPr>
        <w:t>: Stambomen construeren met LEGO</w:t>
      </w:r>
      <w:r w:rsidR="008F7D2D">
        <w:rPr>
          <w:rFonts w:asciiTheme="minorHAnsi" w:hAnsiTheme="minorHAnsi" w:cstheme="minorHAnsi"/>
          <w:b/>
        </w:rPr>
        <w:t xml:space="preserve"> (open</w:t>
      </w:r>
      <w:r w:rsidR="00E2123C">
        <w:rPr>
          <w:rFonts w:asciiTheme="minorHAnsi" w:hAnsiTheme="minorHAnsi" w:cstheme="minorHAnsi"/>
          <w:b/>
        </w:rPr>
        <w:t xml:space="preserve"> opdracht</w:t>
      </w:r>
      <w:r w:rsidR="008F7D2D">
        <w:rPr>
          <w:rFonts w:asciiTheme="minorHAnsi" w:hAnsiTheme="minorHAnsi" w:cstheme="minorHAnsi"/>
          <w:b/>
        </w:rPr>
        <w:t>)</w:t>
      </w:r>
      <w:bookmarkEnd w:id="6"/>
      <w:r w:rsidR="008F7D2D">
        <w:rPr>
          <w:rFonts w:asciiTheme="minorHAnsi" w:hAnsiTheme="minorHAnsi" w:cstheme="minorHAnsi"/>
          <w:b/>
        </w:rPr>
        <w:t xml:space="preserve"> </w:t>
      </w:r>
    </w:p>
    <w:p w14:paraId="20B5CEF4" w14:textId="350C6F5F" w:rsidR="00291E68" w:rsidRPr="001B0843" w:rsidRDefault="00291E68" w:rsidP="00291E68">
      <w:pPr>
        <w:rPr>
          <w:rFonts w:cstheme="minorHAnsi"/>
        </w:rPr>
      </w:pPr>
    </w:p>
    <w:p w14:paraId="4331A90E" w14:textId="38867B6A" w:rsidR="00C00E65" w:rsidRPr="001B0843" w:rsidRDefault="00C00E65" w:rsidP="00C00E65">
      <w:pPr>
        <w:rPr>
          <w:rFonts w:cstheme="minorHAnsi"/>
        </w:rPr>
      </w:pPr>
      <w:r w:rsidRPr="001B0843">
        <w:rPr>
          <w:rFonts w:cstheme="minorHAnsi"/>
        </w:rPr>
        <w:t xml:space="preserve">Construeer uit de </w:t>
      </w:r>
      <w:r w:rsidR="005E7DC8" w:rsidRPr="001B0843">
        <w:rPr>
          <w:rFonts w:cstheme="minorHAnsi"/>
        </w:rPr>
        <w:t xml:space="preserve">doos met LEGO onderdelen </w:t>
      </w:r>
      <w:r w:rsidRPr="001B0843">
        <w:rPr>
          <w:rFonts w:cstheme="minorHAnsi"/>
        </w:rPr>
        <w:t>een fylogenetische stamboom waarin Eukaryoten ontstaa</w:t>
      </w:r>
      <w:r w:rsidR="005E7DC8" w:rsidRPr="001B0843">
        <w:rPr>
          <w:rFonts w:cstheme="minorHAnsi"/>
        </w:rPr>
        <w:t>n</w:t>
      </w:r>
      <w:r w:rsidRPr="001B0843">
        <w:rPr>
          <w:rFonts w:cstheme="minorHAnsi"/>
        </w:rPr>
        <w:t xml:space="preserve"> uit de domeinen </w:t>
      </w:r>
      <w:proofErr w:type="spellStart"/>
      <w:r w:rsidRPr="001B0843">
        <w:rPr>
          <w:rFonts w:cstheme="minorHAnsi"/>
        </w:rPr>
        <w:t>Bacteria</w:t>
      </w:r>
      <w:proofErr w:type="spellEnd"/>
      <w:r w:rsidRPr="001B0843">
        <w:rPr>
          <w:rFonts w:cstheme="minorHAnsi"/>
        </w:rPr>
        <w:t xml:space="preserve"> en Archaea. Gebruik hierbij de informatie uit </w:t>
      </w:r>
      <w:r w:rsidR="00205F49">
        <w:rPr>
          <w:rFonts w:cstheme="minorHAnsi"/>
        </w:rPr>
        <w:t xml:space="preserve">bijlage 1 en </w:t>
      </w:r>
      <w:r w:rsidR="00301189">
        <w:rPr>
          <w:rFonts w:cstheme="minorHAnsi"/>
        </w:rPr>
        <w:t>3</w:t>
      </w:r>
      <w:r w:rsidRPr="001B0843">
        <w:rPr>
          <w:rFonts w:cstheme="minorHAnsi"/>
        </w:rPr>
        <w:t xml:space="preserve">. </w:t>
      </w:r>
      <w:r w:rsidR="00205F49">
        <w:rPr>
          <w:rFonts w:cstheme="minorHAnsi"/>
        </w:rPr>
        <w:t xml:space="preserve">Hoe zou je de horizontale overdracht van genen kunnen uitbeelden? </w:t>
      </w:r>
    </w:p>
    <w:p w14:paraId="16412A88" w14:textId="77777777" w:rsidR="00291E68" w:rsidRPr="001B0843" w:rsidRDefault="00291E68" w:rsidP="00291E68">
      <w:pPr>
        <w:ind w:left="360"/>
        <w:rPr>
          <w:rFonts w:cstheme="minorHAnsi"/>
        </w:rPr>
      </w:pPr>
    </w:p>
    <w:p w14:paraId="616AC6D3" w14:textId="10918065" w:rsidR="00B455A8" w:rsidRPr="001B0843" w:rsidRDefault="00B455A8">
      <w:pPr>
        <w:rPr>
          <w:rFonts w:eastAsia="Times New Roman" w:cstheme="minorHAnsi"/>
          <w:sz w:val="20"/>
          <w:szCs w:val="20"/>
          <w:lang w:eastAsia="nl-NL"/>
        </w:rPr>
      </w:pPr>
      <w:r w:rsidRPr="001B0843">
        <w:rPr>
          <w:rFonts w:cstheme="minorHAnsi"/>
          <w:sz w:val="20"/>
          <w:szCs w:val="20"/>
        </w:rPr>
        <w:br w:type="page"/>
      </w:r>
    </w:p>
    <w:p w14:paraId="4CBCB687" w14:textId="6C2908A5" w:rsidR="004154E6" w:rsidRPr="00DE0C4E" w:rsidRDefault="00BD0468" w:rsidP="009F3D58">
      <w:pPr>
        <w:pStyle w:val="Kop1"/>
        <w:rPr>
          <w:rFonts w:asciiTheme="minorHAnsi" w:hAnsiTheme="minorHAnsi" w:cstheme="minorHAnsi"/>
          <w:b/>
        </w:rPr>
      </w:pPr>
      <w:bookmarkStart w:id="7" w:name="_Toc29980171"/>
      <w:r>
        <w:rPr>
          <w:rFonts w:asciiTheme="minorHAnsi" w:hAnsiTheme="minorHAnsi" w:cstheme="minorHAnsi"/>
          <w:b/>
        </w:rPr>
        <w:t xml:space="preserve">Bijlage 1: </w:t>
      </w:r>
      <w:r w:rsidR="003075D3" w:rsidRPr="00DE0C4E">
        <w:rPr>
          <w:rFonts w:asciiTheme="minorHAnsi" w:hAnsiTheme="minorHAnsi" w:cstheme="minorHAnsi"/>
          <w:b/>
        </w:rPr>
        <w:t xml:space="preserve">Ontstaan van eukaryoten </w:t>
      </w:r>
      <w:r w:rsidR="00307DF0" w:rsidRPr="00DE0C4E">
        <w:rPr>
          <w:rFonts w:asciiTheme="minorHAnsi" w:hAnsiTheme="minorHAnsi" w:cstheme="minorHAnsi"/>
          <w:b/>
        </w:rPr>
        <w:t xml:space="preserve">langs de </w:t>
      </w:r>
      <w:proofErr w:type="spellStart"/>
      <w:r w:rsidR="00307DF0" w:rsidRPr="00DE0C4E">
        <w:rPr>
          <w:rFonts w:asciiTheme="minorHAnsi" w:hAnsiTheme="minorHAnsi" w:cstheme="minorHAnsi"/>
          <w:b/>
        </w:rPr>
        <w:t>A</w:t>
      </w:r>
      <w:r w:rsidR="003075D3" w:rsidRPr="00DE0C4E">
        <w:rPr>
          <w:rFonts w:asciiTheme="minorHAnsi" w:hAnsiTheme="minorHAnsi" w:cstheme="minorHAnsi"/>
          <w:b/>
        </w:rPr>
        <w:t>rch</w:t>
      </w:r>
      <w:r w:rsidR="00307DF0" w:rsidRPr="00DE0C4E">
        <w:rPr>
          <w:rFonts w:asciiTheme="minorHAnsi" w:hAnsiTheme="minorHAnsi" w:cstheme="minorHAnsi"/>
          <w:b/>
        </w:rPr>
        <w:t>a</w:t>
      </w:r>
      <w:r w:rsidR="003075D3" w:rsidRPr="00DE0C4E">
        <w:rPr>
          <w:rFonts w:asciiTheme="minorHAnsi" w:hAnsiTheme="minorHAnsi" w:cstheme="minorHAnsi"/>
          <w:b/>
        </w:rPr>
        <w:t>e</w:t>
      </w:r>
      <w:r w:rsidR="00307DF0" w:rsidRPr="00DE0C4E">
        <w:rPr>
          <w:rFonts w:asciiTheme="minorHAnsi" w:hAnsiTheme="minorHAnsi" w:cstheme="minorHAnsi"/>
          <w:b/>
        </w:rPr>
        <w:t>ale</w:t>
      </w:r>
      <w:proofErr w:type="spellEnd"/>
      <w:r w:rsidR="00307DF0" w:rsidRPr="00DE0C4E">
        <w:rPr>
          <w:rFonts w:asciiTheme="minorHAnsi" w:hAnsiTheme="minorHAnsi" w:cstheme="minorHAnsi"/>
          <w:b/>
        </w:rPr>
        <w:t xml:space="preserve"> </w:t>
      </w:r>
      <w:r w:rsidR="00EC6D86" w:rsidRPr="00DE0C4E">
        <w:rPr>
          <w:rFonts w:asciiTheme="minorHAnsi" w:hAnsiTheme="minorHAnsi" w:cstheme="minorHAnsi"/>
          <w:b/>
        </w:rPr>
        <w:t>lijn</w:t>
      </w:r>
      <w:bookmarkEnd w:id="7"/>
      <w:r w:rsidR="00EC6D86" w:rsidRPr="00DE0C4E">
        <w:rPr>
          <w:rFonts w:asciiTheme="minorHAnsi" w:hAnsiTheme="minorHAnsi" w:cstheme="minorHAnsi"/>
          <w:b/>
        </w:rPr>
        <w:t xml:space="preserve"> </w:t>
      </w:r>
    </w:p>
    <w:p w14:paraId="3D1289FF" w14:textId="2A8E8CD5" w:rsidR="004154E6" w:rsidRPr="001B0843" w:rsidRDefault="00C627A6">
      <w:pPr>
        <w:rPr>
          <w:rFonts w:cstheme="minorHAnsi"/>
        </w:rPr>
      </w:pPr>
      <w:r w:rsidRPr="001B0843">
        <w:rPr>
          <w:rFonts w:cstheme="minorHAnsi"/>
        </w:rPr>
        <w:t xml:space="preserve">(veranderd naar </w:t>
      </w:r>
      <w:r w:rsidR="000247DD" w:rsidRPr="001B0843">
        <w:rPr>
          <w:rFonts w:cstheme="minorHAnsi"/>
        </w:rPr>
        <w:t>‘</w:t>
      </w:r>
      <w:r w:rsidR="00255F34" w:rsidRPr="001B0843">
        <w:rPr>
          <w:rFonts w:cstheme="minorHAnsi"/>
        </w:rPr>
        <w:t>Arch</w:t>
      </w:r>
      <w:r w:rsidR="00C159B4">
        <w:rPr>
          <w:rFonts w:cstheme="minorHAnsi"/>
        </w:rPr>
        <w:t>a</w:t>
      </w:r>
      <w:r w:rsidR="00255F34" w:rsidRPr="001B0843">
        <w:rPr>
          <w:rFonts w:cstheme="minorHAnsi"/>
        </w:rPr>
        <w:t xml:space="preserve">ea </w:t>
      </w:r>
      <w:proofErr w:type="spellStart"/>
      <w:r w:rsidR="00255F34" w:rsidRPr="001B0843">
        <w:rPr>
          <w:rFonts w:cstheme="minorHAnsi"/>
        </w:rPr>
        <w:t>and</w:t>
      </w:r>
      <w:proofErr w:type="spellEnd"/>
      <w:r w:rsidR="00255F34" w:rsidRPr="001B0843">
        <w:rPr>
          <w:rFonts w:cstheme="minorHAnsi"/>
        </w:rPr>
        <w:t xml:space="preserve"> </w:t>
      </w:r>
      <w:proofErr w:type="spellStart"/>
      <w:r w:rsidR="00255F34" w:rsidRPr="001B0843">
        <w:rPr>
          <w:rFonts w:cstheme="minorHAnsi"/>
        </w:rPr>
        <w:t>the</w:t>
      </w:r>
      <w:proofErr w:type="spellEnd"/>
      <w:r w:rsidR="00255F34" w:rsidRPr="001B0843">
        <w:rPr>
          <w:rFonts w:cstheme="minorHAnsi"/>
        </w:rPr>
        <w:t xml:space="preserve"> </w:t>
      </w:r>
      <w:proofErr w:type="spellStart"/>
      <w:r w:rsidR="00255F34" w:rsidRPr="001B0843">
        <w:rPr>
          <w:rFonts w:cstheme="minorHAnsi"/>
        </w:rPr>
        <w:t>origins</w:t>
      </w:r>
      <w:proofErr w:type="spellEnd"/>
      <w:r w:rsidR="00255F34" w:rsidRPr="001B0843">
        <w:rPr>
          <w:rFonts w:cstheme="minorHAnsi"/>
        </w:rPr>
        <w:t xml:space="preserve"> of </w:t>
      </w:r>
      <w:proofErr w:type="spellStart"/>
      <w:r w:rsidR="00975C6D" w:rsidRPr="001B0843">
        <w:rPr>
          <w:rFonts w:cstheme="minorHAnsi"/>
        </w:rPr>
        <w:t>Eukaryota</w:t>
      </w:r>
      <w:proofErr w:type="spellEnd"/>
      <w:r w:rsidR="00975C6D" w:rsidRPr="001B0843">
        <w:rPr>
          <w:rFonts w:cstheme="minorHAnsi"/>
        </w:rPr>
        <w:t xml:space="preserve"> (zie </w:t>
      </w:r>
      <w:r w:rsidR="004B6CCB">
        <w:rPr>
          <w:rFonts w:cstheme="minorHAnsi"/>
        </w:rPr>
        <w:t xml:space="preserve">samenvatting </w:t>
      </w:r>
      <w:r w:rsidR="00975C6D" w:rsidRPr="001B0843">
        <w:rPr>
          <w:rFonts w:cstheme="minorHAnsi"/>
        </w:rPr>
        <w:t>hieronder)</w:t>
      </w:r>
    </w:p>
    <w:p w14:paraId="603F0B77" w14:textId="6DA7C7D8" w:rsidR="0070140E" w:rsidRPr="001B0843" w:rsidRDefault="0070140E">
      <w:pPr>
        <w:rPr>
          <w:rFonts w:eastAsiaTheme="majorEastAsia" w:cstheme="minorHAnsi"/>
          <w:color w:val="2F5496" w:themeColor="accent1" w:themeShade="BF"/>
          <w:sz w:val="32"/>
          <w:szCs w:val="32"/>
        </w:rPr>
      </w:pPr>
      <w:r w:rsidRPr="001B0843">
        <w:rPr>
          <w:rFonts w:cstheme="minorHAnsi"/>
          <w:noProof/>
        </w:rPr>
        <w:drawing>
          <wp:inline distT="0" distB="0" distL="0" distR="0" wp14:anchorId="58AA8DB9" wp14:editId="571F8BE0">
            <wp:extent cx="5756910" cy="805307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9-01-04 om 10.05.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843">
        <w:rPr>
          <w:rFonts w:cstheme="minorHAnsi"/>
        </w:rPr>
        <w:br w:type="page"/>
      </w:r>
    </w:p>
    <w:p w14:paraId="0C5381EF" w14:textId="61E91127" w:rsidR="005829A5" w:rsidRPr="00BD0468" w:rsidRDefault="005829A5" w:rsidP="005829A5">
      <w:pPr>
        <w:pStyle w:val="Kop1"/>
        <w:rPr>
          <w:rFonts w:asciiTheme="minorHAnsi" w:hAnsiTheme="minorHAnsi" w:cstheme="minorHAnsi"/>
          <w:b/>
          <w:lang w:val="en-US"/>
        </w:rPr>
      </w:pPr>
      <w:bookmarkStart w:id="8" w:name="_Toc29980172"/>
      <w:proofErr w:type="spellStart"/>
      <w:r w:rsidRPr="00BD0468">
        <w:rPr>
          <w:rFonts w:asciiTheme="minorHAnsi" w:hAnsiTheme="minorHAnsi" w:cstheme="minorHAnsi"/>
          <w:b/>
          <w:lang w:val="en-US"/>
        </w:rPr>
        <w:t>Bijlage</w:t>
      </w:r>
      <w:proofErr w:type="spellEnd"/>
      <w:r w:rsidRPr="00BD0468">
        <w:rPr>
          <w:rFonts w:asciiTheme="minorHAnsi" w:hAnsiTheme="minorHAnsi" w:cstheme="minorHAnsi"/>
          <w:b/>
          <w:lang w:val="en-US"/>
        </w:rPr>
        <w:t xml:space="preserve"> </w:t>
      </w:r>
      <w:r w:rsidR="00122940">
        <w:rPr>
          <w:rFonts w:asciiTheme="minorHAnsi" w:hAnsiTheme="minorHAnsi" w:cstheme="minorHAnsi"/>
          <w:b/>
          <w:lang w:val="en-US"/>
        </w:rPr>
        <w:t>2</w:t>
      </w:r>
      <w:r w:rsidRPr="00BD0468">
        <w:rPr>
          <w:rFonts w:asciiTheme="minorHAnsi" w:hAnsiTheme="minorHAnsi" w:cstheme="minorHAnsi"/>
          <w:b/>
          <w:lang w:val="en-US"/>
        </w:rPr>
        <w:t>: Archaea and the origins of Eukaryotes</w:t>
      </w:r>
      <w:bookmarkEnd w:id="8"/>
      <w:r w:rsidRPr="00BD0468">
        <w:rPr>
          <w:rFonts w:asciiTheme="minorHAnsi" w:hAnsiTheme="minorHAnsi" w:cstheme="minorHAnsi"/>
          <w:b/>
          <w:lang w:val="en-US"/>
        </w:rPr>
        <w:t xml:space="preserve"> </w:t>
      </w:r>
    </w:p>
    <w:p w14:paraId="7AAC651E" w14:textId="77777777" w:rsidR="005829A5" w:rsidRDefault="005829A5" w:rsidP="005829A5">
      <w:pPr>
        <w:rPr>
          <w:rFonts w:cstheme="minorHAnsi"/>
          <w:sz w:val="22"/>
        </w:rPr>
      </w:pPr>
      <w:r w:rsidRPr="001B0843">
        <w:rPr>
          <w:rFonts w:cstheme="minorHAnsi"/>
          <w:sz w:val="22"/>
        </w:rPr>
        <w:t>Samenvatting Nature artikel</w:t>
      </w:r>
      <w:r>
        <w:rPr>
          <w:rFonts w:cstheme="minorHAnsi"/>
          <w:sz w:val="22"/>
        </w:rPr>
        <w:t>. H</w:t>
      </w:r>
      <w:r w:rsidRPr="001B0843">
        <w:rPr>
          <w:rFonts w:cstheme="minorHAnsi"/>
          <w:sz w:val="22"/>
        </w:rPr>
        <w:t>e</w:t>
      </w:r>
      <w:r>
        <w:rPr>
          <w:rFonts w:cstheme="minorHAnsi"/>
          <w:sz w:val="22"/>
        </w:rPr>
        <w:t>t volledige artikel is downloadbaar op</w:t>
      </w:r>
    </w:p>
    <w:p w14:paraId="42B0320D" w14:textId="77777777" w:rsidR="005829A5" w:rsidRDefault="005829A5" w:rsidP="005829A5">
      <w:pPr>
        <w:rPr>
          <w:rFonts w:cstheme="minorHAnsi"/>
          <w:sz w:val="22"/>
        </w:rPr>
      </w:pPr>
      <w:hyperlink r:id="rId17" w:history="1">
        <w:r w:rsidRPr="00E41321">
          <w:rPr>
            <w:rStyle w:val="Hyperlink"/>
            <w:rFonts w:cstheme="minorHAnsi"/>
            <w:sz w:val="22"/>
          </w:rPr>
          <w:t>https://www.researchgate.net/profile/Laura_Eme/publication/320986183_Archaea_and_the_origin_of_eukaryotes/links/5a0974010f7e9b68229cfc7e/Archaea-and-the-origin-of-eukaryotes.pdf</w:t>
        </w:r>
      </w:hyperlink>
    </w:p>
    <w:p w14:paraId="6AA70B45" w14:textId="77777777" w:rsidR="005829A5" w:rsidRDefault="005829A5" w:rsidP="005829A5">
      <w:pPr>
        <w:rPr>
          <w:rFonts w:cstheme="minorHAnsi"/>
          <w:sz w:val="22"/>
        </w:rPr>
      </w:pPr>
      <w:r>
        <w:rPr>
          <w:rFonts w:cstheme="minorHAnsi"/>
          <w:noProof/>
          <w:sz w:val="22"/>
        </w:rPr>
        <w:drawing>
          <wp:inline distT="0" distB="0" distL="0" distR="0" wp14:anchorId="2A7B3803" wp14:editId="5420A1B5">
            <wp:extent cx="5756910" cy="7551420"/>
            <wp:effectExtent l="0" t="0" r="0" b="508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ermafbeelding 2020-01-13 om 21.17.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39B9" w14:textId="77777777" w:rsidR="005829A5" w:rsidRDefault="005829A5" w:rsidP="005829A5">
      <w:pPr>
        <w:rPr>
          <w:rFonts w:cstheme="minorHAnsi"/>
          <w:sz w:val="22"/>
        </w:rPr>
      </w:pPr>
    </w:p>
    <w:p w14:paraId="5DC680C8" w14:textId="5C2A6F38" w:rsidR="00327D78" w:rsidRPr="00BD0468" w:rsidRDefault="00BD0468" w:rsidP="00595B07">
      <w:pPr>
        <w:pStyle w:val="Kop1"/>
        <w:rPr>
          <w:rFonts w:asciiTheme="minorHAnsi" w:hAnsiTheme="minorHAnsi" w:cstheme="minorHAnsi"/>
          <w:b/>
          <w:lang w:val="en-US"/>
        </w:rPr>
      </w:pPr>
      <w:bookmarkStart w:id="9" w:name="_Toc29980173"/>
      <w:proofErr w:type="spellStart"/>
      <w:r>
        <w:rPr>
          <w:rFonts w:asciiTheme="minorHAnsi" w:hAnsiTheme="minorHAnsi" w:cstheme="minorHAnsi"/>
          <w:b/>
          <w:lang w:val="en-US"/>
        </w:rPr>
        <w:t>Bijlage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 </w:t>
      </w:r>
      <w:r w:rsidR="00122940">
        <w:rPr>
          <w:rFonts w:asciiTheme="minorHAnsi" w:hAnsiTheme="minorHAnsi" w:cstheme="minorHAnsi"/>
          <w:b/>
          <w:lang w:val="en-US"/>
        </w:rPr>
        <w:t>3</w:t>
      </w:r>
      <w:r>
        <w:rPr>
          <w:rFonts w:asciiTheme="minorHAnsi" w:hAnsiTheme="minorHAnsi" w:cstheme="minorHAnsi"/>
          <w:b/>
          <w:lang w:val="en-US"/>
        </w:rPr>
        <w:t xml:space="preserve">: </w:t>
      </w:r>
      <w:r w:rsidR="00327D78" w:rsidRPr="00BD0468">
        <w:rPr>
          <w:rFonts w:asciiTheme="minorHAnsi" w:hAnsiTheme="minorHAnsi" w:cstheme="minorHAnsi"/>
          <w:b/>
          <w:lang w:val="en-US"/>
        </w:rPr>
        <w:t>Why are cells powered by proton gradients?</w:t>
      </w:r>
      <w:bookmarkEnd w:id="9"/>
      <w:r w:rsidR="00327D78" w:rsidRPr="00BD0468">
        <w:rPr>
          <w:rFonts w:asciiTheme="minorHAnsi" w:hAnsiTheme="minorHAnsi" w:cstheme="minorHAnsi"/>
          <w:b/>
          <w:lang w:val="en-US"/>
        </w:rPr>
        <w:t xml:space="preserve"> </w:t>
      </w:r>
    </w:p>
    <w:p w14:paraId="56DBD71E" w14:textId="77777777" w:rsidR="00D1042E" w:rsidRPr="001B0843" w:rsidRDefault="00D1042E" w:rsidP="00327D78">
      <w:pPr>
        <w:ind w:left="360"/>
        <w:rPr>
          <w:rFonts w:cstheme="minorHAnsi"/>
          <w:lang w:val="en-US"/>
        </w:rPr>
      </w:pPr>
    </w:p>
    <w:p w14:paraId="23476B73" w14:textId="540B11D8" w:rsidR="00327D78" w:rsidRPr="001B0843" w:rsidRDefault="00D1042E" w:rsidP="00327D78">
      <w:pPr>
        <w:ind w:left="360"/>
        <w:rPr>
          <w:rFonts w:cstheme="minorHAnsi"/>
          <w:sz w:val="22"/>
        </w:rPr>
      </w:pPr>
      <w:r w:rsidRPr="001B0843">
        <w:rPr>
          <w:rFonts w:cstheme="minorHAnsi"/>
          <w:sz w:val="22"/>
        </w:rPr>
        <w:t xml:space="preserve">Volledige </w:t>
      </w:r>
      <w:r w:rsidR="00595B07" w:rsidRPr="001B0843">
        <w:rPr>
          <w:rFonts w:cstheme="minorHAnsi"/>
          <w:sz w:val="22"/>
        </w:rPr>
        <w:t>a</w:t>
      </w:r>
      <w:r w:rsidR="00327D78" w:rsidRPr="001B0843">
        <w:rPr>
          <w:rFonts w:cstheme="minorHAnsi"/>
          <w:sz w:val="22"/>
        </w:rPr>
        <w:t xml:space="preserve">rtikel vrij toegankelijk op </w:t>
      </w:r>
      <w:hyperlink r:id="rId19" w:history="1">
        <w:r w:rsidR="00327D78" w:rsidRPr="001B0843">
          <w:rPr>
            <w:rStyle w:val="Hyperlink"/>
            <w:rFonts w:cstheme="minorHAnsi"/>
            <w:sz w:val="22"/>
          </w:rPr>
          <w:t>https://www.nature.com/scitable/topicpage/why-are-cells-powered-by-proton-gradients-14373960</w:t>
        </w:r>
      </w:hyperlink>
    </w:p>
    <w:p w14:paraId="698BD20B" w14:textId="77777777" w:rsidR="003B2C78" w:rsidRPr="001B0843" w:rsidRDefault="003B2C78" w:rsidP="003B2C78">
      <w:pPr>
        <w:ind w:left="360" w:firstLine="348"/>
        <w:rPr>
          <w:rFonts w:cstheme="minorHAnsi"/>
        </w:rPr>
      </w:pPr>
    </w:p>
    <w:p w14:paraId="2BD05A52" w14:textId="77777777" w:rsidR="003B2C78" w:rsidRPr="001B0843" w:rsidRDefault="003B2C78" w:rsidP="003B2C78">
      <w:pPr>
        <w:ind w:left="360"/>
        <w:rPr>
          <w:rFonts w:cstheme="minorHAnsi"/>
        </w:rPr>
      </w:pPr>
      <w:r w:rsidRPr="001B0843">
        <w:rPr>
          <w:rFonts w:cstheme="minorHAnsi"/>
          <w:noProof/>
        </w:rPr>
        <w:drawing>
          <wp:inline distT="0" distB="0" distL="0" distR="0" wp14:anchorId="46551F60" wp14:editId="4AA18C74">
            <wp:extent cx="5756910" cy="5611495"/>
            <wp:effectExtent l="0" t="0" r="0" b="1905"/>
            <wp:docPr id="2" name="Afbeelding 2" descr="file:///var/folders/1b/yt2f65196177t8qcxdbs5nn8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DAFE" w14:textId="78FE90CA" w:rsidR="003B2C78" w:rsidRPr="001B0843" w:rsidRDefault="003B2C78" w:rsidP="003B2C78">
      <w:pPr>
        <w:ind w:left="360"/>
        <w:rPr>
          <w:rFonts w:cstheme="minorHAnsi"/>
        </w:rPr>
      </w:pPr>
    </w:p>
    <w:p w14:paraId="47AC25F6" w14:textId="44166D95" w:rsidR="00AC5777" w:rsidRDefault="00AC5777">
      <w:pPr>
        <w:rPr>
          <w:rFonts w:cstheme="minorHAnsi"/>
        </w:rPr>
      </w:pPr>
      <w:r>
        <w:rPr>
          <w:rFonts w:cstheme="minorHAnsi"/>
        </w:rPr>
        <w:br w:type="page"/>
      </w:r>
    </w:p>
    <w:p w14:paraId="615AF6E4" w14:textId="1D09B551" w:rsidR="00DD62CB" w:rsidRPr="008135A9" w:rsidRDefault="00BD0468" w:rsidP="008135A9">
      <w:pPr>
        <w:pStyle w:val="Kop1"/>
        <w:rPr>
          <w:b/>
        </w:rPr>
      </w:pPr>
      <w:bookmarkStart w:id="10" w:name="_Toc29980174"/>
      <w:r>
        <w:rPr>
          <w:b/>
        </w:rPr>
        <w:t xml:space="preserve">Bijlage </w:t>
      </w:r>
      <w:r w:rsidR="00122940">
        <w:rPr>
          <w:b/>
        </w:rPr>
        <w:t>4</w:t>
      </w:r>
      <w:r>
        <w:rPr>
          <w:b/>
        </w:rPr>
        <w:t xml:space="preserve">: </w:t>
      </w:r>
      <w:r w:rsidR="00FC4F14">
        <w:rPr>
          <w:b/>
        </w:rPr>
        <w:t xml:space="preserve">Verdergaande </w:t>
      </w:r>
      <w:r w:rsidR="008135A9" w:rsidRPr="008135A9">
        <w:rPr>
          <w:b/>
        </w:rPr>
        <w:t>bronnen</w:t>
      </w:r>
      <w:r w:rsidR="002C0725">
        <w:rPr>
          <w:b/>
        </w:rPr>
        <w:t>/lesideeën</w:t>
      </w:r>
      <w:r w:rsidR="008135A9" w:rsidRPr="008135A9">
        <w:rPr>
          <w:b/>
        </w:rPr>
        <w:t xml:space="preserve"> op het web</w:t>
      </w:r>
      <w:bookmarkEnd w:id="10"/>
    </w:p>
    <w:p w14:paraId="79BE85A8" w14:textId="77777777" w:rsidR="00DD62CB" w:rsidRPr="001B0843" w:rsidRDefault="00DD62CB" w:rsidP="00DD62CB">
      <w:pPr>
        <w:rPr>
          <w:rFonts w:cstheme="minorHAnsi"/>
        </w:rPr>
      </w:pPr>
    </w:p>
    <w:p w14:paraId="1D1A6F66" w14:textId="02753C22" w:rsidR="00DD62CB" w:rsidRDefault="00337FDF" w:rsidP="00DD62CB">
      <w:pPr>
        <w:pStyle w:val="Lijstalinea"/>
        <w:numPr>
          <w:ilvl w:val="0"/>
          <w:numId w:val="1"/>
        </w:numPr>
        <w:rPr>
          <w:rFonts w:cstheme="minorHAnsi"/>
        </w:rPr>
      </w:pPr>
      <w:hyperlink r:id="rId21" w:history="1">
        <w:r w:rsidR="001E7DF5" w:rsidRPr="00E41321">
          <w:rPr>
            <w:rStyle w:val="Hyperlink"/>
            <w:rFonts w:cstheme="minorHAnsi"/>
          </w:rPr>
          <w:t>https://www.origins-center.nl</w:t>
        </w:r>
      </w:hyperlink>
    </w:p>
    <w:p w14:paraId="1A306F27" w14:textId="77777777" w:rsidR="00DD62CB" w:rsidRPr="001B0843" w:rsidRDefault="00DD62CB" w:rsidP="00DD62CB">
      <w:pPr>
        <w:rPr>
          <w:rFonts w:cstheme="minorHAnsi"/>
        </w:rPr>
      </w:pPr>
    </w:p>
    <w:p w14:paraId="4F24EF81" w14:textId="77777777" w:rsidR="00DD62CB" w:rsidRPr="001B0843" w:rsidRDefault="00DD62CB" w:rsidP="00DD62CB">
      <w:pPr>
        <w:ind w:left="709"/>
        <w:rPr>
          <w:rFonts w:cstheme="minorHAnsi"/>
        </w:rPr>
      </w:pPr>
      <w:r w:rsidRPr="001B0843">
        <w:rPr>
          <w:rFonts w:cstheme="minorHAnsi"/>
        </w:rPr>
        <w:t>Nederlands initiatief, gesticht in 2017, waarin onderzoekers uit verschillende disciplines samenwerken aan vragen gerelateerd aan het ontstaan van leven.</w:t>
      </w:r>
    </w:p>
    <w:p w14:paraId="5704F484" w14:textId="77777777" w:rsidR="00DD62CB" w:rsidRPr="001B0843" w:rsidRDefault="00DD62CB" w:rsidP="00DD62CB">
      <w:pPr>
        <w:rPr>
          <w:rFonts w:cstheme="minorHAnsi"/>
        </w:rPr>
      </w:pPr>
    </w:p>
    <w:p w14:paraId="6AE1511A" w14:textId="4CAAE5F9" w:rsidR="002C0725" w:rsidRPr="001E7DF5" w:rsidRDefault="002C0725" w:rsidP="00DD62CB">
      <w:pPr>
        <w:pStyle w:val="Lijstalinea"/>
        <w:numPr>
          <w:ilvl w:val="0"/>
          <w:numId w:val="1"/>
        </w:numPr>
        <w:rPr>
          <w:rFonts w:cstheme="minorHAnsi"/>
        </w:rPr>
      </w:pPr>
      <w:r w:rsidRPr="004922EA">
        <w:rPr>
          <w:rFonts w:cstheme="minorHAnsi"/>
        </w:rPr>
        <w:t>http://www.bioinformaticaindeklas.nl/software/</w:t>
      </w:r>
      <w:r w:rsidRPr="004922EA">
        <w:rPr>
          <w:rFonts w:cstheme="minorHAnsi"/>
        </w:rPr>
        <w:br/>
      </w:r>
      <w:r w:rsidRPr="001E7DF5">
        <w:rPr>
          <w:rFonts w:cstheme="minorHAnsi"/>
        </w:rPr>
        <w:t>Nederlandse site met werkende en uitdagende VO opdrachten</w:t>
      </w:r>
      <w:r w:rsidR="001E7DF5" w:rsidRPr="001E7DF5">
        <w:rPr>
          <w:rFonts w:cstheme="minorHAnsi"/>
        </w:rPr>
        <w:t xml:space="preserve"> (</w:t>
      </w:r>
      <w:proofErr w:type="spellStart"/>
      <w:r w:rsidR="001E7DF5" w:rsidRPr="001E7DF5">
        <w:rPr>
          <w:rFonts w:cstheme="minorHAnsi"/>
        </w:rPr>
        <w:t>alignment</w:t>
      </w:r>
      <w:proofErr w:type="spellEnd"/>
      <w:r w:rsidRPr="001E7DF5">
        <w:rPr>
          <w:rFonts w:cstheme="minorHAnsi"/>
        </w:rPr>
        <w:t xml:space="preserve">, </w:t>
      </w:r>
      <w:r w:rsidR="001E7DF5" w:rsidRPr="001E7DF5">
        <w:rPr>
          <w:rFonts w:cstheme="minorHAnsi"/>
        </w:rPr>
        <w:t xml:space="preserve">eiwit visualisatie), </w:t>
      </w:r>
      <w:r w:rsidRPr="001E7DF5">
        <w:rPr>
          <w:rFonts w:cstheme="minorHAnsi"/>
        </w:rPr>
        <w:t xml:space="preserve">opgericht door de RU, wordt helaas niet meer </w:t>
      </w:r>
      <w:r w:rsidR="001E7DF5" w:rsidRPr="001E7DF5">
        <w:rPr>
          <w:rFonts w:cstheme="minorHAnsi"/>
        </w:rPr>
        <w:t>actualiseert</w:t>
      </w:r>
      <w:r w:rsidRPr="001E7DF5">
        <w:rPr>
          <w:rFonts w:cstheme="minorHAnsi"/>
        </w:rPr>
        <w:t xml:space="preserve">.  </w:t>
      </w:r>
    </w:p>
    <w:p w14:paraId="253BB935" w14:textId="77777777" w:rsidR="002C0725" w:rsidRPr="001E7DF5" w:rsidRDefault="002C0725" w:rsidP="002C0725">
      <w:pPr>
        <w:pStyle w:val="Lijstalinea"/>
        <w:rPr>
          <w:rFonts w:cstheme="minorHAnsi"/>
        </w:rPr>
      </w:pPr>
    </w:p>
    <w:p w14:paraId="74253ED2" w14:textId="7F3CF8AC" w:rsidR="00DD62CB" w:rsidRPr="001B0843" w:rsidRDefault="00DD62CB" w:rsidP="00DD62CB">
      <w:pPr>
        <w:pStyle w:val="Lijstalinea"/>
        <w:numPr>
          <w:ilvl w:val="0"/>
          <w:numId w:val="1"/>
        </w:numPr>
        <w:rPr>
          <w:rFonts w:cstheme="minorHAnsi"/>
          <w:lang w:val="en-US"/>
        </w:rPr>
      </w:pPr>
      <w:r w:rsidRPr="001B0843">
        <w:rPr>
          <w:rFonts w:cstheme="minorHAnsi"/>
          <w:i/>
          <w:lang w:val="en-US"/>
        </w:rPr>
        <w:t>Origin of life (biochemistry meets geochemistry)</w:t>
      </w:r>
      <w:r w:rsidRPr="001B0843">
        <w:rPr>
          <w:rFonts w:cstheme="minorHAnsi"/>
          <w:lang w:val="en-US"/>
        </w:rPr>
        <w:t xml:space="preserve"> and </w:t>
      </w:r>
      <w:r w:rsidRPr="001B0843">
        <w:rPr>
          <w:rFonts w:cstheme="minorHAnsi"/>
          <w:lang w:val="en-US"/>
        </w:rPr>
        <w:br/>
      </w:r>
      <w:r w:rsidRPr="001B0843">
        <w:rPr>
          <w:rFonts w:cstheme="minorHAnsi"/>
          <w:i/>
          <w:lang w:val="en-US"/>
        </w:rPr>
        <w:t>The symbiotic origin of Eukaryotes</w:t>
      </w:r>
      <w:r w:rsidRPr="001B0843">
        <w:rPr>
          <w:rFonts w:cstheme="minorHAnsi"/>
          <w:lang w:val="en-US"/>
        </w:rPr>
        <w:t xml:space="preserve"> </w:t>
      </w:r>
      <w:r w:rsidRPr="001B0843">
        <w:rPr>
          <w:rFonts w:cstheme="minorHAnsi"/>
          <w:lang w:val="en-US"/>
        </w:rPr>
        <w:br/>
      </w:r>
    </w:p>
    <w:p w14:paraId="057FC082" w14:textId="6AB7B5CE" w:rsidR="00DD62CB" w:rsidRPr="001B0843" w:rsidRDefault="00DD62CB" w:rsidP="00E2123C">
      <w:pPr>
        <w:pStyle w:val="Lijstalinea"/>
        <w:ind w:left="709"/>
        <w:rPr>
          <w:rFonts w:cstheme="minorHAnsi"/>
        </w:rPr>
      </w:pPr>
      <w:r w:rsidRPr="001B0843">
        <w:rPr>
          <w:rFonts w:cstheme="minorHAnsi"/>
        </w:rPr>
        <w:t xml:space="preserve">Professionele (Engelstalige) filmpjes geproduceerd door Bil Martin, </w:t>
      </w:r>
      <w:proofErr w:type="spellStart"/>
      <w:r w:rsidRPr="001B0843">
        <w:rPr>
          <w:rFonts w:cstheme="minorHAnsi"/>
        </w:rPr>
        <w:t>Univ</w:t>
      </w:r>
      <w:proofErr w:type="spellEnd"/>
      <w:r w:rsidRPr="001B0843">
        <w:rPr>
          <w:rFonts w:cstheme="minorHAnsi"/>
        </w:rPr>
        <w:t xml:space="preserve">. Düsseldorf, te vinden op </w:t>
      </w:r>
      <w:hyperlink r:id="rId22" w:history="1">
        <w:r w:rsidRPr="001B0843">
          <w:rPr>
            <w:rStyle w:val="Hyperlink"/>
            <w:rFonts w:cstheme="minorHAnsi"/>
          </w:rPr>
          <w:t>https://www.molevol.hhu.de/en/movies.html</w:t>
        </w:r>
      </w:hyperlink>
      <w:r w:rsidR="00E2123C">
        <w:rPr>
          <w:rStyle w:val="Hyperlink"/>
          <w:rFonts w:cstheme="minorHAnsi"/>
        </w:rPr>
        <w:t xml:space="preserve"> </w:t>
      </w:r>
      <w:r w:rsidRPr="001B0843">
        <w:rPr>
          <w:rFonts w:cstheme="minorHAnsi"/>
        </w:rPr>
        <w:t>(geschikt voor vwo 5/6)</w:t>
      </w:r>
    </w:p>
    <w:p w14:paraId="1108ED95" w14:textId="77777777" w:rsidR="00DD62CB" w:rsidRPr="001B0843" w:rsidRDefault="00DD62CB" w:rsidP="00DD62CB">
      <w:pPr>
        <w:pStyle w:val="Lijstalinea"/>
        <w:rPr>
          <w:rFonts w:cstheme="minorHAnsi"/>
        </w:rPr>
      </w:pPr>
    </w:p>
    <w:p w14:paraId="1E8F2301" w14:textId="2417D37E" w:rsidR="00DD62CB" w:rsidRPr="001B0843" w:rsidRDefault="00DD62CB" w:rsidP="00DD62CB">
      <w:pPr>
        <w:pStyle w:val="Lijstalinea"/>
        <w:numPr>
          <w:ilvl w:val="0"/>
          <w:numId w:val="1"/>
        </w:numPr>
        <w:rPr>
          <w:rFonts w:cstheme="minorHAnsi"/>
        </w:rPr>
      </w:pPr>
      <w:r w:rsidRPr="001B0843">
        <w:rPr>
          <w:rFonts w:cstheme="minorHAnsi"/>
        </w:rPr>
        <w:t>Boek: De belangrijkste vraag van het leven, van N</w:t>
      </w:r>
      <w:r w:rsidR="00E2123C">
        <w:rPr>
          <w:rFonts w:cstheme="minorHAnsi"/>
        </w:rPr>
        <w:t>ick</w:t>
      </w:r>
      <w:r w:rsidRPr="001B0843">
        <w:rPr>
          <w:rFonts w:cstheme="minorHAnsi"/>
        </w:rPr>
        <w:t xml:space="preserve"> Lane (2018, </w:t>
      </w:r>
      <w:proofErr w:type="spellStart"/>
      <w:r w:rsidRPr="001B0843">
        <w:rPr>
          <w:rFonts w:cstheme="minorHAnsi"/>
        </w:rPr>
        <w:t>Promotheus</w:t>
      </w:r>
      <w:proofErr w:type="spellEnd"/>
      <w:r w:rsidRPr="001B0843">
        <w:rPr>
          <w:rFonts w:cstheme="minorHAnsi"/>
        </w:rPr>
        <w:t xml:space="preserve">) </w:t>
      </w:r>
    </w:p>
    <w:p w14:paraId="743EA7D7" w14:textId="77777777" w:rsidR="00DD62CB" w:rsidRPr="001B0843" w:rsidRDefault="00DD62CB" w:rsidP="00DD62CB">
      <w:pPr>
        <w:pStyle w:val="Lijstalinea"/>
        <w:rPr>
          <w:rFonts w:cstheme="minorHAnsi"/>
        </w:rPr>
      </w:pPr>
    </w:p>
    <w:p w14:paraId="4DBCFD31" w14:textId="180EB91E" w:rsidR="00DD62CB" w:rsidRPr="002C0725" w:rsidRDefault="00DD62CB" w:rsidP="001E7DF5">
      <w:pPr>
        <w:pStyle w:val="Lijstalinea"/>
        <w:numPr>
          <w:ilvl w:val="0"/>
          <w:numId w:val="1"/>
        </w:numPr>
        <w:rPr>
          <w:rFonts w:cstheme="minorHAnsi"/>
        </w:rPr>
      </w:pPr>
      <w:r w:rsidRPr="002C0725">
        <w:rPr>
          <w:rFonts w:cstheme="minorHAnsi"/>
        </w:rPr>
        <w:t xml:space="preserve">Als je geen zin of tijd hebt om het boek van Nick Lane te lezen </w:t>
      </w:r>
      <w:r w:rsidRPr="002C0725">
        <w:rPr>
          <w:rFonts w:cstheme="minorHAnsi"/>
        </w:rPr>
        <w:br/>
      </w:r>
      <w:hyperlink r:id="rId23">
        <w:r w:rsidRPr="002C0725">
          <w:rPr>
            <w:rStyle w:val="Hyperlink"/>
            <w:rFonts w:cstheme="minorHAnsi"/>
          </w:rPr>
          <w:t>https://www.youtube.com/watch?v=gLcWfecmZhE</w:t>
        </w:r>
      </w:hyperlink>
      <w:r w:rsidR="002C0725" w:rsidRPr="002C0725">
        <w:rPr>
          <w:rStyle w:val="Hyperlink"/>
          <w:rFonts w:cstheme="minorHAnsi"/>
        </w:rPr>
        <w:br/>
      </w:r>
      <w:r w:rsidR="002C0725" w:rsidRPr="002C0725">
        <w:rPr>
          <w:rStyle w:val="Hyperlink"/>
          <w:rFonts w:cstheme="minorHAnsi"/>
          <w:color w:val="000000" w:themeColor="text1"/>
          <w:u w:val="none"/>
        </w:rPr>
        <w:t>Ook ander</w:t>
      </w:r>
      <w:r w:rsidR="001E7DF5">
        <w:rPr>
          <w:rStyle w:val="Hyperlink"/>
          <w:rFonts w:cstheme="minorHAnsi"/>
          <w:color w:val="000000" w:themeColor="text1"/>
          <w:u w:val="none"/>
        </w:rPr>
        <w:t>e</w:t>
      </w:r>
      <w:r w:rsidR="002C0725" w:rsidRPr="002C0725">
        <w:rPr>
          <w:rStyle w:val="Hyperlink"/>
          <w:rFonts w:cstheme="minorHAnsi"/>
          <w:color w:val="000000" w:themeColor="text1"/>
          <w:u w:val="none"/>
        </w:rPr>
        <w:t xml:space="preserve"> video’s van hem zijn zeer de moeite waard.</w:t>
      </w:r>
      <w:r w:rsidR="002C0725" w:rsidRPr="002C0725">
        <w:rPr>
          <w:rStyle w:val="Hyperlink"/>
          <w:rFonts w:cstheme="minorHAnsi"/>
          <w:color w:val="000000" w:themeColor="text1"/>
        </w:rPr>
        <w:t xml:space="preserve"> </w:t>
      </w:r>
      <w:r w:rsidR="002C0725" w:rsidRPr="002C0725">
        <w:rPr>
          <w:rStyle w:val="Hyperlink"/>
          <w:rFonts w:cstheme="minorHAnsi"/>
        </w:rPr>
        <w:br/>
      </w:r>
    </w:p>
    <w:p w14:paraId="664A15EB" w14:textId="41195474" w:rsidR="00DD62CB" w:rsidRPr="001B0843" w:rsidRDefault="00DD62CB" w:rsidP="00DD62CB">
      <w:pPr>
        <w:pStyle w:val="Lijstalinea"/>
        <w:numPr>
          <w:ilvl w:val="0"/>
          <w:numId w:val="1"/>
        </w:numPr>
        <w:rPr>
          <w:rFonts w:cstheme="minorHAnsi"/>
        </w:rPr>
      </w:pPr>
      <w:r w:rsidRPr="001B0843">
        <w:rPr>
          <w:rFonts w:cstheme="minorHAnsi"/>
        </w:rPr>
        <w:t>Uitbeeld</w:t>
      </w:r>
      <w:r w:rsidR="00E2123C">
        <w:rPr>
          <w:rFonts w:cstheme="minorHAnsi"/>
        </w:rPr>
        <w:t xml:space="preserve"> </w:t>
      </w:r>
      <w:r w:rsidRPr="001B0843">
        <w:rPr>
          <w:rFonts w:cstheme="minorHAnsi"/>
        </w:rPr>
        <w:t>biologie met behulp van origami (gezien op de NIBI)</w:t>
      </w:r>
    </w:p>
    <w:p w14:paraId="4337BF66" w14:textId="77777777" w:rsidR="00DD62CB" w:rsidRPr="001B0843" w:rsidRDefault="00337FDF" w:rsidP="00DD62CB">
      <w:pPr>
        <w:ind w:left="360" w:firstLine="348"/>
        <w:rPr>
          <w:rFonts w:cstheme="minorHAnsi"/>
        </w:rPr>
      </w:pPr>
      <w:hyperlink r:id="rId24" w:history="1">
        <w:r w:rsidR="00DD62CB" w:rsidRPr="001B0843">
          <w:rPr>
            <w:rStyle w:val="Hyperlink"/>
            <w:rFonts w:cstheme="minorHAnsi"/>
          </w:rPr>
          <w:t>https://origamiorganelles.com</w:t>
        </w:r>
      </w:hyperlink>
    </w:p>
    <w:p w14:paraId="4CB67C87" w14:textId="77777777" w:rsidR="00DD62CB" w:rsidRPr="001B0843" w:rsidRDefault="00DD62CB" w:rsidP="00DD62CB">
      <w:pPr>
        <w:ind w:left="360" w:firstLine="348"/>
        <w:rPr>
          <w:rFonts w:cstheme="minorHAnsi"/>
        </w:rPr>
      </w:pPr>
    </w:p>
    <w:p w14:paraId="0FD42408" w14:textId="77777777" w:rsidR="00DD62CB" w:rsidRPr="001B0843" w:rsidRDefault="00DD62CB" w:rsidP="00DD62CB">
      <w:pPr>
        <w:pStyle w:val="Lijstalinea"/>
        <w:numPr>
          <w:ilvl w:val="0"/>
          <w:numId w:val="1"/>
        </w:numPr>
        <w:rPr>
          <w:rFonts w:cstheme="minorHAnsi"/>
        </w:rPr>
      </w:pPr>
      <w:r w:rsidRPr="001B0843">
        <w:rPr>
          <w:rFonts w:cstheme="minorHAnsi"/>
        </w:rPr>
        <w:t xml:space="preserve">Artikel op Nature.com (voor onderwijs, vrij toegankelijk) </w:t>
      </w:r>
    </w:p>
    <w:p w14:paraId="58770A57" w14:textId="77777777" w:rsidR="00DD62CB" w:rsidRPr="001B0843" w:rsidRDefault="00DD62CB" w:rsidP="00DD62CB">
      <w:pPr>
        <w:pStyle w:val="Lijstalinea"/>
        <w:rPr>
          <w:rFonts w:cstheme="minorHAnsi"/>
          <w:lang w:val="en-US"/>
        </w:rPr>
      </w:pPr>
      <w:r w:rsidRPr="001B0843">
        <w:rPr>
          <w:rFonts w:cstheme="minorHAnsi"/>
          <w:lang w:val="en-US"/>
        </w:rPr>
        <w:t xml:space="preserve">Why are cells powered by proton gradients? </w:t>
      </w:r>
    </w:p>
    <w:p w14:paraId="69D497BA" w14:textId="77777777" w:rsidR="00DD62CB" w:rsidRPr="001B0843" w:rsidRDefault="00337FDF" w:rsidP="00DD62CB">
      <w:pPr>
        <w:ind w:left="709"/>
        <w:rPr>
          <w:rStyle w:val="Hyperlink"/>
          <w:rFonts w:cstheme="minorHAnsi"/>
          <w:lang w:val="en-US"/>
        </w:rPr>
      </w:pPr>
      <w:hyperlink r:id="rId25" w:history="1">
        <w:r w:rsidR="00DD62CB" w:rsidRPr="001B0843">
          <w:rPr>
            <w:rStyle w:val="Hyperlink"/>
            <w:rFonts w:cstheme="minorHAnsi"/>
            <w:lang w:val="en-US"/>
          </w:rPr>
          <w:t>https://www.nature.com/scitable/topicpage/why-are-cells-powered-by-proton-gradients-14373960</w:t>
        </w:r>
      </w:hyperlink>
    </w:p>
    <w:p w14:paraId="1BCD9888" w14:textId="77777777" w:rsidR="00DD62CB" w:rsidRPr="001B0843" w:rsidRDefault="00DD62CB" w:rsidP="00DD62CB">
      <w:pPr>
        <w:ind w:left="709"/>
        <w:rPr>
          <w:rStyle w:val="Hyperlink"/>
          <w:rFonts w:cstheme="minorHAnsi"/>
          <w:lang w:val="en-US"/>
        </w:rPr>
      </w:pPr>
    </w:p>
    <w:p w14:paraId="39616AB4" w14:textId="77777777" w:rsidR="00DD62CB" w:rsidRPr="001B0843" w:rsidRDefault="00DD62CB" w:rsidP="00DD62CB">
      <w:pPr>
        <w:pStyle w:val="Lijstalinea"/>
        <w:numPr>
          <w:ilvl w:val="0"/>
          <w:numId w:val="1"/>
        </w:numPr>
        <w:rPr>
          <w:rStyle w:val="Hyperlink"/>
          <w:rFonts w:cstheme="minorHAnsi"/>
          <w:color w:val="auto"/>
          <w:u w:val="none"/>
          <w:lang w:val="en-US"/>
        </w:rPr>
      </w:pPr>
      <w:r w:rsidRPr="001B0843">
        <w:rPr>
          <w:rStyle w:val="Hyperlink"/>
          <w:rFonts w:cstheme="minorHAnsi"/>
          <w:color w:val="auto"/>
          <w:u w:val="none"/>
          <w:lang w:val="en-US"/>
        </w:rPr>
        <w:t xml:space="preserve">Woods Hole Oceanographic Institution </w:t>
      </w:r>
    </w:p>
    <w:p w14:paraId="6947584D" w14:textId="43B35FB9" w:rsidR="00DD62CB" w:rsidRPr="001B0843" w:rsidRDefault="00DD62CB" w:rsidP="00DD62CB">
      <w:pPr>
        <w:ind w:left="709"/>
        <w:rPr>
          <w:rStyle w:val="Hyperlink"/>
          <w:rFonts w:cstheme="minorHAnsi"/>
          <w:color w:val="auto"/>
          <w:u w:val="none"/>
        </w:rPr>
      </w:pPr>
      <w:r w:rsidRPr="001B0843">
        <w:rPr>
          <w:rStyle w:val="Hyperlink"/>
          <w:rFonts w:cstheme="minorHAnsi"/>
          <w:color w:val="auto"/>
          <w:u w:val="none"/>
        </w:rPr>
        <w:t>Educatief materiaal uit een van de grootste oceanografische onde</w:t>
      </w:r>
      <w:r w:rsidR="004922EA">
        <w:rPr>
          <w:rStyle w:val="Hyperlink"/>
          <w:rFonts w:cstheme="minorHAnsi"/>
          <w:color w:val="auto"/>
          <w:u w:val="none"/>
        </w:rPr>
        <w:t>r</w:t>
      </w:r>
      <w:r w:rsidRPr="001B0843">
        <w:rPr>
          <w:rStyle w:val="Hyperlink"/>
          <w:rFonts w:cstheme="minorHAnsi"/>
          <w:color w:val="auto"/>
          <w:u w:val="none"/>
        </w:rPr>
        <w:t xml:space="preserve">zoeksinstituten </w:t>
      </w:r>
    </w:p>
    <w:p w14:paraId="711364CD" w14:textId="77777777" w:rsidR="00DD62CB" w:rsidRPr="001B0843" w:rsidRDefault="00337FDF" w:rsidP="00DD62CB">
      <w:pPr>
        <w:ind w:left="709"/>
        <w:rPr>
          <w:rStyle w:val="Hyperlink"/>
          <w:rFonts w:cstheme="minorHAnsi"/>
        </w:rPr>
      </w:pPr>
      <w:hyperlink r:id="rId26" w:history="1">
        <w:r w:rsidR="00DD62CB" w:rsidRPr="001B0843">
          <w:rPr>
            <w:rStyle w:val="Hyperlink"/>
            <w:rFonts w:cstheme="minorHAnsi"/>
          </w:rPr>
          <w:t>https://divediscover.whoi.edu/hydrothermal-vents/ventbasics/</w:t>
        </w:r>
      </w:hyperlink>
    </w:p>
    <w:p w14:paraId="100EFCB8" w14:textId="77777777" w:rsidR="00DD62CB" w:rsidRPr="001B0843" w:rsidRDefault="00DD62CB" w:rsidP="00DD62CB">
      <w:pPr>
        <w:rPr>
          <w:rFonts w:cstheme="minorHAnsi"/>
        </w:rPr>
      </w:pPr>
    </w:p>
    <w:p w14:paraId="2A01D638" w14:textId="77777777" w:rsidR="00DD62CB" w:rsidRPr="001B0843" w:rsidRDefault="00DD62CB" w:rsidP="00DD62CB">
      <w:pPr>
        <w:rPr>
          <w:rFonts w:cstheme="minorHAnsi"/>
        </w:rPr>
      </w:pPr>
    </w:p>
    <w:p w14:paraId="2383DEBD" w14:textId="77777777" w:rsidR="00DD62CB" w:rsidRPr="001B0843" w:rsidRDefault="00DD62CB" w:rsidP="00DD62CB">
      <w:pPr>
        <w:rPr>
          <w:rFonts w:cstheme="minorHAnsi"/>
        </w:rPr>
      </w:pPr>
    </w:p>
    <w:p w14:paraId="1504BB93" w14:textId="77777777" w:rsidR="00DD62CB" w:rsidRPr="001B0843" w:rsidRDefault="00DD62CB" w:rsidP="00DD62CB">
      <w:pPr>
        <w:rPr>
          <w:rFonts w:cstheme="minorHAnsi"/>
        </w:rPr>
      </w:pPr>
    </w:p>
    <w:p w14:paraId="54734606" w14:textId="77777777" w:rsidR="00DD62CB" w:rsidRPr="001B0843" w:rsidRDefault="00DD62CB" w:rsidP="00DD62CB">
      <w:pPr>
        <w:rPr>
          <w:rFonts w:cstheme="minorHAnsi"/>
        </w:rPr>
      </w:pPr>
    </w:p>
    <w:p w14:paraId="655237AF" w14:textId="77777777" w:rsidR="00DD62CB" w:rsidRPr="001B0843" w:rsidRDefault="00DD62CB" w:rsidP="00DD62CB">
      <w:pPr>
        <w:rPr>
          <w:rFonts w:cstheme="minorHAnsi"/>
        </w:rPr>
      </w:pPr>
    </w:p>
    <w:p w14:paraId="1E2F16CF" w14:textId="77777777" w:rsidR="00DD62CB" w:rsidRPr="001B0843" w:rsidRDefault="00DD62CB" w:rsidP="00DD62CB">
      <w:pPr>
        <w:rPr>
          <w:rFonts w:cstheme="minorHAnsi"/>
        </w:rPr>
      </w:pPr>
    </w:p>
    <w:p w14:paraId="0F8ABBB3" w14:textId="77777777" w:rsidR="00DD62CB" w:rsidRPr="001B0843" w:rsidRDefault="00DD62CB" w:rsidP="00DD62CB">
      <w:pPr>
        <w:rPr>
          <w:rFonts w:cstheme="minorHAnsi"/>
        </w:rPr>
      </w:pPr>
    </w:p>
    <w:p w14:paraId="584F73DA" w14:textId="77777777" w:rsidR="00DD62CB" w:rsidRPr="001B0843" w:rsidRDefault="00DD62CB" w:rsidP="00DD62CB">
      <w:pPr>
        <w:rPr>
          <w:rFonts w:cstheme="minorHAnsi"/>
        </w:rPr>
      </w:pPr>
    </w:p>
    <w:p w14:paraId="7B1C6A61" w14:textId="77777777" w:rsidR="00DD62CB" w:rsidRPr="001B0843" w:rsidRDefault="00DD62CB" w:rsidP="00DD62CB">
      <w:pPr>
        <w:rPr>
          <w:rFonts w:cstheme="minorHAnsi"/>
        </w:rPr>
      </w:pPr>
    </w:p>
    <w:p w14:paraId="0C29F291" w14:textId="77777777" w:rsidR="00DD62CB" w:rsidRPr="001B0843" w:rsidRDefault="00DD62CB" w:rsidP="00DD62CB">
      <w:pPr>
        <w:rPr>
          <w:rFonts w:cstheme="minorHAnsi"/>
        </w:rPr>
      </w:pPr>
    </w:p>
    <w:p w14:paraId="404B6ABC" w14:textId="77777777" w:rsidR="00DD62CB" w:rsidRPr="001B0843" w:rsidRDefault="00DD62CB" w:rsidP="00DD62CB">
      <w:pPr>
        <w:rPr>
          <w:rFonts w:cstheme="minorHAnsi"/>
        </w:rPr>
      </w:pPr>
    </w:p>
    <w:p w14:paraId="2C0A272D" w14:textId="2550498F" w:rsidR="001E7DF5" w:rsidRDefault="00E40235" w:rsidP="00E40235">
      <w:pPr>
        <w:pStyle w:val="Kop1"/>
        <w:rPr>
          <w:rFonts w:asciiTheme="minorHAnsi" w:hAnsiTheme="minorHAnsi" w:cstheme="minorHAnsi"/>
          <w:b/>
          <w:lang w:val="en-US"/>
        </w:rPr>
      </w:pPr>
      <w:bookmarkStart w:id="11" w:name="_Toc29980175"/>
      <w:proofErr w:type="spellStart"/>
      <w:r w:rsidRPr="00BD0468">
        <w:rPr>
          <w:rFonts w:asciiTheme="minorHAnsi" w:hAnsiTheme="minorHAnsi" w:cstheme="minorHAnsi"/>
          <w:b/>
          <w:lang w:val="en-US"/>
        </w:rPr>
        <w:t>Bijlage</w:t>
      </w:r>
      <w:proofErr w:type="spellEnd"/>
      <w:r w:rsidRPr="00BD0468">
        <w:rPr>
          <w:rFonts w:asciiTheme="minorHAnsi" w:hAnsiTheme="minorHAnsi" w:cstheme="minorHAnsi"/>
          <w:b/>
          <w:lang w:val="en-US"/>
        </w:rPr>
        <w:t xml:space="preserve"> </w:t>
      </w:r>
      <w:r w:rsidR="00122940">
        <w:rPr>
          <w:rFonts w:asciiTheme="minorHAnsi" w:hAnsiTheme="minorHAnsi" w:cstheme="minorHAnsi"/>
          <w:b/>
          <w:lang w:val="en-US"/>
        </w:rPr>
        <w:t>5</w:t>
      </w:r>
      <w:r w:rsidRPr="00BD0468">
        <w:rPr>
          <w:rFonts w:asciiTheme="minorHAnsi" w:hAnsiTheme="minorHAnsi" w:cstheme="minorHAnsi"/>
          <w:b/>
          <w:lang w:val="en-US"/>
        </w:rPr>
        <w:t xml:space="preserve">: </w:t>
      </w:r>
      <w:r>
        <w:rPr>
          <w:rFonts w:asciiTheme="minorHAnsi" w:hAnsiTheme="minorHAnsi" w:cstheme="minorHAnsi"/>
          <w:b/>
          <w:lang w:val="en-US"/>
        </w:rPr>
        <w:t>The trickster microbes shaking up the tree of life</w:t>
      </w:r>
      <w:bookmarkEnd w:id="11"/>
      <w:r>
        <w:rPr>
          <w:rFonts w:asciiTheme="minorHAnsi" w:hAnsiTheme="minorHAnsi" w:cstheme="minorHAnsi"/>
          <w:b/>
          <w:lang w:val="en-US"/>
        </w:rPr>
        <w:t xml:space="preserve"> </w:t>
      </w:r>
    </w:p>
    <w:p w14:paraId="15F626D2" w14:textId="1C8DC703" w:rsidR="00E40235" w:rsidRPr="00BD0468" w:rsidRDefault="00E40235" w:rsidP="001E7DF5">
      <w:pPr>
        <w:rPr>
          <w:lang w:val="en-US"/>
        </w:rPr>
      </w:pPr>
      <w:r w:rsidRPr="001E7DF5">
        <w:rPr>
          <w:lang w:val="en-US"/>
        </w:rPr>
        <w:t>(</w:t>
      </w:r>
      <w:r w:rsidR="001E7DF5">
        <w:rPr>
          <w:lang w:val="en-US"/>
        </w:rPr>
        <w:t>N</w:t>
      </w:r>
      <w:r w:rsidRPr="001E7DF5">
        <w:rPr>
          <w:lang w:val="en-US"/>
        </w:rPr>
        <w:t xml:space="preserve">ature </w:t>
      </w:r>
      <w:r w:rsidR="001E7DF5" w:rsidRPr="001E7DF5">
        <w:rPr>
          <w:lang w:val="en-US"/>
        </w:rPr>
        <w:t xml:space="preserve">research highlight </w:t>
      </w:r>
      <w:r w:rsidRPr="001E7DF5">
        <w:rPr>
          <w:lang w:val="en-US"/>
        </w:rPr>
        <w:t>comment</w:t>
      </w:r>
      <w:r w:rsidR="002C0725" w:rsidRPr="001E7DF5">
        <w:rPr>
          <w:lang w:val="en-US"/>
        </w:rPr>
        <w:t xml:space="preserve">, </w:t>
      </w:r>
      <w:proofErr w:type="spellStart"/>
      <w:r w:rsidR="002C0725" w:rsidRPr="001E7DF5">
        <w:rPr>
          <w:lang w:val="en-US"/>
        </w:rPr>
        <w:t>mei</w:t>
      </w:r>
      <w:proofErr w:type="spellEnd"/>
      <w:r w:rsidR="002C0725" w:rsidRPr="001E7DF5">
        <w:rPr>
          <w:lang w:val="en-US"/>
        </w:rPr>
        <w:t xml:space="preserve"> 2019</w:t>
      </w:r>
      <w:r w:rsidRPr="001E7DF5">
        <w:rPr>
          <w:lang w:val="en-US"/>
        </w:rPr>
        <w:t>)</w:t>
      </w:r>
      <w:r w:rsidR="001E7DF5" w:rsidRPr="001E7DF5">
        <w:rPr>
          <w:lang w:val="en-US"/>
        </w:rPr>
        <w:t xml:space="preserve"> (2 of 3 </w:t>
      </w:r>
      <w:proofErr w:type="spellStart"/>
      <w:r w:rsidR="001E7DF5" w:rsidRPr="001E7DF5">
        <w:rPr>
          <w:lang w:val="en-US"/>
        </w:rPr>
        <w:t>domeinen</w:t>
      </w:r>
      <w:proofErr w:type="spellEnd"/>
      <w:r w:rsidR="001E7DF5">
        <w:rPr>
          <w:lang w:val="en-US"/>
        </w:rPr>
        <w:t>?</w:t>
      </w:r>
      <w:r w:rsidR="001E7DF5" w:rsidRPr="001E7DF5">
        <w:rPr>
          <w:lang w:val="en-US"/>
        </w:rPr>
        <w:t>)</w:t>
      </w:r>
    </w:p>
    <w:p w14:paraId="32E1A7FB" w14:textId="77777777" w:rsidR="00E40235" w:rsidRPr="00E40235" w:rsidRDefault="00E40235" w:rsidP="003B2C78">
      <w:pPr>
        <w:rPr>
          <w:rFonts w:cstheme="minorHAnsi"/>
          <w:sz w:val="22"/>
          <w:lang w:val="en-US"/>
        </w:rPr>
      </w:pPr>
    </w:p>
    <w:p w14:paraId="61A09A84" w14:textId="244AED4F" w:rsidR="008678C9" w:rsidRDefault="001E7DF5" w:rsidP="003B2C78">
      <w:pPr>
        <w:rPr>
          <w:rFonts w:cstheme="minorHAnsi"/>
          <w:sz w:val="22"/>
        </w:rPr>
      </w:pPr>
      <w:r>
        <w:rPr>
          <w:rFonts w:cstheme="minorHAnsi"/>
          <w:noProof/>
          <w:sz w:val="22"/>
        </w:rPr>
        <w:object w:dxaOrig="7140" w:dyaOrig="9492" w14:anchorId="29EE16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7.65pt;height:633.05pt;mso-width-percent:0;mso-height-percent:0;mso-width-percent:0;mso-height-percent:0" o:ole="">
            <v:imagedata r:id="rId27" o:title=""/>
          </v:shape>
          <o:OLEObject Type="Embed" ProgID="AcroExch.Document.DC" ShapeID="_x0000_i1025" DrawAspect="Content" ObjectID="_1640606152" r:id="rId28"/>
        </w:object>
      </w:r>
    </w:p>
    <w:p w14:paraId="647B3675" w14:textId="65E510AD" w:rsidR="00D60DE6" w:rsidRDefault="00D60DE6" w:rsidP="003B2C78">
      <w:pPr>
        <w:rPr>
          <w:rFonts w:cstheme="minorHAnsi"/>
          <w:sz w:val="22"/>
        </w:rPr>
      </w:pPr>
    </w:p>
    <w:p w14:paraId="1FBDA573" w14:textId="39409D59" w:rsidR="00D60DE6" w:rsidRDefault="00876463" w:rsidP="003B2C78">
      <w:pPr>
        <w:rPr>
          <w:rFonts w:cstheme="minorHAnsi"/>
          <w:sz w:val="22"/>
        </w:rPr>
      </w:pPr>
      <w:r>
        <w:rPr>
          <w:rFonts w:cstheme="minorHAnsi"/>
          <w:noProof/>
          <w:sz w:val="22"/>
        </w:rPr>
        <w:drawing>
          <wp:inline distT="0" distB="0" distL="0" distR="0" wp14:anchorId="1385DD75" wp14:editId="7F96E2BA">
            <wp:extent cx="5751243" cy="7957457"/>
            <wp:effectExtent l="0" t="0" r="1905" b="5715"/>
            <wp:docPr id="3" name="Afbeelding 3" descr="Afbeelding met tekst, kran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CCFA7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61" cy="797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424F" w14:textId="0E05C7D1" w:rsidR="00876463" w:rsidRDefault="00953182" w:rsidP="003B2C78">
      <w:pPr>
        <w:rPr>
          <w:rFonts w:cstheme="minorHAnsi"/>
          <w:sz w:val="22"/>
        </w:rPr>
      </w:pPr>
      <w:r>
        <w:rPr>
          <w:rFonts w:cstheme="minorHAnsi"/>
          <w:noProof/>
          <w:sz w:val="22"/>
        </w:rPr>
        <w:drawing>
          <wp:inline distT="0" distB="0" distL="0" distR="0" wp14:anchorId="0ECF4CCF" wp14:editId="694DABB7">
            <wp:extent cx="6031776" cy="8316686"/>
            <wp:effectExtent l="0" t="0" r="7620" b="8255"/>
            <wp:docPr id="4" name="Afbeelding 4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CCB9E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09" cy="83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0A5E" w14:textId="11152CBD" w:rsidR="009F3D58" w:rsidRPr="00BD0468" w:rsidRDefault="00BD0468" w:rsidP="006376A4">
      <w:pPr>
        <w:pStyle w:val="Kop1"/>
        <w:rPr>
          <w:rFonts w:asciiTheme="minorHAnsi" w:hAnsiTheme="minorHAnsi" w:cstheme="minorHAnsi"/>
          <w:b/>
          <w:lang w:val="en-US"/>
        </w:rPr>
      </w:pPr>
      <w:bookmarkStart w:id="12" w:name="_Toc29980176"/>
      <w:proofErr w:type="spellStart"/>
      <w:r w:rsidRPr="00BD0468">
        <w:rPr>
          <w:rFonts w:asciiTheme="minorHAnsi" w:hAnsiTheme="minorHAnsi" w:cstheme="minorHAnsi"/>
          <w:b/>
          <w:lang w:val="en-US"/>
        </w:rPr>
        <w:t>Bijlage</w:t>
      </w:r>
      <w:proofErr w:type="spellEnd"/>
      <w:r w:rsidRPr="00BD0468">
        <w:rPr>
          <w:rFonts w:asciiTheme="minorHAnsi" w:hAnsiTheme="minorHAnsi" w:cstheme="minorHAnsi"/>
          <w:b/>
          <w:lang w:val="en-US"/>
        </w:rPr>
        <w:t xml:space="preserve"> </w:t>
      </w:r>
      <w:r w:rsidR="00122940">
        <w:rPr>
          <w:rFonts w:asciiTheme="minorHAnsi" w:hAnsiTheme="minorHAnsi" w:cstheme="minorHAnsi"/>
          <w:b/>
          <w:lang w:val="en-US"/>
        </w:rPr>
        <w:t>6</w:t>
      </w:r>
      <w:r w:rsidRPr="00BD0468">
        <w:rPr>
          <w:rFonts w:asciiTheme="minorHAnsi" w:hAnsiTheme="minorHAnsi" w:cstheme="minorHAnsi"/>
          <w:b/>
          <w:lang w:val="en-US"/>
        </w:rPr>
        <w:t xml:space="preserve"> </w:t>
      </w:r>
      <w:r w:rsidR="00EE6505" w:rsidRPr="00BD0468">
        <w:rPr>
          <w:rFonts w:asciiTheme="minorHAnsi" w:hAnsiTheme="minorHAnsi" w:cstheme="minorHAnsi"/>
          <w:b/>
          <w:lang w:val="en-US"/>
        </w:rPr>
        <w:t>Phylogenetics of man-made objects</w:t>
      </w:r>
      <w:r w:rsidR="00323CB5" w:rsidRPr="00BD0468">
        <w:rPr>
          <w:rFonts w:asciiTheme="minorHAnsi" w:hAnsiTheme="minorHAnsi" w:cstheme="minorHAnsi"/>
          <w:b/>
          <w:lang w:val="en-US"/>
        </w:rPr>
        <w:t>: simulation of evolution in the classroom</w:t>
      </w:r>
      <w:bookmarkEnd w:id="12"/>
      <w:r w:rsidR="00323CB5" w:rsidRPr="00BD0468">
        <w:rPr>
          <w:rFonts w:asciiTheme="minorHAnsi" w:hAnsiTheme="minorHAnsi" w:cstheme="minorHAnsi"/>
          <w:b/>
          <w:lang w:val="en-US"/>
        </w:rPr>
        <w:t xml:space="preserve"> </w:t>
      </w:r>
    </w:p>
    <w:p w14:paraId="41E7859F" w14:textId="7E7DB076" w:rsidR="00E93ED6" w:rsidRPr="001B0843" w:rsidRDefault="00E93ED6" w:rsidP="003B2C78">
      <w:pPr>
        <w:rPr>
          <w:rFonts w:cstheme="minorHAnsi"/>
        </w:rPr>
      </w:pPr>
      <w:r w:rsidRPr="001B0843">
        <w:rPr>
          <w:rFonts w:cstheme="minorHAnsi"/>
        </w:rPr>
        <w:t>(uit scienceinschool.org</w:t>
      </w:r>
      <w:r w:rsidR="00CE6347" w:rsidRPr="001B0843">
        <w:rPr>
          <w:rFonts w:cstheme="minorHAnsi"/>
        </w:rPr>
        <w:t xml:space="preserve"> 2011, Vol 27, 26-</w:t>
      </w:r>
      <w:r w:rsidR="006376A4" w:rsidRPr="001B0843">
        <w:rPr>
          <w:rFonts w:cstheme="minorHAnsi"/>
        </w:rPr>
        <w:t>13</w:t>
      </w:r>
      <w:r w:rsidRPr="001B0843">
        <w:rPr>
          <w:rFonts w:cstheme="minorHAnsi"/>
        </w:rPr>
        <w:t xml:space="preserve">) </w:t>
      </w:r>
      <w:r w:rsidR="006376A4" w:rsidRPr="001B0843">
        <w:rPr>
          <w:rFonts w:cstheme="minorHAnsi"/>
          <w:noProof/>
          <w:lang w:val="en-US"/>
        </w:rPr>
        <w:drawing>
          <wp:inline distT="0" distB="0" distL="0" distR="0" wp14:anchorId="36E7A2F7" wp14:editId="14477FBE">
            <wp:extent cx="5759227" cy="814715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19-01-04 om 13.53.3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79" cy="816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0260" w14:textId="211DC048" w:rsidR="0084410C" w:rsidRPr="001B0843" w:rsidRDefault="0084410C" w:rsidP="00956B39">
      <w:pPr>
        <w:pStyle w:val="Normaalweb"/>
        <w:rPr>
          <w:rFonts w:asciiTheme="minorHAnsi" w:hAnsiTheme="minorHAnsi" w:cstheme="minorHAnsi"/>
          <w:lang w:val="en-US"/>
        </w:rPr>
      </w:pPr>
      <w:r w:rsidRPr="001B0843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1FB93DB2" wp14:editId="152505B2">
            <wp:extent cx="5756910" cy="804799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19-01-04 om 13.53.5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843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00DC59C5" wp14:editId="48583A22">
            <wp:extent cx="5756910" cy="80422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19-01-04 om 13.54.0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843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71CA44FB" wp14:editId="7BBAF43A">
            <wp:extent cx="5756910" cy="77889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fbeelding 2019-01-04 om 13.54.1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46A0" w14:textId="33C9352C" w:rsidR="00F70E48" w:rsidRDefault="00F70E48" w:rsidP="006710B5">
      <w:pPr>
        <w:rPr>
          <w:rFonts w:cstheme="minorHAnsi"/>
          <w:lang w:val="en-US"/>
        </w:rPr>
      </w:pPr>
    </w:p>
    <w:p w14:paraId="4909AA6E" w14:textId="12DC28D0" w:rsidR="00F87693" w:rsidRDefault="00F87693" w:rsidP="006710B5">
      <w:pPr>
        <w:rPr>
          <w:rFonts w:cstheme="minorHAnsi"/>
          <w:lang w:val="en-US"/>
        </w:rPr>
      </w:pPr>
    </w:p>
    <w:sectPr w:rsidR="00F87693" w:rsidSect="005C114F">
      <w:footerReference w:type="even" r:id="rId35"/>
      <w:footerReference w:type="default" r:id="rId36"/>
      <w:pgSz w:w="11900" w:h="16840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2091A" w14:textId="77777777" w:rsidR="001E7DF5" w:rsidRDefault="001E7DF5" w:rsidP="00CE0EB3">
      <w:r>
        <w:separator/>
      </w:r>
    </w:p>
  </w:endnote>
  <w:endnote w:type="continuationSeparator" w:id="0">
    <w:p w14:paraId="0D956C1B" w14:textId="77777777" w:rsidR="001E7DF5" w:rsidRDefault="001E7DF5" w:rsidP="00CE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99759957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0FE1E6F" w14:textId="59728739" w:rsidR="001E7DF5" w:rsidRDefault="001E7DF5" w:rsidP="005C114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3ECDD99" w14:textId="77777777" w:rsidR="001E7DF5" w:rsidRDefault="001E7DF5" w:rsidP="00CE0EB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4373104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F19E6E0" w14:textId="56355D4E" w:rsidR="001E7DF5" w:rsidRDefault="001E7DF5" w:rsidP="002C6F2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493339D6" w14:textId="77777777" w:rsidR="001E7DF5" w:rsidRDefault="001E7DF5" w:rsidP="00CE0EB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578EC" w14:textId="77777777" w:rsidR="001E7DF5" w:rsidRDefault="001E7DF5" w:rsidP="00CE0EB3">
      <w:r>
        <w:separator/>
      </w:r>
    </w:p>
  </w:footnote>
  <w:footnote w:type="continuationSeparator" w:id="0">
    <w:p w14:paraId="6874F006" w14:textId="77777777" w:rsidR="001E7DF5" w:rsidRDefault="001E7DF5" w:rsidP="00CE0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F7CF1"/>
    <w:multiLevelType w:val="hybridMultilevel"/>
    <w:tmpl w:val="420891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0A49"/>
    <w:multiLevelType w:val="hybridMultilevel"/>
    <w:tmpl w:val="D9E01D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B1FAC"/>
    <w:multiLevelType w:val="hybridMultilevel"/>
    <w:tmpl w:val="ABEC07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93938"/>
    <w:multiLevelType w:val="hybridMultilevel"/>
    <w:tmpl w:val="998AE8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633F3"/>
    <w:multiLevelType w:val="hybridMultilevel"/>
    <w:tmpl w:val="7334F7C6"/>
    <w:lvl w:ilvl="0" w:tplc="7BB69C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3100"/>
    <w:multiLevelType w:val="hybridMultilevel"/>
    <w:tmpl w:val="B0D2E2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5C1AC2"/>
    <w:multiLevelType w:val="hybridMultilevel"/>
    <w:tmpl w:val="3EBAE9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8F7"/>
    <w:rsid w:val="000056A1"/>
    <w:rsid w:val="00012900"/>
    <w:rsid w:val="000247DD"/>
    <w:rsid w:val="0002775F"/>
    <w:rsid w:val="00041394"/>
    <w:rsid w:val="00042A84"/>
    <w:rsid w:val="00047E21"/>
    <w:rsid w:val="0005047B"/>
    <w:rsid w:val="00077224"/>
    <w:rsid w:val="000B1815"/>
    <w:rsid w:val="000C0999"/>
    <w:rsid w:val="000C1CE5"/>
    <w:rsid w:val="000C35EA"/>
    <w:rsid w:val="000D0A1B"/>
    <w:rsid w:val="000E08F7"/>
    <w:rsid w:val="000F6BB1"/>
    <w:rsid w:val="001007F2"/>
    <w:rsid w:val="00101175"/>
    <w:rsid w:val="00122940"/>
    <w:rsid w:val="00146A74"/>
    <w:rsid w:val="00146BCF"/>
    <w:rsid w:val="001576F6"/>
    <w:rsid w:val="00161189"/>
    <w:rsid w:val="00161E09"/>
    <w:rsid w:val="001637E2"/>
    <w:rsid w:val="00171A35"/>
    <w:rsid w:val="001B0843"/>
    <w:rsid w:val="001C6B6C"/>
    <w:rsid w:val="001D2F91"/>
    <w:rsid w:val="001E7DF5"/>
    <w:rsid w:val="001F03FD"/>
    <w:rsid w:val="00205F49"/>
    <w:rsid w:val="00210008"/>
    <w:rsid w:val="0022788F"/>
    <w:rsid w:val="00242CF5"/>
    <w:rsid w:val="00243EDB"/>
    <w:rsid w:val="00245142"/>
    <w:rsid w:val="00245CF3"/>
    <w:rsid w:val="00255881"/>
    <w:rsid w:val="00255F34"/>
    <w:rsid w:val="002573D8"/>
    <w:rsid w:val="002632F8"/>
    <w:rsid w:val="00265FEB"/>
    <w:rsid w:val="0026638B"/>
    <w:rsid w:val="00281848"/>
    <w:rsid w:val="00282FE1"/>
    <w:rsid w:val="00291E68"/>
    <w:rsid w:val="002A4D40"/>
    <w:rsid w:val="002A5528"/>
    <w:rsid w:val="002A6920"/>
    <w:rsid w:val="002A764F"/>
    <w:rsid w:val="002C0725"/>
    <w:rsid w:val="002C6F2B"/>
    <w:rsid w:val="002D681C"/>
    <w:rsid w:val="002D6DA9"/>
    <w:rsid w:val="002F1446"/>
    <w:rsid w:val="002F2CD6"/>
    <w:rsid w:val="002F3A49"/>
    <w:rsid w:val="00301189"/>
    <w:rsid w:val="00306FE4"/>
    <w:rsid w:val="003075D3"/>
    <w:rsid w:val="00307DF0"/>
    <w:rsid w:val="00323CB5"/>
    <w:rsid w:val="00327D78"/>
    <w:rsid w:val="003376DC"/>
    <w:rsid w:val="003420DA"/>
    <w:rsid w:val="00344B6D"/>
    <w:rsid w:val="0035784A"/>
    <w:rsid w:val="003609ED"/>
    <w:rsid w:val="00366188"/>
    <w:rsid w:val="00384515"/>
    <w:rsid w:val="00384BFA"/>
    <w:rsid w:val="0039143D"/>
    <w:rsid w:val="003A30B2"/>
    <w:rsid w:val="003A3963"/>
    <w:rsid w:val="003A7876"/>
    <w:rsid w:val="003B2C78"/>
    <w:rsid w:val="003B47AD"/>
    <w:rsid w:val="003C2338"/>
    <w:rsid w:val="003C7F38"/>
    <w:rsid w:val="003E6DB6"/>
    <w:rsid w:val="0040629E"/>
    <w:rsid w:val="00410E31"/>
    <w:rsid w:val="004132F9"/>
    <w:rsid w:val="00413A1F"/>
    <w:rsid w:val="004149A4"/>
    <w:rsid w:val="004154E6"/>
    <w:rsid w:val="004243A3"/>
    <w:rsid w:val="00433DBD"/>
    <w:rsid w:val="0044760E"/>
    <w:rsid w:val="004568ED"/>
    <w:rsid w:val="00461311"/>
    <w:rsid w:val="004844AD"/>
    <w:rsid w:val="00486D56"/>
    <w:rsid w:val="00491A47"/>
    <w:rsid w:val="00491FDA"/>
    <w:rsid w:val="004922EA"/>
    <w:rsid w:val="00492EAC"/>
    <w:rsid w:val="004B1A6E"/>
    <w:rsid w:val="004B30E1"/>
    <w:rsid w:val="004B6CCB"/>
    <w:rsid w:val="004D37A4"/>
    <w:rsid w:val="004E3BF2"/>
    <w:rsid w:val="004E48C7"/>
    <w:rsid w:val="004F608B"/>
    <w:rsid w:val="00502307"/>
    <w:rsid w:val="00516EC7"/>
    <w:rsid w:val="00537704"/>
    <w:rsid w:val="00542BC7"/>
    <w:rsid w:val="0054342C"/>
    <w:rsid w:val="00552DF5"/>
    <w:rsid w:val="00564A02"/>
    <w:rsid w:val="00580916"/>
    <w:rsid w:val="005829A5"/>
    <w:rsid w:val="00595B07"/>
    <w:rsid w:val="005B22BF"/>
    <w:rsid w:val="005C069C"/>
    <w:rsid w:val="005C114F"/>
    <w:rsid w:val="005C79C7"/>
    <w:rsid w:val="005D01F8"/>
    <w:rsid w:val="005E0303"/>
    <w:rsid w:val="005E05B8"/>
    <w:rsid w:val="005E1340"/>
    <w:rsid w:val="005E1C98"/>
    <w:rsid w:val="005E7DC8"/>
    <w:rsid w:val="005F5DDF"/>
    <w:rsid w:val="00614B90"/>
    <w:rsid w:val="0062144C"/>
    <w:rsid w:val="00634E15"/>
    <w:rsid w:val="00636398"/>
    <w:rsid w:val="006376A4"/>
    <w:rsid w:val="00640249"/>
    <w:rsid w:val="00642DFA"/>
    <w:rsid w:val="006710B5"/>
    <w:rsid w:val="0067620A"/>
    <w:rsid w:val="00677E16"/>
    <w:rsid w:val="00680C94"/>
    <w:rsid w:val="006850B2"/>
    <w:rsid w:val="00695CFE"/>
    <w:rsid w:val="006A489F"/>
    <w:rsid w:val="006B15F1"/>
    <w:rsid w:val="006D07A5"/>
    <w:rsid w:val="006D53FD"/>
    <w:rsid w:val="006D6C7F"/>
    <w:rsid w:val="006E20F4"/>
    <w:rsid w:val="006E60B6"/>
    <w:rsid w:val="006E64F6"/>
    <w:rsid w:val="006F3CC6"/>
    <w:rsid w:val="0070140E"/>
    <w:rsid w:val="00701EF2"/>
    <w:rsid w:val="0073185E"/>
    <w:rsid w:val="0074706E"/>
    <w:rsid w:val="00755B62"/>
    <w:rsid w:val="00767D3D"/>
    <w:rsid w:val="00772F6C"/>
    <w:rsid w:val="00773CD0"/>
    <w:rsid w:val="00781892"/>
    <w:rsid w:val="0078287D"/>
    <w:rsid w:val="00787EF7"/>
    <w:rsid w:val="00793798"/>
    <w:rsid w:val="007A069D"/>
    <w:rsid w:val="007E4ABB"/>
    <w:rsid w:val="00805A4A"/>
    <w:rsid w:val="008135A9"/>
    <w:rsid w:val="0082417A"/>
    <w:rsid w:val="00842EE4"/>
    <w:rsid w:val="0084410C"/>
    <w:rsid w:val="00844C9C"/>
    <w:rsid w:val="00847492"/>
    <w:rsid w:val="00847987"/>
    <w:rsid w:val="00862A1C"/>
    <w:rsid w:val="008678C9"/>
    <w:rsid w:val="00876463"/>
    <w:rsid w:val="00877F24"/>
    <w:rsid w:val="00893222"/>
    <w:rsid w:val="008971C1"/>
    <w:rsid w:val="008A2790"/>
    <w:rsid w:val="008B0F1A"/>
    <w:rsid w:val="008B4187"/>
    <w:rsid w:val="008E5760"/>
    <w:rsid w:val="008F7D2D"/>
    <w:rsid w:val="00901436"/>
    <w:rsid w:val="009145B5"/>
    <w:rsid w:val="00914F90"/>
    <w:rsid w:val="00920C82"/>
    <w:rsid w:val="00921E65"/>
    <w:rsid w:val="009353AE"/>
    <w:rsid w:val="009401BB"/>
    <w:rsid w:val="00943E50"/>
    <w:rsid w:val="0095051C"/>
    <w:rsid w:val="00953182"/>
    <w:rsid w:val="009541E3"/>
    <w:rsid w:val="00956B39"/>
    <w:rsid w:val="00965A5B"/>
    <w:rsid w:val="009725B7"/>
    <w:rsid w:val="0097411D"/>
    <w:rsid w:val="00975C6D"/>
    <w:rsid w:val="00987EC0"/>
    <w:rsid w:val="00995ED1"/>
    <w:rsid w:val="00996997"/>
    <w:rsid w:val="009A1375"/>
    <w:rsid w:val="009A7648"/>
    <w:rsid w:val="009C44BA"/>
    <w:rsid w:val="009D0637"/>
    <w:rsid w:val="009E43B0"/>
    <w:rsid w:val="009F3D58"/>
    <w:rsid w:val="00A0192E"/>
    <w:rsid w:val="00A03F0A"/>
    <w:rsid w:val="00A06B15"/>
    <w:rsid w:val="00A07762"/>
    <w:rsid w:val="00A340C1"/>
    <w:rsid w:val="00A34336"/>
    <w:rsid w:val="00A346EA"/>
    <w:rsid w:val="00A577B6"/>
    <w:rsid w:val="00A65DF7"/>
    <w:rsid w:val="00A751FF"/>
    <w:rsid w:val="00A865C8"/>
    <w:rsid w:val="00AA7DCD"/>
    <w:rsid w:val="00AB2F6E"/>
    <w:rsid w:val="00AC1B74"/>
    <w:rsid w:val="00AC5777"/>
    <w:rsid w:val="00AD39F0"/>
    <w:rsid w:val="00AF02D8"/>
    <w:rsid w:val="00AF574C"/>
    <w:rsid w:val="00B05C25"/>
    <w:rsid w:val="00B1074A"/>
    <w:rsid w:val="00B112DB"/>
    <w:rsid w:val="00B11DB7"/>
    <w:rsid w:val="00B24C91"/>
    <w:rsid w:val="00B42194"/>
    <w:rsid w:val="00B43AC6"/>
    <w:rsid w:val="00B455A8"/>
    <w:rsid w:val="00B475EE"/>
    <w:rsid w:val="00B7344E"/>
    <w:rsid w:val="00B73FE6"/>
    <w:rsid w:val="00B8286B"/>
    <w:rsid w:val="00B844F4"/>
    <w:rsid w:val="00BA6D74"/>
    <w:rsid w:val="00BD0468"/>
    <w:rsid w:val="00BD0E02"/>
    <w:rsid w:val="00BD2DC9"/>
    <w:rsid w:val="00BE2C42"/>
    <w:rsid w:val="00BE33C4"/>
    <w:rsid w:val="00C00E65"/>
    <w:rsid w:val="00C06D9C"/>
    <w:rsid w:val="00C159B4"/>
    <w:rsid w:val="00C24B20"/>
    <w:rsid w:val="00C24FA5"/>
    <w:rsid w:val="00C3366B"/>
    <w:rsid w:val="00C33743"/>
    <w:rsid w:val="00C459E6"/>
    <w:rsid w:val="00C521E9"/>
    <w:rsid w:val="00C57762"/>
    <w:rsid w:val="00C627A6"/>
    <w:rsid w:val="00C641AD"/>
    <w:rsid w:val="00C64417"/>
    <w:rsid w:val="00C64949"/>
    <w:rsid w:val="00C70BC0"/>
    <w:rsid w:val="00C75D97"/>
    <w:rsid w:val="00C82699"/>
    <w:rsid w:val="00C82A1A"/>
    <w:rsid w:val="00C96BA6"/>
    <w:rsid w:val="00C97DB3"/>
    <w:rsid w:val="00CB1B75"/>
    <w:rsid w:val="00CB7599"/>
    <w:rsid w:val="00CB7C51"/>
    <w:rsid w:val="00CE0EB3"/>
    <w:rsid w:val="00CE6347"/>
    <w:rsid w:val="00D015ED"/>
    <w:rsid w:val="00D03CB4"/>
    <w:rsid w:val="00D04977"/>
    <w:rsid w:val="00D0770D"/>
    <w:rsid w:val="00D1042E"/>
    <w:rsid w:val="00D10D91"/>
    <w:rsid w:val="00D20C39"/>
    <w:rsid w:val="00D2757E"/>
    <w:rsid w:val="00D53395"/>
    <w:rsid w:val="00D60DE6"/>
    <w:rsid w:val="00D8126C"/>
    <w:rsid w:val="00D86839"/>
    <w:rsid w:val="00D904AE"/>
    <w:rsid w:val="00D93018"/>
    <w:rsid w:val="00DA6726"/>
    <w:rsid w:val="00DB07D9"/>
    <w:rsid w:val="00DB7532"/>
    <w:rsid w:val="00DC7413"/>
    <w:rsid w:val="00DD62CB"/>
    <w:rsid w:val="00DD641C"/>
    <w:rsid w:val="00DE0C4E"/>
    <w:rsid w:val="00DF6838"/>
    <w:rsid w:val="00E0197E"/>
    <w:rsid w:val="00E2123C"/>
    <w:rsid w:val="00E25E52"/>
    <w:rsid w:val="00E348D9"/>
    <w:rsid w:val="00E40235"/>
    <w:rsid w:val="00E40F22"/>
    <w:rsid w:val="00E47B24"/>
    <w:rsid w:val="00E5423A"/>
    <w:rsid w:val="00E55F4E"/>
    <w:rsid w:val="00E65579"/>
    <w:rsid w:val="00E711E7"/>
    <w:rsid w:val="00E75398"/>
    <w:rsid w:val="00E76EE5"/>
    <w:rsid w:val="00E915FE"/>
    <w:rsid w:val="00E91762"/>
    <w:rsid w:val="00E93ED6"/>
    <w:rsid w:val="00EB1877"/>
    <w:rsid w:val="00EB4697"/>
    <w:rsid w:val="00EC6D86"/>
    <w:rsid w:val="00EE6505"/>
    <w:rsid w:val="00EF1EF9"/>
    <w:rsid w:val="00EF2E3B"/>
    <w:rsid w:val="00F068B6"/>
    <w:rsid w:val="00F14AA0"/>
    <w:rsid w:val="00F27361"/>
    <w:rsid w:val="00F320DD"/>
    <w:rsid w:val="00F535A1"/>
    <w:rsid w:val="00F560DE"/>
    <w:rsid w:val="00F656D9"/>
    <w:rsid w:val="00F70E48"/>
    <w:rsid w:val="00F77512"/>
    <w:rsid w:val="00F77BDD"/>
    <w:rsid w:val="00F81500"/>
    <w:rsid w:val="00F840F3"/>
    <w:rsid w:val="00F85055"/>
    <w:rsid w:val="00F87693"/>
    <w:rsid w:val="00F87C7B"/>
    <w:rsid w:val="00F922EE"/>
    <w:rsid w:val="00F96FEC"/>
    <w:rsid w:val="00FB4D60"/>
    <w:rsid w:val="00FB512F"/>
    <w:rsid w:val="00FC0090"/>
    <w:rsid w:val="00FC4F14"/>
    <w:rsid w:val="00FD1D6A"/>
    <w:rsid w:val="00FD6D3E"/>
    <w:rsid w:val="00FF3632"/>
    <w:rsid w:val="4FA5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1C7710A"/>
  <w15:chartTrackingRefBased/>
  <w15:docId w15:val="{A766B6FA-3342-F64C-B0C0-7BAEC924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03C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5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353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42CF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42CF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F1446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CE0EB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E0EB3"/>
  </w:style>
  <w:style w:type="character" w:styleId="Paginanummer">
    <w:name w:val="page number"/>
    <w:basedOn w:val="Standaardalinea-lettertype"/>
    <w:uiPriority w:val="99"/>
    <w:semiHidden/>
    <w:unhideWhenUsed/>
    <w:rsid w:val="00CE0EB3"/>
  </w:style>
  <w:style w:type="paragraph" w:styleId="Bijschrift">
    <w:name w:val="caption"/>
    <w:basedOn w:val="Standaard"/>
    <w:next w:val="Standaard"/>
    <w:uiPriority w:val="35"/>
    <w:unhideWhenUsed/>
    <w:qFormat/>
    <w:rsid w:val="00A34336"/>
    <w:pPr>
      <w:spacing w:after="200"/>
    </w:pPr>
    <w:rPr>
      <w:i/>
      <w:iCs/>
      <w:color w:val="44546A" w:themeColor="text2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956B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D03C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6EE5"/>
    <w:pPr>
      <w:spacing w:before="480" w:line="276" w:lineRule="auto"/>
      <w:outlineLvl w:val="9"/>
    </w:pPr>
    <w:rPr>
      <w:b/>
      <w:bCs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E76EE5"/>
    <w:pPr>
      <w:spacing w:before="240" w:after="120"/>
    </w:pPr>
    <w:rPr>
      <w:rFonts w:cstheme="minorHAnsi"/>
      <w:b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E76EE5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E76EE5"/>
    <w:pPr>
      <w:ind w:left="480"/>
    </w:pPr>
    <w:rPr>
      <w:rFonts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E76EE5"/>
    <w:pPr>
      <w:ind w:left="72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E76EE5"/>
    <w:pPr>
      <w:ind w:left="96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E76EE5"/>
    <w:pPr>
      <w:ind w:left="12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E76EE5"/>
    <w:pPr>
      <w:ind w:left="144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E76EE5"/>
    <w:pPr>
      <w:ind w:left="168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E76EE5"/>
    <w:pPr>
      <w:ind w:left="1920"/>
    </w:pPr>
    <w:rPr>
      <w:rFonts w:cstheme="minorHAnsi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F775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5D9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5D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1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https://divediscover.whoi.edu/hydrothermal-vents/ventbasics/" TargetMode="External"/><Relationship Id="rId21" Type="http://schemas.openxmlformats.org/officeDocument/2006/relationships/hyperlink" Target="https://www.origins-center.nl" TargetMode="External"/><Relationship Id="rId34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researchgate.net/profile/Laura_Eme/publication/320986183_Archaea_and_the_origin_of_eukaryotes/links/5a0974010f7e9b68229cfc7e/Archaea-and-the-origin-of-eukaryotes.pdf" TargetMode="External"/><Relationship Id="rId25" Type="http://schemas.openxmlformats.org/officeDocument/2006/relationships/hyperlink" Target="https://www.nature.com/scitable/topicpage/why-are-cells-powered-by-proton-gradients-14373960" TargetMode="External"/><Relationship Id="rId33" Type="http://schemas.openxmlformats.org/officeDocument/2006/relationships/image" Target="media/image14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origamiorganelles.com" TargetMode="External"/><Relationship Id="rId32" Type="http://schemas.openxmlformats.org/officeDocument/2006/relationships/image" Target="media/image13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cienceinschool.org/sites/default/files/teaserPdf/issue27_phylogenetics.pdf" TargetMode="External"/><Relationship Id="rId23" Type="http://schemas.openxmlformats.org/officeDocument/2006/relationships/hyperlink" Target="https://www.youtube.com/watch?v=gLcWfecmZhE" TargetMode="External"/><Relationship Id="rId28" Type="http://schemas.openxmlformats.org/officeDocument/2006/relationships/oleObject" Target="embeddings/oleObject1.bin"/><Relationship Id="rId36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s://www.nature.com/scitable/topicpage/why-are-cells-powered-by-proton-gradients-14373960" TargetMode="Externa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hyperlink" Target="http://www.origamiorganelles.com/" TargetMode="External"/><Relationship Id="rId14" Type="http://schemas.openxmlformats.org/officeDocument/2006/relationships/hyperlink" Target="https://www.scienceinschool.org/2010/issue17/bioinformatics" TargetMode="External"/><Relationship Id="rId22" Type="http://schemas.openxmlformats.org/officeDocument/2006/relationships/hyperlink" Target="https://www.molevol.hhu.de/en/movies.html" TargetMode="External"/><Relationship Id="rId27" Type="http://schemas.openxmlformats.org/officeDocument/2006/relationships/image" Target="media/image9.emf"/><Relationship Id="rId30" Type="http://schemas.openxmlformats.org/officeDocument/2006/relationships/image" Target="media/image11.tmp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632D9C-A184-4062-8EF1-C43678EA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16</Pages>
  <Words>1250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Lutz Lohse</dc:creator>
  <cp:keywords/>
  <dc:description/>
  <cp:lastModifiedBy>Lutz</cp:lastModifiedBy>
  <cp:revision>21</cp:revision>
  <cp:lastPrinted>2020-01-15T13:32:00Z</cp:lastPrinted>
  <dcterms:created xsi:type="dcterms:W3CDTF">2020-01-14T10:54:00Z</dcterms:created>
  <dcterms:modified xsi:type="dcterms:W3CDTF">2020-01-15T14:08:00Z</dcterms:modified>
</cp:coreProperties>
</file>