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5773" w14:textId="2444B8C9" w:rsidR="00D522AD" w:rsidRDefault="00D522AD"/>
    <w:p w14:paraId="6B716FA6" w14:textId="51D25F55" w:rsidR="00D522AD" w:rsidRPr="008C3E7B" w:rsidRDefault="00D522AD" w:rsidP="00560B7D">
      <w:pPr>
        <w:rPr>
          <w:b/>
          <w:bCs/>
          <w:sz w:val="40"/>
          <w:szCs w:val="40"/>
        </w:rPr>
      </w:pPr>
      <w:r w:rsidRPr="008C3E7B">
        <w:rPr>
          <w:b/>
          <w:bCs/>
          <w:sz w:val="40"/>
          <w:szCs w:val="40"/>
        </w:rPr>
        <w:t xml:space="preserve">Werk aan de </w:t>
      </w:r>
      <w:r w:rsidR="00560B7D" w:rsidRPr="008C3E7B">
        <w:rPr>
          <w:b/>
          <w:bCs/>
          <w:sz w:val="40"/>
          <w:szCs w:val="40"/>
        </w:rPr>
        <w:t>W</w:t>
      </w:r>
      <w:r w:rsidRPr="008C3E7B">
        <w:rPr>
          <w:b/>
          <w:bCs/>
          <w:sz w:val="40"/>
          <w:szCs w:val="40"/>
        </w:rPr>
        <w:t xml:space="preserve">olf – rollenspel </w:t>
      </w:r>
      <w:r w:rsidR="00765200" w:rsidRPr="008C3E7B">
        <w:rPr>
          <w:b/>
          <w:bCs/>
          <w:sz w:val="40"/>
          <w:szCs w:val="40"/>
        </w:rPr>
        <w:t xml:space="preserve">en mini-documentaire </w:t>
      </w:r>
    </w:p>
    <w:p w14:paraId="019FE89C" w14:textId="77777777" w:rsidR="00D522AD" w:rsidRDefault="00D522AD">
      <w:r>
        <w:t xml:space="preserve">Er gaat geen dag voorbij of er is wel aandacht voor de wolf in Nederland: schapen die zijn doodgebeten, rasters die te duur worden bevonden, de wolf die goed zou zijn voor de biodiversiteit, ouders die hun kinderen niet meer durven te laten buitenspelen…..  En de gemoederen lopen hoog op. Het debat is gepolariseerd. Er wordt niet meer geluisterd naar elkaar. Tijdens deze workshop gaan we een rollenspel spelen over de wolf in Nederland. </w:t>
      </w:r>
    </w:p>
    <w:p w14:paraId="7EA247F5" w14:textId="1385A002" w:rsidR="00D522AD" w:rsidRDefault="00D522AD">
      <w:r>
        <w:t xml:space="preserve">Een rollenspel is een krachtige didactische werkvorm, waarbij de deelnemers / leerlingen zich verdiepen in een standpunt </w:t>
      </w:r>
      <w:r w:rsidR="00765200">
        <w:t>d</w:t>
      </w:r>
      <w:r>
        <w:t xml:space="preserve">at niet noodzakelijkerwijs hun eigen standpunt is. Tijdens de discussie nemen de deelnemers kennis van de verschillende standpunten en leren zo </w:t>
      </w:r>
      <w:proofErr w:type="spellStart"/>
      <w:r>
        <w:t>multi</w:t>
      </w:r>
      <w:proofErr w:type="spellEnd"/>
      <w:r>
        <w:t xml:space="preserve"> perspectivisch denken. Een rol van het onderwijs is immers dat de leerlingen zelf kritisch leren nadenken, op basis van betrouwbare bronnen. </w:t>
      </w:r>
      <w:r w:rsidR="00765200">
        <w:t xml:space="preserve">Daarbij moet er </w:t>
      </w:r>
      <w:r w:rsidR="00560B7D">
        <w:t xml:space="preserve">bij een rollenspel </w:t>
      </w:r>
      <w:r w:rsidR="00765200">
        <w:t xml:space="preserve">worden samengewerkt en worden geluisterd naar elkaar. </w:t>
      </w:r>
    </w:p>
    <w:p w14:paraId="58295B7D" w14:textId="53008E82" w:rsidR="00D522AD" w:rsidRDefault="00D522AD" w:rsidP="008C3E7B">
      <w:r>
        <w:t xml:space="preserve">Tijdens deze workshop </w:t>
      </w:r>
      <w:r w:rsidR="00560B7D">
        <w:t xml:space="preserve">gaan we het rollenspel spelen: </w:t>
      </w:r>
      <w:r>
        <w:t xml:space="preserve">een korte inleiding, we verdelen de rollen </w:t>
      </w:r>
      <w:r w:rsidR="00560B7D">
        <w:t xml:space="preserve">per groepje </w:t>
      </w:r>
      <w:r>
        <w:t xml:space="preserve">en na de voorbereiding gaan we het </w:t>
      </w:r>
      <w:r w:rsidR="00765200">
        <w:t>rollenspel</w:t>
      </w:r>
      <w:r>
        <w:t xml:space="preserve"> spelen. </w:t>
      </w:r>
      <w:r w:rsidR="00560B7D">
        <w:t xml:space="preserve">Eerst een standpuntenrondje en vervolgens reageren we op stellingen. </w:t>
      </w:r>
      <w:r>
        <w:t xml:space="preserve">Na ongeveer 45 minuten praten we na en kijken we de mini-documentaire Werk aan de Wolf, </w:t>
      </w:r>
    </w:p>
    <w:p w14:paraId="7CDE61CD" w14:textId="7A5AF021" w:rsidR="00765200" w:rsidRDefault="00765200"/>
    <w:p w14:paraId="0DBB092B" w14:textId="6EFE0CA8" w:rsidR="00765200" w:rsidRDefault="00765200">
      <w:r>
        <w:rPr>
          <w:noProof/>
        </w:rPr>
        <w:drawing>
          <wp:inline distT="0" distB="0" distL="0" distR="0" wp14:anchorId="2338747B" wp14:editId="36E13B14">
            <wp:extent cx="5760720" cy="2317531"/>
            <wp:effectExtent l="0" t="0" r="0" b="6985"/>
            <wp:docPr id="1" name="Afbeelding 1" descr="Nature Today | Wolvenfamilie floreert op de Velu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e Today | Wolvenfamilie floreert op de Veluw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317531"/>
                    </a:xfrm>
                    <a:prstGeom prst="rect">
                      <a:avLst/>
                    </a:prstGeom>
                    <a:noFill/>
                    <a:ln>
                      <a:noFill/>
                    </a:ln>
                  </pic:spPr>
                </pic:pic>
              </a:graphicData>
            </a:graphic>
          </wp:inline>
        </w:drawing>
      </w:r>
    </w:p>
    <w:p w14:paraId="57CE44F3" w14:textId="77777777" w:rsidR="00E076BF" w:rsidRPr="00280011" w:rsidRDefault="00E076BF" w:rsidP="00E076BF">
      <w:pPr>
        <w:rPr>
          <w:b/>
          <w:bCs/>
          <w:u w:val="single"/>
        </w:rPr>
      </w:pPr>
      <w:r w:rsidRPr="00280011">
        <w:rPr>
          <w:b/>
          <w:bCs/>
          <w:u w:val="single"/>
        </w:rPr>
        <w:t>Hoofdvraag:</w:t>
      </w:r>
    </w:p>
    <w:p w14:paraId="3C99152D" w14:textId="0A4DC9F6" w:rsidR="00E076BF" w:rsidRPr="00280011" w:rsidRDefault="00E076BF" w:rsidP="000F6FEA">
      <w:pPr>
        <w:rPr>
          <w:b/>
          <w:bCs/>
          <w:u w:val="single"/>
        </w:rPr>
      </w:pPr>
      <w:r w:rsidRPr="00280011">
        <w:rPr>
          <w:b/>
          <w:bCs/>
          <w:u w:val="single"/>
        </w:rPr>
        <w:t xml:space="preserve">Wat moet er gebeuren om te kunnen samenleven met de wolf? </w:t>
      </w:r>
    </w:p>
    <w:p w14:paraId="2DFC7495" w14:textId="165C28BD" w:rsidR="00765200" w:rsidRDefault="002C2173" w:rsidP="00E06F5C">
      <w:r>
        <w:t xml:space="preserve">Per groepje </w:t>
      </w:r>
      <w:r w:rsidR="008C3E7B">
        <w:t xml:space="preserve">in Natschool </w:t>
      </w:r>
      <w:r>
        <w:t xml:space="preserve">informatie (artikelen) </w:t>
      </w:r>
    </w:p>
    <w:p w14:paraId="7C453D0E" w14:textId="03918FD4" w:rsidR="002C2173" w:rsidRDefault="002C2173">
      <w:r>
        <w:tab/>
      </w:r>
      <w:bookmarkStart w:id="0" w:name="_Hlk130721823"/>
      <w:r>
        <w:t>Rollen:</w:t>
      </w:r>
    </w:p>
    <w:p w14:paraId="0247614E" w14:textId="57DB3D5C" w:rsidR="002C2173" w:rsidRDefault="002C2173" w:rsidP="002C2173">
      <w:pPr>
        <w:pStyle w:val="Lijstalinea"/>
        <w:numPr>
          <w:ilvl w:val="0"/>
          <w:numId w:val="1"/>
        </w:numPr>
      </w:pPr>
      <w:r>
        <w:t>Een boer met schapen</w:t>
      </w:r>
      <w:r w:rsidR="00C347C5">
        <w:t xml:space="preserve"> waarvan er verschillende dood zijn gebeten </w:t>
      </w:r>
    </w:p>
    <w:p w14:paraId="053DB0DB" w14:textId="51F3EDBD" w:rsidR="00B363A7" w:rsidRDefault="00B363A7" w:rsidP="002C2173">
      <w:pPr>
        <w:pStyle w:val="Lijstalinea"/>
        <w:numPr>
          <w:ilvl w:val="0"/>
          <w:numId w:val="1"/>
        </w:numPr>
      </w:pPr>
      <w:r>
        <w:t xml:space="preserve">Een schaapsherder met kuddebewakingshonden </w:t>
      </w:r>
    </w:p>
    <w:p w14:paraId="1DE40AF9" w14:textId="229FAABB" w:rsidR="002C2173" w:rsidRDefault="002C2173" w:rsidP="002C2173">
      <w:pPr>
        <w:pStyle w:val="Lijstalinea"/>
        <w:numPr>
          <w:ilvl w:val="0"/>
          <w:numId w:val="1"/>
        </w:numPr>
      </w:pPr>
      <w:r>
        <w:t xml:space="preserve">Bewoners aan de rand van het bos </w:t>
      </w:r>
    </w:p>
    <w:p w14:paraId="5EEEE1CC" w14:textId="10E4D209" w:rsidR="002C2173" w:rsidRDefault="002C2173" w:rsidP="002C2173">
      <w:pPr>
        <w:pStyle w:val="Lijstalinea"/>
        <w:numPr>
          <w:ilvl w:val="0"/>
          <w:numId w:val="1"/>
        </w:numPr>
      </w:pPr>
      <w:r>
        <w:t xml:space="preserve">Glenn Lelieveld – wolvendeskundige </w:t>
      </w:r>
      <w:r w:rsidR="007B57E4">
        <w:t xml:space="preserve">- </w:t>
      </w:r>
      <w:r w:rsidR="006B78DC">
        <w:t xml:space="preserve">en medewerkers </w:t>
      </w:r>
    </w:p>
    <w:p w14:paraId="193A3BD6" w14:textId="5126CC95" w:rsidR="002C2173" w:rsidRPr="00C347C5" w:rsidRDefault="002C2173" w:rsidP="00C347C5">
      <w:pPr>
        <w:pStyle w:val="Lijstalinea"/>
        <w:numPr>
          <w:ilvl w:val="0"/>
          <w:numId w:val="1"/>
        </w:numPr>
        <w:rPr>
          <w:lang w:val="fr-FR"/>
        </w:rPr>
      </w:pPr>
      <w:r w:rsidRPr="00C347C5">
        <w:rPr>
          <w:lang w:val="fr-FR"/>
        </w:rPr>
        <w:t xml:space="preserve">De </w:t>
      </w:r>
      <w:proofErr w:type="spellStart"/>
      <w:r w:rsidRPr="00C347C5">
        <w:rPr>
          <w:lang w:val="fr-FR"/>
        </w:rPr>
        <w:t>provincie</w:t>
      </w:r>
      <w:proofErr w:type="spellEnd"/>
      <w:r w:rsidRPr="00C347C5">
        <w:rPr>
          <w:lang w:val="fr-FR"/>
        </w:rPr>
        <w:t xml:space="preserve"> </w:t>
      </w:r>
      <w:r w:rsidR="00C347C5" w:rsidRPr="00C347C5">
        <w:rPr>
          <w:lang w:val="fr-FR"/>
        </w:rPr>
        <w:t>en EU (</w:t>
      </w:r>
      <w:proofErr w:type="spellStart"/>
      <w:r w:rsidR="00C347C5" w:rsidRPr="00C347C5">
        <w:rPr>
          <w:lang w:val="fr-FR"/>
        </w:rPr>
        <w:t>re</w:t>
      </w:r>
      <w:r w:rsidR="00C347C5">
        <w:rPr>
          <w:lang w:val="fr-FR"/>
        </w:rPr>
        <w:t>gelgeving</w:t>
      </w:r>
      <w:proofErr w:type="spellEnd"/>
      <w:r w:rsidR="00C347C5">
        <w:rPr>
          <w:lang w:val="fr-FR"/>
        </w:rPr>
        <w:t xml:space="preserve">) </w:t>
      </w:r>
    </w:p>
    <w:p w14:paraId="79D54734" w14:textId="5FDCF8C5" w:rsidR="002C2173" w:rsidRDefault="002C2173" w:rsidP="002C2173">
      <w:pPr>
        <w:pStyle w:val="Lijstalinea"/>
        <w:numPr>
          <w:ilvl w:val="0"/>
          <w:numId w:val="1"/>
        </w:numPr>
      </w:pPr>
      <w:r>
        <w:t>Wolvenonderzoeker</w:t>
      </w:r>
      <w:r w:rsidR="00C347C5">
        <w:t>s</w:t>
      </w:r>
      <w:r>
        <w:t xml:space="preserve"> Universiteit Wageningen (biolo</w:t>
      </w:r>
      <w:r w:rsidR="00C347C5">
        <w:t>gen</w:t>
      </w:r>
      <w:r>
        <w:t xml:space="preserve">) </w:t>
      </w:r>
    </w:p>
    <w:bookmarkEnd w:id="0"/>
    <w:p w14:paraId="6A647B01" w14:textId="77777777" w:rsidR="002C2173" w:rsidRDefault="002C2173" w:rsidP="002C2173">
      <w:pPr>
        <w:pStyle w:val="Lijstalinea"/>
        <w:ind w:left="1065"/>
      </w:pPr>
    </w:p>
    <w:p w14:paraId="06E1A9F9" w14:textId="1E357625" w:rsidR="00280011" w:rsidRDefault="00280011">
      <w:r>
        <w:t>20</w:t>
      </w:r>
      <w:r w:rsidR="00765200">
        <w:t xml:space="preserve"> minuten </w:t>
      </w:r>
      <w:r>
        <w:t xml:space="preserve">verdiepen in rol </w:t>
      </w:r>
    </w:p>
    <w:p w14:paraId="2024B5D7" w14:textId="0F005C49" w:rsidR="00765200" w:rsidRDefault="00280011">
      <w:r>
        <w:t xml:space="preserve">30 minuten </w:t>
      </w:r>
      <w:r w:rsidR="00765200">
        <w:t>standpuntenrondje</w:t>
      </w:r>
      <w:r w:rsidR="007A0D80">
        <w:t xml:space="preserve"> (5 minuten per </w:t>
      </w:r>
      <w:r w:rsidR="008F4C40">
        <w:t xml:space="preserve">rol) </w:t>
      </w:r>
    </w:p>
    <w:p w14:paraId="4031E9EA" w14:textId="2266887D" w:rsidR="00765200" w:rsidRDefault="00765200">
      <w:r>
        <w:t xml:space="preserve">30-45 minuten discussie over de voorstellen om tot een oplossing te komen </w:t>
      </w:r>
    </w:p>
    <w:p w14:paraId="528EF42F" w14:textId="5B7B431C" w:rsidR="00765200" w:rsidRDefault="00765200">
      <w:r>
        <w:t>4</w:t>
      </w:r>
      <w:r w:rsidR="00B363A7">
        <w:t>5-50 conclusies</w:t>
      </w:r>
    </w:p>
    <w:p w14:paraId="22CA615D" w14:textId="4CC11291" w:rsidR="00B363A7" w:rsidRDefault="00B363A7">
      <w:r>
        <w:t>50-70 mini-</w:t>
      </w:r>
      <w:proofErr w:type="spellStart"/>
      <w:r>
        <w:t>docu</w:t>
      </w:r>
      <w:proofErr w:type="spellEnd"/>
    </w:p>
    <w:p w14:paraId="25F21FA4" w14:textId="74DCFEEA" w:rsidR="00B363A7" w:rsidRDefault="00B363A7">
      <w:r>
        <w:t xml:space="preserve">70-75 nabespreken </w:t>
      </w:r>
    </w:p>
    <w:p w14:paraId="3261C3C9" w14:textId="6BA0C97D" w:rsidR="002C2173" w:rsidRDefault="002C2173"/>
    <w:tbl>
      <w:tblPr>
        <w:tblStyle w:val="Tabelraster"/>
        <w:tblW w:w="0" w:type="auto"/>
        <w:tblLook w:val="04A0" w:firstRow="1" w:lastRow="0" w:firstColumn="1" w:lastColumn="0" w:noHBand="0" w:noVBand="1"/>
      </w:tblPr>
      <w:tblGrid>
        <w:gridCol w:w="1785"/>
        <w:gridCol w:w="1944"/>
        <w:gridCol w:w="1777"/>
        <w:gridCol w:w="1778"/>
        <w:gridCol w:w="1778"/>
      </w:tblGrid>
      <w:tr w:rsidR="002C2173" w14:paraId="1F767C89" w14:textId="77777777" w:rsidTr="002C2173">
        <w:tc>
          <w:tcPr>
            <w:tcW w:w="1812" w:type="dxa"/>
          </w:tcPr>
          <w:p w14:paraId="48642AE4" w14:textId="35FB35A4" w:rsidR="002C2173" w:rsidRDefault="002C2173">
            <w:r>
              <w:t xml:space="preserve">Tijd </w:t>
            </w:r>
          </w:p>
        </w:tc>
        <w:tc>
          <w:tcPr>
            <w:tcW w:w="1812" w:type="dxa"/>
          </w:tcPr>
          <w:p w14:paraId="45CE5042" w14:textId="7DB237E3" w:rsidR="002C2173" w:rsidRDefault="002C2173">
            <w:r>
              <w:t xml:space="preserve">Activiteit </w:t>
            </w:r>
          </w:p>
        </w:tc>
        <w:tc>
          <w:tcPr>
            <w:tcW w:w="1812" w:type="dxa"/>
          </w:tcPr>
          <w:p w14:paraId="16E9CF3E" w14:textId="77777777" w:rsidR="002C2173" w:rsidRDefault="002C2173"/>
        </w:tc>
        <w:tc>
          <w:tcPr>
            <w:tcW w:w="1813" w:type="dxa"/>
          </w:tcPr>
          <w:p w14:paraId="22C03A24" w14:textId="77777777" w:rsidR="002C2173" w:rsidRDefault="002C2173"/>
        </w:tc>
        <w:tc>
          <w:tcPr>
            <w:tcW w:w="1813" w:type="dxa"/>
          </w:tcPr>
          <w:p w14:paraId="43834EE5" w14:textId="77777777" w:rsidR="002C2173" w:rsidRDefault="002C2173"/>
        </w:tc>
      </w:tr>
      <w:tr w:rsidR="002C2173" w14:paraId="1789F8A2" w14:textId="77777777" w:rsidTr="002C2173">
        <w:tc>
          <w:tcPr>
            <w:tcW w:w="1812" w:type="dxa"/>
          </w:tcPr>
          <w:p w14:paraId="1F946957" w14:textId="5C37982E" w:rsidR="002C2173" w:rsidRDefault="002C2173">
            <w:r>
              <w:t xml:space="preserve">0-5 </w:t>
            </w:r>
          </w:p>
        </w:tc>
        <w:tc>
          <w:tcPr>
            <w:tcW w:w="1812" w:type="dxa"/>
          </w:tcPr>
          <w:p w14:paraId="1B99F2B8" w14:textId="52BEC1B9" w:rsidR="002C2173" w:rsidRDefault="002C2173">
            <w:r>
              <w:t xml:space="preserve">Welkom en introductie </w:t>
            </w:r>
          </w:p>
        </w:tc>
        <w:tc>
          <w:tcPr>
            <w:tcW w:w="1812" w:type="dxa"/>
          </w:tcPr>
          <w:p w14:paraId="7C013496" w14:textId="77777777" w:rsidR="002C2173" w:rsidRDefault="002C2173"/>
        </w:tc>
        <w:tc>
          <w:tcPr>
            <w:tcW w:w="1813" w:type="dxa"/>
          </w:tcPr>
          <w:p w14:paraId="554B6417" w14:textId="77777777" w:rsidR="002C2173" w:rsidRDefault="002C2173"/>
        </w:tc>
        <w:tc>
          <w:tcPr>
            <w:tcW w:w="1813" w:type="dxa"/>
          </w:tcPr>
          <w:p w14:paraId="484B9B19" w14:textId="77777777" w:rsidR="002C2173" w:rsidRDefault="002C2173"/>
        </w:tc>
      </w:tr>
      <w:tr w:rsidR="002C2173" w14:paraId="4969D0BC" w14:textId="77777777" w:rsidTr="002C2173">
        <w:tc>
          <w:tcPr>
            <w:tcW w:w="1812" w:type="dxa"/>
          </w:tcPr>
          <w:p w14:paraId="23141D92" w14:textId="244F3746" w:rsidR="002C2173" w:rsidRDefault="002C2173">
            <w:r>
              <w:t>5-</w:t>
            </w:r>
            <w:r w:rsidR="00363C89">
              <w:t>25</w:t>
            </w:r>
          </w:p>
        </w:tc>
        <w:tc>
          <w:tcPr>
            <w:tcW w:w="1812" w:type="dxa"/>
          </w:tcPr>
          <w:p w14:paraId="55BF1ECA" w14:textId="5541FF8B" w:rsidR="002C2173" w:rsidRDefault="002C2173">
            <w:r>
              <w:t xml:space="preserve">Groepjes bereiden hun rol voor </w:t>
            </w:r>
          </w:p>
        </w:tc>
        <w:tc>
          <w:tcPr>
            <w:tcW w:w="1812" w:type="dxa"/>
          </w:tcPr>
          <w:p w14:paraId="200D006E" w14:textId="77777777" w:rsidR="002C2173" w:rsidRDefault="002C2173"/>
        </w:tc>
        <w:tc>
          <w:tcPr>
            <w:tcW w:w="1813" w:type="dxa"/>
          </w:tcPr>
          <w:p w14:paraId="2DD635A8" w14:textId="77777777" w:rsidR="002C2173" w:rsidRDefault="002C2173"/>
        </w:tc>
        <w:tc>
          <w:tcPr>
            <w:tcW w:w="1813" w:type="dxa"/>
          </w:tcPr>
          <w:p w14:paraId="0DD542A1" w14:textId="77777777" w:rsidR="002C2173" w:rsidRDefault="002C2173"/>
        </w:tc>
      </w:tr>
      <w:tr w:rsidR="002C2173" w14:paraId="746C3B8F" w14:textId="77777777" w:rsidTr="002C2173">
        <w:tc>
          <w:tcPr>
            <w:tcW w:w="1812" w:type="dxa"/>
          </w:tcPr>
          <w:p w14:paraId="7B79A99D" w14:textId="3FAAE2A1" w:rsidR="002C2173" w:rsidRDefault="00363C89">
            <w:r>
              <w:t>25-</w:t>
            </w:r>
            <w:r w:rsidR="00C81D3D">
              <w:t>55</w:t>
            </w:r>
          </w:p>
        </w:tc>
        <w:tc>
          <w:tcPr>
            <w:tcW w:w="1812" w:type="dxa"/>
          </w:tcPr>
          <w:p w14:paraId="056CECC4" w14:textId="651AE624" w:rsidR="002C2173" w:rsidRDefault="002C2173">
            <w:r>
              <w:t>standpuntenrondje</w:t>
            </w:r>
          </w:p>
        </w:tc>
        <w:tc>
          <w:tcPr>
            <w:tcW w:w="1812" w:type="dxa"/>
          </w:tcPr>
          <w:p w14:paraId="3EC3D114" w14:textId="77777777" w:rsidR="002C2173" w:rsidRDefault="002C2173"/>
        </w:tc>
        <w:tc>
          <w:tcPr>
            <w:tcW w:w="1813" w:type="dxa"/>
          </w:tcPr>
          <w:p w14:paraId="7938B6BE" w14:textId="77777777" w:rsidR="002C2173" w:rsidRDefault="002C2173"/>
        </w:tc>
        <w:tc>
          <w:tcPr>
            <w:tcW w:w="1813" w:type="dxa"/>
          </w:tcPr>
          <w:p w14:paraId="0FC785FF" w14:textId="77777777" w:rsidR="002C2173" w:rsidRDefault="002C2173"/>
        </w:tc>
      </w:tr>
      <w:tr w:rsidR="002C2173" w14:paraId="32462F35" w14:textId="77777777" w:rsidTr="002C2173">
        <w:tc>
          <w:tcPr>
            <w:tcW w:w="1812" w:type="dxa"/>
          </w:tcPr>
          <w:p w14:paraId="7735D86E" w14:textId="3D9351F7" w:rsidR="002C2173" w:rsidRDefault="00C81D3D">
            <w:r>
              <w:t>55-75</w:t>
            </w:r>
          </w:p>
        </w:tc>
        <w:tc>
          <w:tcPr>
            <w:tcW w:w="1812" w:type="dxa"/>
          </w:tcPr>
          <w:p w14:paraId="67BCDAFC" w14:textId="109623BB" w:rsidR="002C2173" w:rsidRDefault="002C2173">
            <w:r>
              <w:t xml:space="preserve">Stellingen doornemen </w:t>
            </w:r>
          </w:p>
        </w:tc>
        <w:tc>
          <w:tcPr>
            <w:tcW w:w="1812" w:type="dxa"/>
          </w:tcPr>
          <w:p w14:paraId="5329EC75" w14:textId="77777777" w:rsidR="002C2173" w:rsidRDefault="002C2173"/>
        </w:tc>
        <w:tc>
          <w:tcPr>
            <w:tcW w:w="1813" w:type="dxa"/>
          </w:tcPr>
          <w:p w14:paraId="0A612876" w14:textId="77777777" w:rsidR="002C2173" w:rsidRDefault="002C2173"/>
        </w:tc>
        <w:tc>
          <w:tcPr>
            <w:tcW w:w="1813" w:type="dxa"/>
          </w:tcPr>
          <w:p w14:paraId="4C59F62E" w14:textId="77777777" w:rsidR="002C2173" w:rsidRDefault="002C2173"/>
        </w:tc>
      </w:tr>
      <w:tr w:rsidR="002C2173" w14:paraId="744E4879" w14:textId="77777777" w:rsidTr="002C2173">
        <w:tc>
          <w:tcPr>
            <w:tcW w:w="1812" w:type="dxa"/>
          </w:tcPr>
          <w:p w14:paraId="498DDEB1" w14:textId="1E949FEC" w:rsidR="002C2173" w:rsidRDefault="00C81D3D">
            <w:r>
              <w:t>75-80</w:t>
            </w:r>
          </w:p>
        </w:tc>
        <w:tc>
          <w:tcPr>
            <w:tcW w:w="1812" w:type="dxa"/>
          </w:tcPr>
          <w:p w14:paraId="62A50F5B" w14:textId="02C11763" w:rsidR="002C2173" w:rsidRDefault="002C2173">
            <w:r>
              <w:t xml:space="preserve">Conclusie </w:t>
            </w:r>
          </w:p>
        </w:tc>
        <w:tc>
          <w:tcPr>
            <w:tcW w:w="1812" w:type="dxa"/>
          </w:tcPr>
          <w:p w14:paraId="714AF4D7" w14:textId="77777777" w:rsidR="002C2173" w:rsidRDefault="002C2173"/>
        </w:tc>
        <w:tc>
          <w:tcPr>
            <w:tcW w:w="1813" w:type="dxa"/>
          </w:tcPr>
          <w:p w14:paraId="639FD3B0" w14:textId="77777777" w:rsidR="002C2173" w:rsidRDefault="002C2173"/>
        </w:tc>
        <w:tc>
          <w:tcPr>
            <w:tcW w:w="1813" w:type="dxa"/>
          </w:tcPr>
          <w:p w14:paraId="0589033F" w14:textId="77777777" w:rsidR="002C2173" w:rsidRDefault="002C2173"/>
        </w:tc>
      </w:tr>
      <w:tr w:rsidR="002C2173" w14:paraId="381FE6EE" w14:textId="77777777" w:rsidTr="002C2173">
        <w:tc>
          <w:tcPr>
            <w:tcW w:w="1812" w:type="dxa"/>
          </w:tcPr>
          <w:p w14:paraId="7A3F39D2" w14:textId="20770594" w:rsidR="002C2173" w:rsidRDefault="00C81D3D">
            <w:r>
              <w:t>80-</w:t>
            </w:r>
            <w:r w:rsidR="005674A8">
              <w:t>95</w:t>
            </w:r>
          </w:p>
        </w:tc>
        <w:tc>
          <w:tcPr>
            <w:tcW w:w="1812" w:type="dxa"/>
          </w:tcPr>
          <w:p w14:paraId="669A34D5" w14:textId="72F60FA0" w:rsidR="002C2173" w:rsidRDefault="002C2173">
            <w:r>
              <w:t>Mini-</w:t>
            </w:r>
            <w:proofErr w:type="spellStart"/>
            <w:r>
              <w:t>docu</w:t>
            </w:r>
            <w:proofErr w:type="spellEnd"/>
            <w:r>
              <w:t xml:space="preserve"> Werk aan de Wolf </w:t>
            </w:r>
          </w:p>
        </w:tc>
        <w:tc>
          <w:tcPr>
            <w:tcW w:w="1812" w:type="dxa"/>
          </w:tcPr>
          <w:p w14:paraId="44E9BFD9" w14:textId="77777777" w:rsidR="002C2173" w:rsidRDefault="002C2173"/>
        </w:tc>
        <w:tc>
          <w:tcPr>
            <w:tcW w:w="1813" w:type="dxa"/>
          </w:tcPr>
          <w:p w14:paraId="5671B3F5" w14:textId="77777777" w:rsidR="002C2173" w:rsidRDefault="002C2173"/>
        </w:tc>
        <w:tc>
          <w:tcPr>
            <w:tcW w:w="1813" w:type="dxa"/>
          </w:tcPr>
          <w:p w14:paraId="6311ACD2" w14:textId="77777777" w:rsidR="002C2173" w:rsidRDefault="002C2173"/>
        </w:tc>
      </w:tr>
      <w:tr w:rsidR="002C2173" w14:paraId="05682C57" w14:textId="77777777" w:rsidTr="002C2173">
        <w:tc>
          <w:tcPr>
            <w:tcW w:w="1812" w:type="dxa"/>
          </w:tcPr>
          <w:p w14:paraId="3AEB0EDB" w14:textId="0D329892" w:rsidR="002C2173" w:rsidRDefault="005674A8">
            <w:r>
              <w:t xml:space="preserve">95-100 </w:t>
            </w:r>
          </w:p>
        </w:tc>
        <w:tc>
          <w:tcPr>
            <w:tcW w:w="1812" w:type="dxa"/>
          </w:tcPr>
          <w:p w14:paraId="66A5AB97" w14:textId="1D3470EC" w:rsidR="002C2173" w:rsidRDefault="002C2173">
            <w:r>
              <w:t xml:space="preserve">Nabespreken </w:t>
            </w:r>
          </w:p>
        </w:tc>
        <w:tc>
          <w:tcPr>
            <w:tcW w:w="1812" w:type="dxa"/>
          </w:tcPr>
          <w:p w14:paraId="7CB4BD5B" w14:textId="77777777" w:rsidR="002C2173" w:rsidRDefault="002C2173"/>
        </w:tc>
        <w:tc>
          <w:tcPr>
            <w:tcW w:w="1813" w:type="dxa"/>
          </w:tcPr>
          <w:p w14:paraId="3CD155C7" w14:textId="77777777" w:rsidR="002C2173" w:rsidRDefault="002C2173"/>
        </w:tc>
        <w:tc>
          <w:tcPr>
            <w:tcW w:w="1813" w:type="dxa"/>
          </w:tcPr>
          <w:p w14:paraId="45D487BD" w14:textId="77777777" w:rsidR="002C2173" w:rsidRDefault="002C2173"/>
        </w:tc>
      </w:tr>
    </w:tbl>
    <w:p w14:paraId="125EBE98" w14:textId="77777777" w:rsidR="002C2173" w:rsidRDefault="002C2173"/>
    <w:p w14:paraId="6F177378" w14:textId="77777777" w:rsidR="00B75F79" w:rsidRDefault="00B75F79"/>
    <w:p w14:paraId="152EF418" w14:textId="77777777" w:rsidR="00B75F79" w:rsidRDefault="00B75F79" w:rsidP="00B75F79">
      <w:r>
        <w:t>Rollen:</w:t>
      </w:r>
    </w:p>
    <w:p w14:paraId="45570194" w14:textId="11C31982" w:rsidR="00B75F79" w:rsidRDefault="00B75F79" w:rsidP="00AB0D34">
      <w:pPr>
        <w:pStyle w:val="Lijstalinea"/>
        <w:numPr>
          <w:ilvl w:val="0"/>
          <w:numId w:val="3"/>
        </w:numPr>
      </w:pPr>
      <w:r>
        <w:t xml:space="preserve">Een boer met schapen waarvan er verschillende dood zijn gebeten </w:t>
      </w:r>
    </w:p>
    <w:p w14:paraId="35E461D5" w14:textId="77777777" w:rsidR="00B75F79" w:rsidRDefault="00B75F79" w:rsidP="00AB0D34">
      <w:pPr>
        <w:pStyle w:val="Lijstalinea"/>
        <w:numPr>
          <w:ilvl w:val="0"/>
          <w:numId w:val="3"/>
        </w:numPr>
      </w:pPr>
      <w:r>
        <w:t xml:space="preserve">Een schaapsherder met kuddebewakingshonden </w:t>
      </w:r>
    </w:p>
    <w:p w14:paraId="158A04C5" w14:textId="207DF017" w:rsidR="00B75F79" w:rsidRDefault="00B75F79" w:rsidP="00AB0D34">
      <w:pPr>
        <w:pStyle w:val="Lijstalinea"/>
        <w:numPr>
          <w:ilvl w:val="0"/>
          <w:numId w:val="3"/>
        </w:numPr>
      </w:pPr>
      <w:r>
        <w:t xml:space="preserve">Bewoners aan de rand van het bos </w:t>
      </w:r>
    </w:p>
    <w:p w14:paraId="6AE5AB9E" w14:textId="77777777" w:rsidR="00B75F79" w:rsidRDefault="00B75F79" w:rsidP="00AB0D34">
      <w:pPr>
        <w:pStyle w:val="Lijstalinea"/>
        <w:numPr>
          <w:ilvl w:val="0"/>
          <w:numId w:val="3"/>
        </w:numPr>
      </w:pPr>
      <w:r>
        <w:t xml:space="preserve">Glenn Lelieveld – wolvendeskundige </w:t>
      </w:r>
    </w:p>
    <w:p w14:paraId="07F5B321" w14:textId="77777777" w:rsidR="00B75F79" w:rsidRPr="00C347C5" w:rsidRDefault="00B75F79" w:rsidP="00AB0D34">
      <w:pPr>
        <w:pStyle w:val="Lijstalinea"/>
        <w:numPr>
          <w:ilvl w:val="0"/>
          <w:numId w:val="3"/>
        </w:numPr>
        <w:rPr>
          <w:lang w:val="fr-FR"/>
        </w:rPr>
      </w:pPr>
      <w:r w:rsidRPr="00C347C5">
        <w:rPr>
          <w:lang w:val="fr-FR"/>
        </w:rPr>
        <w:t xml:space="preserve">De </w:t>
      </w:r>
      <w:proofErr w:type="spellStart"/>
      <w:r w:rsidRPr="00C347C5">
        <w:rPr>
          <w:lang w:val="fr-FR"/>
        </w:rPr>
        <w:t>provincie</w:t>
      </w:r>
      <w:proofErr w:type="spellEnd"/>
      <w:r w:rsidRPr="00C347C5">
        <w:rPr>
          <w:lang w:val="fr-FR"/>
        </w:rPr>
        <w:t xml:space="preserve"> en EU (</w:t>
      </w:r>
      <w:proofErr w:type="spellStart"/>
      <w:r w:rsidRPr="00C347C5">
        <w:rPr>
          <w:lang w:val="fr-FR"/>
        </w:rPr>
        <w:t>re</w:t>
      </w:r>
      <w:r>
        <w:rPr>
          <w:lang w:val="fr-FR"/>
        </w:rPr>
        <w:t>gelgeving</w:t>
      </w:r>
      <w:proofErr w:type="spellEnd"/>
      <w:r>
        <w:rPr>
          <w:lang w:val="fr-FR"/>
        </w:rPr>
        <w:t xml:space="preserve">) </w:t>
      </w:r>
    </w:p>
    <w:p w14:paraId="77E5ADA9" w14:textId="77777777" w:rsidR="00B75F79" w:rsidRDefault="00B75F79" w:rsidP="00AB0D34">
      <w:pPr>
        <w:pStyle w:val="Lijstalinea"/>
        <w:numPr>
          <w:ilvl w:val="0"/>
          <w:numId w:val="3"/>
        </w:numPr>
      </w:pPr>
      <w:r>
        <w:t xml:space="preserve">Wolvenonderzoekers Universiteit Wageningen (biologen) </w:t>
      </w:r>
    </w:p>
    <w:p w14:paraId="62E2762B" w14:textId="77777777" w:rsidR="00B75F79" w:rsidRDefault="00B75F79"/>
    <w:p w14:paraId="2D3E817A" w14:textId="77777777" w:rsidR="00CA0A0C" w:rsidRDefault="00CA0A0C"/>
    <w:p w14:paraId="79F050EA" w14:textId="77777777" w:rsidR="00CA0A0C" w:rsidRDefault="00CA0A0C"/>
    <w:p w14:paraId="769C28B0" w14:textId="77777777" w:rsidR="00CA0A0C" w:rsidRDefault="00CA0A0C"/>
    <w:p w14:paraId="135BD7E6" w14:textId="77777777" w:rsidR="00CA0A0C" w:rsidRDefault="00CA0A0C"/>
    <w:p w14:paraId="671B7F0C" w14:textId="77777777" w:rsidR="00CA0A0C" w:rsidRDefault="00CA0A0C"/>
    <w:p w14:paraId="22CE2860" w14:textId="77777777" w:rsidR="00CA0A0C" w:rsidRDefault="00CA0A0C"/>
    <w:p w14:paraId="5D0A2148" w14:textId="77777777" w:rsidR="00CA0A0C" w:rsidRDefault="00CA0A0C"/>
    <w:p w14:paraId="16B9B06B" w14:textId="3212A3EE" w:rsidR="00AB0D34" w:rsidRDefault="00AB0D34" w:rsidP="00AB0D34">
      <w:pPr>
        <w:pStyle w:val="Lijstalinea"/>
        <w:numPr>
          <w:ilvl w:val="0"/>
          <w:numId w:val="4"/>
        </w:numPr>
      </w:pPr>
      <w:r>
        <w:lastRenderedPageBreak/>
        <w:t xml:space="preserve">Een boer met schapen waarvan er </w:t>
      </w:r>
      <w:r w:rsidR="007347E6">
        <w:t>verschillende</w:t>
      </w:r>
      <w:r>
        <w:t xml:space="preserve"> dood zijn gebeten</w:t>
      </w:r>
      <w:r w:rsidR="007347E6">
        <w:t>,</w:t>
      </w:r>
    </w:p>
    <w:p w14:paraId="5F774893" w14:textId="2DEDC288" w:rsidR="007347E6" w:rsidRDefault="007347E6" w:rsidP="007347E6">
      <w:pPr>
        <w:pStyle w:val="Lijstalinea"/>
      </w:pPr>
      <w:r>
        <w:t xml:space="preserve">Zoek op internet naar verhalen van boeren die schapen zijn verloren </w:t>
      </w:r>
      <w:r w:rsidR="00512A17">
        <w:t xml:space="preserve">door de wolf. </w:t>
      </w:r>
      <w:r w:rsidR="00655051">
        <w:t>Kies een b</w:t>
      </w:r>
      <w:r w:rsidR="00F00C9D">
        <w:t>o</w:t>
      </w:r>
      <w:r w:rsidR="00655051">
        <w:t xml:space="preserve">er(in), en vertel je verhaal. </w:t>
      </w:r>
      <w:r w:rsidR="00512A17">
        <w:t>Kom met cijfers hoeveel schapen de afgelopen jaren zijn ge</w:t>
      </w:r>
      <w:r w:rsidR="00782F73">
        <w:t>dood</w:t>
      </w:r>
      <w:r w:rsidR="00655051">
        <w:t xml:space="preserve"> in ons land</w:t>
      </w:r>
      <w:r w:rsidR="00782F73">
        <w:t xml:space="preserve">, eventueel aangevuld met informatie over pony’s en kalveren. Maak duidelijk </w:t>
      </w:r>
      <w:r w:rsidR="00655051">
        <w:t xml:space="preserve">dat het zo niet langer kan. </w:t>
      </w:r>
      <w:r w:rsidR="00F00C9D">
        <w:t>De</w:t>
      </w:r>
      <w:r w:rsidR="00043D9A">
        <w:t>ze boer heeft wel een hek om het weiland, maar heeft (nog) geen maatregelen getroffen. Dat wil zeggen: geen hek met stroom, geen honden</w:t>
      </w:r>
      <w:r w:rsidR="00FA0FB7">
        <w:t xml:space="preserve">. </w:t>
      </w:r>
      <w:r w:rsidR="006E28B8">
        <w:t xml:space="preserve">Dat is veel te duur en werkt toch niet. </w:t>
      </w:r>
    </w:p>
    <w:p w14:paraId="0E5FE2FB" w14:textId="78F0CFC0" w:rsidR="00314CED" w:rsidRDefault="00BA01C3" w:rsidP="00314CED">
      <w:pPr>
        <w:pStyle w:val="Lijstalinea"/>
        <w:numPr>
          <w:ilvl w:val="1"/>
          <w:numId w:val="4"/>
        </w:numPr>
      </w:pPr>
      <w:hyperlink r:id="rId6" w:history="1">
        <w:r w:rsidR="00314CED">
          <w:rPr>
            <w:rStyle w:val="Hyperlink"/>
          </w:rPr>
          <w:t>Aandacht afleiden - LTO</w:t>
        </w:r>
      </w:hyperlink>
      <w:r w:rsidR="00314CED">
        <w:t xml:space="preserve"> </w:t>
      </w:r>
    </w:p>
    <w:p w14:paraId="3603B603" w14:textId="74B09F08" w:rsidR="00A7426E" w:rsidRDefault="00BA01C3" w:rsidP="00314CED">
      <w:pPr>
        <w:pStyle w:val="Lijstalinea"/>
        <w:numPr>
          <w:ilvl w:val="1"/>
          <w:numId w:val="4"/>
        </w:numPr>
      </w:pPr>
      <w:hyperlink r:id="rId7" w:history="1">
        <w:r w:rsidR="007A17A8">
          <w:rPr>
            <w:rStyle w:val="Hyperlink"/>
          </w:rPr>
          <w:t>Wolf richt ravage aan bij landgoed in Vierhouten: bijna alle wilde schapen dood | Hart van Nederland</w:t>
        </w:r>
      </w:hyperlink>
    </w:p>
    <w:p w14:paraId="477C8842" w14:textId="112CB6B0" w:rsidR="007A17A8" w:rsidRDefault="00BA01C3" w:rsidP="00314CED">
      <w:pPr>
        <w:pStyle w:val="Lijstalinea"/>
        <w:numPr>
          <w:ilvl w:val="1"/>
          <w:numId w:val="4"/>
        </w:numPr>
      </w:pPr>
      <w:hyperlink r:id="rId8" w:history="1">
        <w:r w:rsidR="0088233E">
          <w:rPr>
            <w:rStyle w:val="Hyperlink"/>
          </w:rPr>
          <w:t>Roelof legt zijn zestien dode schapen aan de weg: 'Mensen moeten zien wat wolf aanricht' |</w:t>
        </w:r>
        <w:r w:rsidR="002532D4">
          <w:rPr>
            <w:rStyle w:val="Hyperlink"/>
          </w:rPr>
          <w:t xml:space="preserve"> </w:t>
        </w:r>
        <w:r w:rsidR="0088233E">
          <w:rPr>
            <w:rStyle w:val="Hyperlink"/>
          </w:rPr>
          <w:t xml:space="preserve"> Hart van Nederland</w:t>
        </w:r>
      </w:hyperlink>
      <w:r w:rsidR="0088233E">
        <w:t xml:space="preserve"> </w:t>
      </w:r>
    </w:p>
    <w:p w14:paraId="7B6D8582" w14:textId="793DF9F6" w:rsidR="00970C4F" w:rsidRDefault="00BA01C3" w:rsidP="00314CED">
      <w:pPr>
        <w:pStyle w:val="Lijstalinea"/>
        <w:numPr>
          <w:ilvl w:val="1"/>
          <w:numId w:val="4"/>
        </w:numPr>
      </w:pPr>
      <w:hyperlink r:id="rId9" w:history="1">
        <w:r w:rsidR="00970C4F">
          <w:rPr>
            <w:rStyle w:val="Hyperlink"/>
          </w:rPr>
          <w:t>Aantal gedode dieren door wolf in 2022 verdubbeld | KRO-NCRV</w:t>
        </w:r>
      </w:hyperlink>
      <w:r w:rsidR="009D635B">
        <w:t xml:space="preserve"> </w:t>
      </w:r>
    </w:p>
    <w:p w14:paraId="68A9E98D" w14:textId="77777777" w:rsidR="0003201F" w:rsidRDefault="0003201F" w:rsidP="0003201F"/>
    <w:p w14:paraId="3F5ACDEC" w14:textId="77777777" w:rsidR="00CD0395" w:rsidRDefault="00CD0395" w:rsidP="00CD0395">
      <w:pPr>
        <w:pStyle w:val="Lijstalinea"/>
        <w:ind w:left="1440"/>
      </w:pPr>
    </w:p>
    <w:p w14:paraId="357A9918" w14:textId="4333FE12" w:rsidR="00CD0395" w:rsidRDefault="00874945" w:rsidP="00874945">
      <w:pPr>
        <w:pStyle w:val="Lijstalinea"/>
        <w:numPr>
          <w:ilvl w:val="0"/>
          <w:numId w:val="4"/>
        </w:numPr>
      </w:pPr>
      <w:r>
        <w:t xml:space="preserve">Een schaapsherder met bewakingshonden. Deze herder </w:t>
      </w:r>
      <w:r w:rsidR="00CD0395">
        <w:t xml:space="preserve">heeft een aantal honden uit Roemenië lopen tussen de schapen, en is geen schapen verloren aan de wolf. </w:t>
      </w:r>
      <w:r w:rsidR="0089527D">
        <w:t>Maak duidelijk hoe het werkt, wat de voor- en nadelen zijn</w:t>
      </w:r>
      <w:r w:rsidR="00CA0A0C">
        <w:t xml:space="preserve"> en hoe dit </w:t>
      </w:r>
      <w:r w:rsidR="004A6BF4">
        <w:t xml:space="preserve">ook al </w:t>
      </w:r>
      <w:r w:rsidR="00CA0A0C">
        <w:t xml:space="preserve">in andere landen </w:t>
      </w:r>
      <w:r w:rsidR="004A6BF4">
        <w:t xml:space="preserve">succesvol </w:t>
      </w:r>
      <w:r w:rsidR="00CA0A0C">
        <w:t xml:space="preserve">wordt toegepast. </w:t>
      </w:r>
      <w:r w:rsidR="0089527D">
        <w:t xml:space="preserve"> Je bent positief </w:t>
      </w:r>
      <w:r w:rsidR="00B84554">
        <w:t>over</w:t>
      </w:r>
      <w:r w:rsidR="0089527D">
        <w:t xml:space="preserve"> de inzet van de honden</w:t>
      </w:r>
      <w:r w:rsidR="004A6BF4">
        <w:t xml:space="preserve">, zeker met een grote kudde op de heide. </w:t>
      </w:r>
    </w:p>
    <w:p w14:paraId="76138DB7" w14:textId="2CE64E6C" w:rsidR="00874945" w:rsidRDefault="00BA01C3" w:rsidP="00207DC0">
      <w:pPr>
        <w:pStyle w:val="Lijstalinea"/>
        <w:numPr>
          <w:ilvl w:val="1"/>
          <w:numId w:val="4"/>
        </w:numPr>
      </w:pPr>
      <w:hyperlink r:id="rId10" w:history="1">
        <w:r w:rsidR="00CD0395">
          <w:rPr>
            <w:rStyle w:val="Hyperlink"/>
          </w:rPr>
          <w:t>Waakhonden beschermen Veluwse schaapskudde tegen wolf - Omroep Gelderland (gld.nl)</w:t>
        </w:r>
      </w:hyperlink>
    </w:p>
    <w:p w14:paraId="08548105" w14:textId="138B4BAE" w:rsidR="00207DC0" w:rsidRDefault="00BA01C3" w:rsidP="00207DC0">
      <w:pPr>
        <w:pStyle w:val="Lijstalinea"/>
        <w:numPr>
          <w:ilvl w:val="1"/>
          <w:numId w:val="4"/>
        </w:numPr>
      </w:pPr>
      <w:hyperlink r:id="rId11" w:history="1">
        <w:r w:rsidR="00207DC0">
          <w:rPr>
            <w:rStyle w:val="Hyperlink"/>
          </w:rPr>
          <w:t>Kuddebewakingshonden (vanmaanenloca.nl)</w:t>
        </w:r>
      </w:hyperlink>
      <w:r w:rsidR="00207DC0">
        <w:t xml:space="preserve"> </w:t>
      </w:r>
    </w:p>
    <w:p w14:paraId="796F218D" w14:textId="3229B095" w:rsidR="00673C68" w:rsidRDefault="00BA01C3" w:rsidP="00207DC0">
      <w:pPr>
        <w:pStyle w:val="Lijstalinea"/>
        <w:numPr>
          <w:ilvl w:val="1"/>
          <w:numId w:val="4"/>
        </w:numPr>
      </w:pPr>
      <w:hyperlink r:id="rId12" w:history="1">
        <w:r w:rsidR="00673C68">
          <w:rPr>
            <w:rStyle w:val="Hyperlink"/>
          </w:rPr>
          <w:t>Schaapherder Daphne durft na aanval wolven weer de hei op - RTV 794</w:t>
        </w:r>
      </w:hyperlink>
    </w:p>
    <w:p w14:paraId="73DE5940" w14:textId="5870F27F" w:rsidR="0097561D" w:rsidRDefault="00BA01C3" w:rsidP="00207DC0">
      <w:pPr>
        <w:pStyle w:val="Lijstalinea"/>
        <w:numPr>
          <w:ilvl w:val="1"/>
          <w:numId w:val="4"/>
        </w:numPr>
      </w:pPr>
      <w:hyperlink r:id="rId13" w:history="1">
        <w:proofErr w:type="spellStart"/>
        <w:r w:rsidR="0097561D">
          <w:rPr>
            <w:rStyle w:val="Hyperlink"/>
          </w:rPr>
          <w:t>Canine</w:t>
        </w:r>
        <w:proofErr w:type="spellEnd"/>
        <w:r w:rsidR="0097561D">
          <w:rPr>
            <w:rStyle w:val="Hyperlink"/>
          </w:rPr>
          <w:t xml:space="preserve"> efficiency – Werkgroep Wolf Nederland</w:t>
        </w:r>
      </w:hyperlink>
      <w:r w:rsidR="00B1739B">
        <w:t xml:space="preserve"> </w:t>
      </w:r>
    </w:p>
    <w:p w14:paraId="18E36838" w14:textId="40DA7B28" w:rsidR="00894E39" w:rsidRDefault="00BA01C3" w:rsidP="00207DC0">
      <w:pPr>
        <w:pStyle w:val="Lijstalinea"/>
        <w:numPr>
          <w:ilvl w:val="1"/>
          <w:numId w:val="4"/>
        </w:numPr>
      </w:pPr>
      <w:hyperlink r:id="rId14" w:history="1">
        <w:r w:rsidR="00894E39">
          <w:rPr>
            <w:rStyle w:val="Hyperlink"/>
          </w:rPr>
          <w:t>Rapportage-Pilot-Kuddewaakhonden.pdf (bij12.nl)</w:t>
        </w:r>
      </w:hyperlink>
      <w:r w:rsidR="00894E39">
        <w:t xml:space="preserve"> </w:t>
      </w:r>
    </w:p>
    <w:p w14:paraId="0A920C2F" w14:textId="6B0E58F6" w:rsidR="006E6174" w:rsidRDefault="00BA01C3" w:rsidP="00207DC0">
      <w:pPr>
        <w:pStyle w:val="Lijstalinea"/>
        <w:numPr>
          <w:ilvl w:val="1"/>
          <w:numId w:val="4"/>
        </w:numPr>
      </w:pPr>
      <w:hyperlink r:id="rId15" w:history="1">
        <w:r w:rsidR="006E6174">
          <w:rPr>
            <w:rStyle w:val="Hyperlink"/>
          </w:rPr>
          <w:t xml:space="preserve">Nieuwe kuddebewakers doen het beter tegen wolven dan traditionele rassen | </w:t>
        </w:r>
        <w:proofErr w:type="spellStart"/>
        <w:r w:rsidR="006E6174">
          <w:rPr>
            <w:rStyle w:val="Hyperlink"/>
          </w:rPr>
          <w:t>DogZine</w:t>
        </w:r>
        <w:proofErr w:type="spellEnd"/>
      </w:hyperlink>
      <w:r w:rsidR="006E6174">
        <w:t xml:space="preserve"> </w:t>
      </w:r>
    </w:p>
    <w:p w14:paraId="1726C94B" w14:textId="77777777" w:rsidR="00E94D61" w:rsidRDefault="00E94D61" w:rsidP="00E94D61"/>
    <w:p w14:paraId="7A216FB8" w14:textId="5E8ED257" w:rsidR="0089527D" w:rsidRDefault="0089527D" w:rsidP="0089527D">
      <w:pPr>
        <w:pStyle w:val="Lijstalinea"/>
        <w:numPr>
          <w:ilvl w:val="0"/>
          <w:numId w:val="4"/>
        </w:numPr>
      </w:pPr>
      <w:r>
        <w:t xml:space="preserve">Bewoners aan de rand van het bos. </w:t>
      </w:r>
      <w:r w:rsidR="00A9252E">
        <w:t xml:space="preserve">Jullie wonen in een dorp </w:t>
      </w:r>
      <w:r w:rsidR="00113ABA">
        <w:t xml:space="preserve">op de Veluwe, en zijn bang dat de wolven dichterbij gaan komen en een keer een kind gaan </w:t>
      </w:r>
      <w:r w:rsidR="00E94D61">
        <w:t>pakken</w:t>
      </w:r>
      <w:r w:rsidR="00113ABA">
        <w:t>. Jullie durven de kinderen niet meer alleen buiten te laten spelen</w:t>
      </w:r>
      <w:r w:rsidR="00190C87">
        <w:t xml:space="preserve"> of een boswandeling te maken. </w:t>
      </w:r>
    </w:p>
    <w:p w14:paraId="2D4C6792" w14:textId="3C7D6194" w:rsidR="00E94D61" w:rsidRDefault="00BA01C3" w:rsidP="00E94D61">
      <w:pPr>
        <w:pStyle w:val="Lijstalinea"/>
        <w:numPr>
          <w:ilvl w:val="1"/>
          <w:numId w:val="4"/>
        </w:numPr>
      </w:pPr>
      <w:hyperlink r:id="rId16" w:history="1">
        <w:r w:rsidR="00E94D61">
          <w:rPr>
            <w:rStyle w:val="Hyperlink"/>
          </w:rPr>
          <w:t xml:space="preserve">Bewoners Schaarsbergen bang voor Arnhemse wolven - </w:t>
        </w:r>
        <w:proofErr w:type="spellStart"/>
        <w:r w:rsidR="00E94D61">
          <w:rPr>
            <w:rStyle w:val="Hyperlink"/>
          </w:rPr>
          <w:t>Arnhemsche</w:t>
        </w:r>
        <w:proofErr w:type="spellEnd"/>
        <w:r w:rsidR="00E94D61">
          <w:rPr>
            <w:rStyle w:val="Hyperlink"/>
          </w:rPr>
          <w:t xml:space="preserve"> Courant</w:t>
        </w:r>
      </w:hyperlink>
      <w:r w:rsidR="00E94D61">
        <w:t xml:space="preserve"> </w:t>
      </w:r>
    </w:p>
    <w:p w14:paraId="12798803" w14:textId="25D420AB" w:rsidR="00B1739B" w:rsidRDefault="00BA01C3" w:rsidP="00E94D61">
      <w:pPr>
        <w:pStyle w:val="Lijstalinea"/>
        <w:numPr>
          <w:ilvl w:val="1"/>
          <w:numId w:val="4"/>
        </w:numPr>
      </w:pPr>
      <w:hyperlink r:id="rId17" w:history="1">
        <w:r w:rsidR="00A43033">
          <w:rPr>
            <w:rStyle w:val="Hyperlink"/>
          </w:rPr>
          <w:t xml:space="preserve">'De volgende keer pakt de wolf een kind' - </w:t>
        </w:r>
        <w:proofErr w:type="spellStart"/>
        <w:r w:rsidR="00A43033">
          <w:rPr>
            <w:rStyle w:val="Hyperlink"/>
          </w:rPr>
          <w:t>EenVandaag</w:t>
        </w:r>
        <w:proofErr w:type="spellEnd"/>
        <w:r w:rsidR="00A43033">
          <w:rPr>
            <w:rStyle w:val="Hyperlink"/>
          </w:rPr>
          <w:t xml:space="preserve"> (avrotros.nl)</w:t>
        </w:r>
      </w:hyperlink>
      <w:r w:rsidR="00F13EDB">
        <w:t xml:space="preserve"> </w:t>
      </w:r>
    </w:p>
    <w:p w14:paraId="3BEB1ED4" w14:textId="2079BDC1" w:rsidR="002532D4" w:rsidRDefault="00BA01C3" w:rsidP="00E94D61">
      <w:pPr>
        <w:pStyle w:val="Lijstalinea"/>
        <w:numPr>
          <w:ilvl w:val="1"/>
          <w:numId w:val="4"/>
        </w:numPr>
      </w:pPr>
      <w:hyperlink r:id="rId18" w:history="1">
        <w:r w:rsidR="002532D4">
          <w:rPr>
            <w:rStyle w:val="Hyperlink"/>
          </w:rPr>
          <w:t>Wolvenplaag in Roermond (1810-1811) | Rondom Roermond</w:t>
        </w:r>
      </w:hyperlink>
    </w:p>
    <w:p w14:paraId="42CE1F6A" w14:textId="7E6AA1F4" w:rsidR="00944E4D" w:rsidRDefault="00BA01C3" w:rsidP="00E94D61">
      <w:pPr>
        <w:pStyle w:val="Lijstalinea"/>
        <w:numPr>
          <w:ilvl w:val="1"/>
          <w:numId w:val="4"/>
        </w:numPr>
      </w:pPr>
      <w:hyperlink r:id="rId19" w:history="1">
        <w:r w:rsidR="00944E4D">
          <w:rPr>
            <w:rStyle w:val="Hyperlink"/>
          </w:rPr>
          <w:t>Angst voor de wolf neemt toe in Drenthe. 'Wolven zijn schuwe dieren, wordt altijd gezegd, maar dat zijn ze dus niet' - Dagblad van het Noorden (dvhn.nl)</w:t>
        </w:r>
      </w:hyperlink>
    </w:p>
    <w:p w14:paraId="03101077" w14:textId="77777777" w:rsidR="00E94D61" w:rsidRDefault="00E94D61" w:rsidP="00515877"/>
    <w:p w14:paraId="59C2DE10" w14:textId="521B3BC9" w:rsidR="00515877" w:rsidRDefault="00515877" w:rsidP="00515877">
      <w:pPr>
        <w:pStyle w:val="Lijstalinea"/>
        <w:numPr>
          <w:ilvl w:val="0"/>
          <w:numId w:val="4"/>
        </w:numPr>
      </w:pPr>
      <w:r>
        <w:t>Glenn Lelieveld, wolvendeskundige</w:t>
      </w:r>
      <w:r w:rsidR="007B57E4">
        <w:t>- en medewerkers</w:t>
      </w:r>
      <w:r>
        <w:t xml:space="preserve">. Glenn Lelieveld </w:t>
      </w:r>
      <w:r w:rsidR="007B57E4">
        <w:t xml:space="preserve">en team </w:t>
      </w:r>
      <w:r w:rsidR="00B4705A">
        <w:t>zet</w:t>
      </w:r>
      <w:r w:rsidR="007B57E4">
        <w:t>ten</w:t>
      </w:r>
      <w:r w:rsidR="00B4705A">
        <w:t xml:space="preserve"> zich in voor acceptatie van de wolf. </w:t>
      </w:r>
      <w:r w:rsidR="007B57E4">
        <w:t>Glenn</w:t>
      </w:r>
      <w:r w:rsidR="00243EE4">
        <w:t xml:space="preserve"> is </w:t>
      </w:r>
      <w:r w:rsidR="001972CC">
        <w:t>coördinator</w:t>
      </w:r>
      <w:r w:rsidR="00243EE4">
        <w:t xml:space="preserve"> van het wolvenmeldpunt. </w:t>
      </w:r>
      <w:r w:rsidR="00B4705A">
        <w:t>De wolf is een beschermd dier, en de m</w:t>
      </w:r>
      <w:r w:rsidR="00BD1569">
        <w:t>e</w:t>
      </w:r>
      <w:r w:rsidR="00B4705A">
        <w:t>n</w:t>
      </w:r>
      <w:r w:rsidR="00BD1569">
        <w:t>s</w:t>
      </w:r>
      <w:r w:rsidR="00B4705A">
        <w:t xml:space="preserve"> zal zich moeten aanpasse</w:t>
      </w:r>
      <w:r w:rsidR="00AC7C4F">
        <w:t xml:space="preserve">n. Dat is ook goed mogelijk, als </w:t>
      </w:r>
      <w:r w:rsidR="00BD1569">
        <w:t>althans</w:t>
      </w:r>
      <w:r w:rsidR="00AC7C4F">
        <w:t xml:space="preserve"> </w:t>
      </w:r>
      <w:r w:rsidR="00BD1569">
        <w:t xml:space="preserve">de voorzorgsmaatregelen worden gehanteerd: </w:t>
      </w:r>
      <w:r w:rsidR="00AC7C4F">
        <w:t xml:space="preserve">de hekken </w:t>
      </w:r>
      <w:r w:rsidR="00102528">
        <w:t xml:space="preserve">moeten bijvoorbeeld </w:t>
      </w:r>
      <w:r w:rsidR="00AC7C4F">
        <w:t>volgens de richtlijnen van Bij12 worden geplaatst</w:t>
      </w:r>
      <w:r w:rsidR="00E667ED">
        <w:t xml:space="preserve">. </w:t>
      </w:r>
      <w:r w:rsidR="00102528">
        <w:t xml:space="preserve">Dat gaat vaak mis. </w:t>
      </w:r>
      <w:r w:rsidR="00E667ED">
        <w:t xml:space="preserve">Angst voor de wolf is </w:t>
      </w:r>
      <w:r w:rsidR="00102528">
        <w:t xml:space="preserve">ook </w:t>
      </w:r>
      <w:r w:rsidR="00E667ED">
        <w:t xml:space="preserve">ongegrond en is meer een roodkapje-syndroom. </w:t>
      </w:r>
      <w:r w:rsidR="00C971FA">
        <w:t xml:space="preserve">De boer heeft zorgplicht en moet iets ondernemen om zijn dieren te beschermen. </w:t>
      </w:r>
    </w:p>
    <w:p w14:paraId="4F01C145" w14:textId="59207328" w:rsidR="00E667ED" w:rsidRDefault="00BA01C3" w:rsidP="00E667ED">
      <w:pPr>
        <w:pStyle w:val="Lijstalinea"/>
        <w:numPr>
          <w:ilvl w:val="1"/>
          <w:numId w:val="4"/>
        </w:numPr>
      </w:pPr>
      <w:hyperlink r:id="rId20" w:history="1">
        <w:r w:rsidR="003266C1">
          <w:rPr>
            <w:rStyle w:val="Hyperlink"/>
          </w:rPr>
          <w:t>Angst voor de wolf: het Roodkapje-syndroom? | KRO-NCRV</w:t>
        </w:r>
      </w:hyperlink>
    </w:p>
    <w:p w14:paraId="60CA21E8" w14:textId="1724CAEF" w:rsidR="003266C1" w:rsidRDefault="00BA01C3" w:rsidP="00E667ED">
      <w:pPr>
        <w:pStyle w:val="Lijstalinea"/>
        <w:numPr>
          <w:ilvl w:val="1"/>
          <w:numId w:val="4"/>
        </w:numPr>
      </w:pPr>
      <w:hyperlink r:id="rId21" w:history="1">
        <w:r w:rsidR="00D56B6A">
          <w:rPr>
            <w:rStyle w:val="Hyperlink"/>
          </w:rPr>
          <w:t>Glenn Lelieveld | De Zoogdiervereniging</w:t>
        </w:r>
      </w:hyperlink>
    </w:p>
    <w:p w14:paraId="2E1A32CD" w14:textId="62F37467" w:rsidR="00D56B6A" w:rsidRDefault="00BA01C3" w:rsidP="00E667ED">
      <w:pPr>
        <w:pStyle w:val="Lijstalinea"/>
        <w:numPr>
          <w:ilvl w:val="1"/>
          <w:numId w:val="4"/>
        </w:numPr>
      </w:pPr>
      <w:hyperlink r:id="rId22" w:history="1">
        <w:r w:rsidR="00102528">
          <w:rPr>
            <w:rStyle w:val="Hyperlink"/>
          </w:rPr>
          <w:t>Wolven in Nederland |</w:t>
        </w:r>
      </w:hyperlink>
    </w:p>
    <w:p w14:paraId="5559CA5A" w14:textId="6AC60FED" w:rsidR="00102528" w:rsidRDefault="00BA01C3" w:rsidP="00E667ED">
      <w:pPr>
        <w:pStyle w:val="Lijstalinea"/>
        <w:numPr>
          <w:ilvl w:val="1"/>
          <w:numId w:val="4"/>
        </w:numPr>
      </w:pPr>
      <w:hyperlink r:id="rId23" w:history="1">
        <w:r w:rsidR="007E2EBA">
          <w:rPr>
            <w:rStyle w:val="Hyperlink"/>
          </w:rPr>
          <w:t>Wat moet ik doen als ik een wolf tegenkom? Meer over wolf en mens (bij12.nl)</w:t>
        </w:r>
      </w:hyperlink>
      <w:r w:rsidR="007E2EBA">
        <w:t xml:space="preserve"> </w:t>
      </w:r>
    </w:p>
    <w:p w14:paraId="2087FB33" w14:textId="4C401C6A" w:rsidR="009916C6" w:rsidRDefault="00BA01C3" w:rsidP="00E667ED">
      <w:pPr>
        <w:pStyle w:val="Lijstalinea"/>
        <w:numPr>
          <w:ilvl w:val="1"/>
          <w:numId w:val="4"/>
        </w:numPr>
      </w:pPr>
      <w:hyperlink r:id="rId24" w:history="1">
        <w:r w:rsidR="009916C6">
          <w:rPr>
            <w:rStyle w:val="Hyperlink"/>
          </w:rPr>
          <w:t>Schade door de wolf voorkomen of beperken - Faunaschade Preventiekit (bij12.nl)</w:t>
        </w:r>
      </w:hyperlink>
      <w:r w:rsidR="009E025D">
        <w:t xml:space="preserve"> </w:t>
      </w:r>
    </w:p>
    <w:p w14:paraId="73E8B94E" w14:textId="1E0C7101" w:rsidR="00C971FA" w:rsidRDefault="00BA01C3" w:rsidP="00E667ED">
      <w:pPr>
        <w:pStyle w:val="Lijstalinea"/>
        <w:numPr>
          <w:ilvl w:val="1"/>
          <w:numId w:val="4"/>
        </w:numPr>
      </w:pPr>
      <w:hyperlink r:id="rId25" w:history="1">
        <w:proofErr w:type="spellStart"/>
        <w:r w:rsidR="00C971FA">
          <w:rPr>
            <w:rStyle w:val="Hyperlink"/>
          </w:rPr>
          <w:t>Animal</w:t>
        </w:r>
        <w:proofErr w:type="spellEnd"/>
        <w:r w:rsidR="00C971FA">
          <w:rPr>
            <w:rStyle w:val="Hyperlink"/>
          </w:rPr>
          <w:t xml:space="preserve"> </w:t>
        </w:r>
        <w:proofErr w:type="spellStart"/>
        <w:r w:rsidR="00C971FA">
          <w:rPr>
            <w:rStyle w:val="Hyperlink"/>
          </w:rPr>
          <w:t>Rights</w:t>
        </w:r>
        <w:proofErr w:type="spellEnd"/>
        <w:r w:rsidR="00C971FA">
          <w:rPr>
            <w:rStyle w:val="Hyperlink"/>
          </w:rPr>
          <w:t xml:space="preserve"> wijst schapenhouders op wettelijke zorgplicht | Levende Have</w:t>
        </w:r>
      </w:hyperlink>
      <w:r w:rsidR="00C971FA">
        <w:t xml:space="preserve"> </w:t>
      </w:r>
    </w:p>
    <w:p w14:paraId="7AB33B0C" w14:textId="77777777" w:rsidR="00E667ED" w:rsidRDefault="00E667ED" w:rsidP="00E667ED">
      <w:pPr>
        <w:pStyle w:val="Lijstalinea"/>
        <w:ind w:left="360"/>
      </w:pPr>
    </w:p>
    <w:p w14:paraId="540997F6" w14:textId="6C18B4A2" w:rsidR="00B4705A" w:rsidRDefault="00B4705A" w:rsidP="00B4705A">
      <w:pPr>
        <w:ind w:left="360"/>
      </w:pPr>
    </w:p>
    <w:p w14:paraId="3F7F7116" w14:textId="3EC532BD" w:rsidR="00931C33" w:rsidRDefault="009A56F5" w:rsidP="00931C33">
      <w:r>
        <w:t xml:space="preserve"> </w:t>
      </w:r>
    </w:p>
    <w:p w14:paraId="427ADCC0" w14:textId="77777777" w:rsidR="009A56F5" w:rsidRDefault="009A56F5" w:rsidP="00931C33"/>
    <w:p w14:paraId="2B0B14C2" w14:textId="77777777" w:rsidR="00931C33" w:rsidRDefault="00931C33" w:rsidP="00931C33"/>
    <w:p w14:paraId="74B83105" w14:textId="5C3742E9" w:rsidR="00515877" w:rsidRDefault="00515877" w:rsidP="00515877">
      <w:pPr>
        <w:pStyle w:val="Lijstalinea"/>
        <w:numPr>
          <w:ilvl w:val="0"/>
          <w:numId w:val="4"/>
        </w:numPr>
      </w:pPr>
      <w:r w:rsidRPr="008E64F8">
        <w:t xml:space="preserve">De provincie </w:t>
      </w:r>
      <w:r w:rsidR="00931C33" w:rsidRPr="008E64F8">
        <w:t xml:space="preserve">en EU regelgeving. </w:t>
      </w:r>
      <w:r w:rsidR="008E64F8" w:rsidRPr="008E64F8">
        <w:t>Al</w:t>
      </w:r>
      <w:r w:rsidR="008E64F8">
        <w:t>s</w:t>
      </w:r>
      <w:r w:rsidR="00DA2B7E">
        <w:t xml:space="preserve"> vertegenwoordiger van de provincie spreek je je zorg uit, vermeld wat cijfers en regelingen. Maar je maakt ook duidelijk dat de wolf </w:t>
      </w:r>
      <w:r w:rsidR="00575322">
        <w:t xml:space="preserve">nu </w:t>
      </w:r>
      <w:r w:rsidR="00DA2B7E">
        <w:t xml:space="preserve">een beschermde diersoort is. </w:t>
      </w:r>
    </w:p>
    <w:p w14:paraId="3C3C27D6" w14:textId="19A3F4C4" w:rsidR="0066294E" w:rsidRDefault="00BA01C3" w:rsidP="0066294E">
      <w:pPr>
        <w:pStyle w:val="Lijstalinea"/>
        <w:numPr>
          <w:ilvl w:val="1"/>
          <w:numId w:val="4"/>
        </w:numPr>
      </w:pPr>
      <w:hyperlink r:id="rId26" w:history="1">
        <w:r w:rsidR="0066294E">
          <w:rPr>
            <w:rStyle w:val="Hyperlink"/>
          </w:rPr>
          <w:t>Aantal gedode dieren door wolf in 2022 verdubbeld | KRO-NCRV</w:t>
        </w:r>
      </w:hyperlink>
      <w:r w:rsidR="0066294E">
        <w:t xml:space="preserve"> </w:t>
      </w:r>
    </w:p>
    <w:p w14:paraId="4B27A952" w14:textId="1903C954" w:rsidR="00BD7F5B" w:rsidRDefault="00BA01C3" w:rsidP="0066294E">
      <w:pPr>
        <w:pStyle w:val="Lijstalinea"/>
        <w:numPr>
          <w:ilvl w:val="1"/>
          <w:numId w:val="4"/>
        </w:numPr>
      </w:pPr>
      <w:hyperlink r:id="rId27" w:history="1">
        <w:r w:rsidR="008657E4">
          <w:rPr>
            <w:rStyle w:val="Hyperlink"/>
          </w:rPr>
          <w:t>Alles over de wolf in Nederland (bij12.nl)</w:t>
        </w:r>
      </w:hyperlink>
    </w:p>
    <w:p w14:paraId="01E45742" w14:textId="4399CC6D" w:rsidR="008657E4" w:rsidRDefault="00BA01C3" w:rsidP="0066294E">
      <w:pPr>
        <w:pStyle w:val="Lijstalinea"/>
        <w:numPr>
          <w:ilvl w:val="1"/>
          <w:numId w:val="4"/>
        </w:numPr>
      </w:pPr>
      <w:hyperlink r:id="rId28" w:history="1">
        <w:r w:rsidR="009624CF">
          <w:rPr>
            <w:rStyle w:val="Hyperlink"/>
          </w:rPr>
          <w:t>Bescherming en wet- en regelgeving van de wolf in Nederland en Europa (bij12.nl)</w:t>
        </w:r>
      </w:hyperlink>
    </w:p>
    <w:p w14:paraId="2A15C08E" w14:textId="400205C3" w:rsidR="009624CF" w:rsidRDefault="00BA01C3" w:rsidP="0066294E">
      <w:pPr>
        <w:pStyle w:val="Lijstalinea"/>
        <w:numPr>
          <w:ilvl w:val="1"/>
          <w:numId w:val="4"/>
        </w:numPr>
      </w:pPr>
      <w:hyperlink r:id="rId29" w:history="1">
        <w:r w:rsidR="00563966">
          <w:rPr>
            <w:rStyle w:val="Hyperlink"/>
          </w:rPr>
          <w:t>De juridische bescherming van de wolf in Nederland en in een aantal andere Europese landen (bij12.nl)</w:t>
        </w:r>
      </w:hyperlink>
      <w:r w:rsidR="001972CC">
        <w:t xml:space="preserve"> </w:t>
      </w:r>
    </w:p>
    <w:p w14:paraId="24D3B74C" w14:textId="75B91282" w:rsidR="00F26459" w:rsidRDefault="00BA01C3" w:rsidP="0066294E">
      <w:pPr>
        <w:pStyle w:val="Lijstalinea"/>
        <w:numPr>
          <w:ilvl w:val="1"/>
          <w:numId w:val="4"/>
        </w:numPr>
      </w:pPr>
      <w:hyperlink r:id="rId30" w:history="1">
        <w:r w:rsidR="00F26459">
          <w:rPr>
            <w:rStyle w:val="Hyperlink"/>
          </w:rPr>
          <w:t>EU biedt geen nieuwe mogelijkheden voor wolvenjacht - Nieuwe Oogst</w:t>
        </w:r>
      </w:hyperlink>
      <w:r w:rsidR="00F26459">
        <w:t xml:space="preserve"> </w:t>
      </w:r>
    </w:p>
    <w:p w14:paraId="465CEC47" w14:textId="2764B7D9" w:rsidR="00602204" w:rsidRDefault="00BA01C3" w:rsidP="0066294E">
      <w:pPr>
        <w:pStyle w:val="Lijstalinea"/>
        <w:numPr>
          <w:ilvl w:val="1"/>
          <w:numId w:val="4"/>
        </w:numPr>
      </w:pPr>
      <w:hyperlink r:id="rId31" w:history="1">
        <w:r w:rsidR="00602204">
          <w:rPr>
            <w:rStyle w:val="Hyperlink"/>
          </w:rPr>
          <w:t>Tot 2023 schadevergoeding zonder anti-</w:t>
        </w:r>
        <w:proofErr w:type="spellStart"/>
        <w:r w:rsidR="00602204">
          <w:rPr>
            <w:rStyle w:val="Hyperlink"/>
          </w:rPr>
          <w:t>wolfmaatregelen</w:t>
        </w:r>
        <w:proofErr w:type="spellEnd"/>
        <w:r w:rsidR="00602204">
          <w:rPr>
            <w:rStyle w:val="Hyperlink"/>
          </w:rPr>
          <w:t xml:space="preserve"> (binnenlandsbestuur.nl)</w:t>
        </w:r>
      </w:hyperlink>
      <w:r w:rsidR="00602204">
        <w:t xml:space="preserve"> </w:t>
      </w:r>
    </w:p>
    <w:p w14:paraId="45C331F8" w14:textId="34CD7B7E" w:rsidR="00005D25" w:rsidRDefault="00BA01C3" w:rsidP="0066294E">
      <w:pPr>
        <w:pStyle w:val="Lijstalinea"/>
        <w:numPr>
          <w:ilvl w:val="1"/>
          <w:numId w:val="4"/>
        </w:numPr>
      </w:pPr>
      <w:hyperlink r:id="rId32" w:history="1">
        <w:r w:rsidR="00005D25">
          <w:rPr>
            <w:rStyle w:val="Hyperlink"/>
          </w:rPr>
          <w:t>Partij voor de Dieren | Schriftelijke vragen over schapenhouders die weigeren hun schapen te beschermen</w:t>
        </w:r>
      </w:hyperlink>
      <w:r w:rsidR="002075CB">
        <w:t xml:space="preserve"> </w:t>
      </w:r>
    </w:p>
    <w:p w14:paraId="46144049" w14:textId="3A05B144" w:rsidR="00864A62" w:rsidRPr="008E64F8" w:rsidRDefault="00BA01C3" w:rsidP="0066294E">
      <w:pPr>
        <w:pStyle w:val="Lijstalinea"/>
        <w:numPr>
          <w:ilvl w:val="1"/>
          <w:numId w:val="4"/>
        </w:numPr>
      </w:pPr>
      <w:hyperlink r:id="rId33" w:history="1">
        <w:r w:rsidR="00864A62">
          <w:rPr>
            <w:rStyle w:val="Hyperlink"/>
          </w:rPr>
          <w:t>Bundeling-afzonderlijke-reacties-LOW-op-concept-wolvenplan.pdf (bij12.nl)</w:t>
        </w:r>
      </w:hyperlink>
      <w:r w:rsidR="00864A62">
        <w:t xml:space="preserve"> </w:t>
      </w:r>
    </w:p>
    <w:p w14:paraId="3EB9284C" w14:textId="77777777" w:rsidR="00931C33" w:rsidRDefault="00931C33" w:rsidP="00931C33"/>
    <w:p w14:paraId="57BE47C7" w14:textId="77777777" w:rsidR="009624CF" w:rsidRPr="008E64F8" w:rsidRDefault="009624CF" w:rsidP="00931C33"/>
    <w:p w14:paraId="681FCB4C" w14:textId="58318184" w:rsidR="00931C33" w:rsidRDefault="00931C33" w:rsidP="00515877">
      <w:pPr>
        <w:pStyle w:val="Lijstalinea"/>
        <w:numPr>
          <w:ilvl w:val="0"/>
          <w:numId w:val="4"/>
        </w:numPr>
      </w:pPr>
      <w:r w:rsidRPr="0016173D">
        <w:t xml:space="preserve">Wolvenonderzoekers Universiteit Wageningen. </w:t>
      </w:r>
      <w:r w:rsidR="0016173D" w:rsidRPr="0016173D">
        <w:t>Wolven z</w:t>
      </w:r>
      <w:r w:rsidR="0016173D">
        <w:t>ijn beschermd</w:t>
      </w:r>
      <w:r w:rsidR="00D81745">
        <w:t>.</w:t>
      </w:r>
      <w:r w:rsidR="0016173D">
        <w:t xml:space="preserve"> Wolven vervullen een belangrijke functie in het ecosysteem</w:t>
      </w:r>
      <w:r w:rsidR="00376199">
        <w:t xml:space="preserve">. Kortom: de mens moet zich </w:t>
      </w:r>
      <w:r w:rsidR="00B64299">
        <w:t xml:space="preserve">wat </w:t>
      </w:r>
      <w:r w:rsidR="00376199">
        <w:t xml:space="preserve">aanpassen. Er worden ook veel schapen doodgebeten door honden, maar dat komt nooit in het nieuws. </w:t>
      </w:r>
      <w:r w:rsidR="009A56F5">
        <w:t>Wolven vallen geen mensen aan, d</w:t>
      </w:r>
      <w:r w:rsidR="00D81745">
        <w:t>i</w:t>
      </w:r>
      <w:r w:rsidR="009A56F5">
        <w:t>e angst is ongegrond. Het zijn prachtige, waardevolle dieren.</w:t>
      </w:r>
    </w:p>
    <w:p w14:paraId="2CEE976E" w14:textId="2AA989C9" w:rsidR="009A56F5" w:rsidRDefault="00BA01C3" w:rsidP="009A56F5">
      <w:pPr>
        <w:pStyle w:val="Lijstalinea"/>
        <w:numPr>
          <w:ilvl w:val="1"/>
          <w:numId w:val="4"/>
        </w:numPr>
      </w:pPr>
      <w:hyperlink r:id="rId34" w:history="1">
        <w:r w:rsidR="009A56F5">
          <w:rPr>
            <w:rStyle w:val="Hyperlink"/>
          </w:rPr>
          <w:t xml:space="preserve">Wolven aanvallen feit of fictie | The Wolf </w:t>
        </w:r>
        <w:proofErr w:type="spellStart"/>
        <w:r w:rsidR="009A56F5">
          <w:rPr>
            <w:rStyle w:val="Hyperlink"/>
          </w:rPr>
          <w:t>Conservation</w:t>
        </w:r>
        <w:proofErr w:type="spellEnd"/>
        <w:r w:rsidR="009A56F5">
          <w:rPr>
            <w:rStyle w:val="Hyperlink"/>
          </w:rPr>
          <w:t xml:space="preserve"> Association (wolf-center.eu)</w:t>
        </w:r>
      </w:hyperlink>
    </w:p>
    <w:p w14:paraId="14EE19DD" w14:textId="749AC5E1" w:rsidR="006B50A2" w:rsidRDefault="00BA01C3" w:rsidP="009A56F5">
      <w:pPr>
        <w:pStyle w:val="Lijstalinea"/>
        <w:numPr>
          <w:ilvl w:val="1"/>
          <w:numId w:val="4"/>
        </w:numPr>
      </w:pPr>
      <w:hyperlink r:id="rId35" w:history="1">
        <w:r w:rsidR="006B50A2">
          <w:rPr>
            <w:rStyle w:val="Hyperlink"/>
          </w:rPr>
          <w:t xml:space="preserve">Nature </w:t>
        </w:r>
        <w:proofErr w:type="spellStart"/>
        <w:r w:rsidR="006B50A2">
          <w:rPr>
            <w:rStyle w:val="Hyperlink"/>
          </w:rPr>
          <w:t>Today</w:t>
        </w:r>
        <w:proofErr w:type="spellEnd"/>
        <w:r w:rsidR="006B50A2">
          <w:rPr>
            <w:rStyle w:val="Hyperlink"/>
          </w:rPr>
          <w:t xml:space="preserve"> | “De wolf is de dirigent van ons ecosysteem”</w:t>
        </w:r>
      </w:hyperlink>
      <w:r w:rsidR="006B50A2">
        <w:t xml:space="preserve"> </w:t>
      </w:r>
    </w:p>
    <w:p w14:paraId="36FE2F3A" w14:textId="695DABA0" w:rsidR="006B50A2" w:rsidRDefault="00BA01C3" w:rsidP="009A56F5">
      <w:pPr>
        <w:pStyle w:val="Lijstalinea"/>
        <w:numPr>
          <w:ilvl w:val="1"/>
          <w:numId w:val="4"/>
        </w:numPr>
      </w:pPr>
      <w:hyperlink r:id="rId36" w:history="1">
        <w:r w:rsidR="001347C9">
          <w:rPr>
            <w:rStyle w:val="Hyperlink"/>
          </w:rPr>
          <w:t>De wolf hoort thuis in Nederland. Waar of niet waar? | Natuurmonumenten</w:t>
        </w:r>
      </w:hyperlink>
    </w:p>
    <w:p w14:paraId="73CC2254" w14:textId="73D6BD00" w:rsidR="001347C9" w:rsidRDefault="00BA01C3" w:rsidP="009A56F5">
      <w:pPr>
        <w:pStyle w:val="Lijstalinea"/>
        <w:numPr>
          <w:ilvl w:val="1"/>
          <w:numId w:val="4"/>
        </w:numPr>
      </w:pPr>
      <w:hyperlink r:id="rId37" w:history="1">
        <w:r w:rsidR="00E17C95">
          <w:rPr>
            <w:rStyle w:val="Hyperlink"/>
          </w:rPr>
          <w:t>Wolf geeft boost aan biodiversiteit: hoe doet hij dat? - Onze Natuur</w:t>
        </w:r>
      </w:hyperlink>
      <w:r w:rsidR="006B78DC">
        <w:t xml:space="preserve"> </w:t>
      </w:r>
    </w:p>
    <w:p w14:paraId="5A89DD50" w14:textId="28C82D47" w:rsidR="006B78DC" w:rsidRDefault="00BA01C3" w:rsidP="009A56F5">
      <w:pPr>
        <w:pStyle w:val="Lijstalinea"/>
        <w:numPr>
          <w:ilvl w:val="1"/>
          <w:numId w:val="4"/>
        </w:numPr>
      </w:pPr>
      <w:hyperlink r:id="rId38" w:history="1">
        <w:r w:rsidR="006B78DC">
          <w:rPr>
            <w:rStyle w:val="Hyperlink"/>
          </w:rPr>
          <w:t>De wolf | Wolven in Nederland</w:t>
        </w:r>
      </w:hyperlink>
      <w:r w:rsidR="006B78DC">
        <w:t xml:space="preserve"> </w:t>
      </w:r>
    </w:p>
    <w:p w14:paraId="06E7679B" w14:textId="3C2BBD0D" w:rsidR="00575322" w:rsidRDefault="00BA01C3" w:rsidP="009A56F5">
      <w:pPr>
        <w:pStyle w:val="Lijstalinea"/>
        <w:numPr>
          <w:ilvl w:val="1"/>
          <w:numId w:val="4"/>
        </w:numPr>
      </w:pPr>
      <w:hyperlink r:id="rId39" w:history="1">
        <w:r w:rsidR="00103BFF">
          <w:rPr>
            <w:rStyle w:val="Hyperlink"/>
          </w:rPr>
          <w:t xml:space="preserve">Wolf </w:t>
        </w:r>
        <w:proofErr w:type="spellStart"/>
        <w:r w:rsidR="00103BFF">
          <w:rPr>
            <w:rStyle w:val="Hyperlink"/>
          </w:rPr>
          <w:t>Reintroduction</w:t>
        </w:r>
        <w:proofErr w:type="spellEnd"/>
        <w:r w:rsidR="00103BFF">
          <w:rPr>
            <w:rStyle w:val="Hyperlink"/>
          </w:rPr>
          <w:t xml:space="preserve"> Changes Yellowstone </w:t>
        </w:r>
        <w:proofErr w:type="spellStart"/>
        <w:r w:rsidR="00103BFF">
          <w:rPr>
            <w:rStyle w:val="Hyperlink"/>
          </w:rPr>
          <w:t>Ecosystem</w:t>
        </w:r>
        <w:proofErr w:type="spellEnd"/>
        <w:r w:rsidR="00103BFF">
          <w:rPr>
            <w:rStyle w:val="Hyperlink"/>
          </w:rPr>
          <w:t xml:space="preserve"> (yellowstonepark.com)</w:t>
        </w:r>
      </w:hyperlink>
      <w:r w:rsidR="00103BFF">
        <w:t xml:space="preserve"> </w:t>
      </w:r>
    </w:p>
    <w:p w14:paraId="0DD115A8" w14:textId="0EEF4BB8" w:rsidR="00C762B6" w:rsidRDefault="00BA01C3" w:rsidP="009A56F5">
      <w:pPr>
        <w:pStyle w:val="Lijstalinea"/>
        <w:numPr>
          <w:ilvl w:val="1"/>
          <w:numId w:val="4"/>
        </w:numPr>
      </w:pPr>
      <w:hyperlink r:id="rId40" w:history="1">
        <w:r w:rsidR="00C762B6">
          <w:rPr>
            <w:rStyle w:val="Hyperlink"/>
          </w:rPr>
          <w:t>‘We moeten leren samenleven met de wolf’ - WUR</w:t>
        </w:r>
      </w:hyperlink>
      <w:r w:rsidR="00C762B6">
        <w:t xml:space="preserve"> </w:t>
      </w:r>
    </w:p>
    <w:p w14:paraId="5B2797F7" w14:textId="342BAFDD" w:rsidR="006E422E" w:rsidRPr="0016173D" w:rsidRDefault="00BA01C3" w:rsidP="5F948CAE">
      <w:pPr>
        <w:pStyle w:val="Lijstalinea"/>
        <w:numPr>
          <w:ilvl w:val="1"/>
          <w:numId w:val="4"/>
        </w:numPr>
      </w:pPr>
      <w:hyperlink r:id="rId41">
        <w:r w:rsidR="00A13992" w:rsidRPr="5F948CAE">
          <w:rPr>
            <w:rStyle w:val="Hyperlink"/>
          </w:rPr>
          <w:t>De wolf kan de mens ontzettend veel leren - WUR</w:t>
        </w:r>
      </w:hyperlink>
      <w:r w:rsidR="00A13992">
        <w:t xml:space="preserve"> </w:t>
      </w:r>
    </w:p>
    <w:p w14:paraId="259799B5" w14:textId="339CD4C8" w:rsidR="0089527D" w:rsidRDefault="00480145" w:rsidP="0089527D">
      <w:r>
        <w:t>Stellingen:</w:t>
      </w:r>
    </w:p>
    <w:p w14:paraId="4EA90182" w14:textId="42F9B0B8" w:rsidR="00480145" w:rsidRDefault="0042622A" w:rsidP="00480145">
      <w:pPr>
        <w:pStyle w:val="Lijstalinea"/>
        <w:numPr>
          <w:ilvl w:val="0"/>
          <w:numId w:val="5"/>
        </w:numPr>
      </w:pPr>
      <w:r>
        <w:t>Iedere dierenhouder heeft zorgplicht voor zijn/haar dieren</w:t>
      </w:r>
      <w:r w:rsidR="00757E39">
        <w:t xml:space="preserve">. Dus moet iedere boer ook </w:t>
      </w:r>
      <w:r w:rsidR="00C971FA">
        <w:t xml:space="preserve">verplicht </w:t>
      </w:r>
      <w:r w:rsidR="00757E39">
        <w:t>maatregelen nemen.</w:t>
      </w:r>
      <w:r w:rsidR="00C971FA">
        <w:t xml:space="preserve"> Geen maatregelen = geen vergoeding</w:t>
      </w:r>
      <w:r w:rsidR="00AC09C5">
        <w:t>, maar een boete</w:t>
      </w:r>
      <w:r w:rsidR="00C971FA">
        <w:t xml:space="preserve">. </w:t>
      </w:r>
    </w:p>
    <w:p w14:paraId="7364D947" w14:textId="04F0BD09" w:rsidR="00757E39" w:rsidRDefault="005F7A2E" w:rsidP="00480145">
      <w:pPr>
        <w:pStyle w:val="Lijstalinea"/>
        <w:numPr>
          <w:ilvl w:val="0"/>
          <w:numId w:val="5"/>
        </w:numPr>
      </w:pPr>
      <w:r>
        <w:lastRenderedPageBreak/>
        <w:t xml:space="preserve">Iedere schapenhouder / veehouder moet </w:t>
      </w:r>
      <w:r w:rsidR="00BE6F06">
        <w:t xml:space="preserve">zowel financieel als fysiek </w:t>
      </w:r>
      <w:r>
        <w:t>geholpen worden bij het plaatsen van de juiste hekken</w:t>
      </w:r>
      <w:r w:rsidR="00BE6F06">
        <w:t xml:space="preserve"> met stroomdraad</w:t>
      </w:r>
      <w:r w:rsidR="00FF596E">
        <w:t xml:space="preserve"> of de aanschaf van kuddebewakingshonden. Hier moet geld voor worden vrijgemaakt door de provincies, het rijk en de EU.  </w:t>
      </w:r>
    </w:p>
    <w:p w14:paraId="1799753A" w14:textId="5AFC5491" w:rsidR="003E492F" w:rsidRDefault="003E492F" w:rsidP="00480145">
      <w:pPr>
        <w:pStyle w:val="Lijstalinea"/>
        <w:numPr>
          <w:ilvl w:val="0"/>
          <w:numId w:val="5"/>
        </w:numPr>
      </w:pPr>
      <w:r>
        <w:t xml:space="preserve">De wolf hoort niet in Nederland thuis, ons land is te klein. We moeten desnoods illegaal gaan afschieten. </w:t>
      </w:r>
      <w:r w:rsidR="00F17F2B">
        <w:t xml:space="preserve">De wolf moet weg. </w:t>
      </w:r>
    </w:p>
    <w:p w14:paraId="747B8992" w14:textId="569BDFFE" w:rsidR="5F948CAE" w:rsidRDefault="5F948CAE" w:rsidP="5F948CAE">
      <w:pPr>
        <w:pStyle w:val="Lijstalinea"/>
      </w:pPr>
    </w:p>
    <w:p w14:paraId="4F699BB0" w14:textId="63EB4DFB" w:rsidR="0CC79A29" w:rsidRDefault="0CC79A29" w:rsidP="5F948CAE">
      <w:pPr>
        <w:pStyle w:val="Lijstalinea"/>
      </w:pPr>
      <w:r>
        <w:t xml:space="preserve">Link film: Werk aan de Wolf:  Martien de Man </w:t>
      </w:r>
    </w:p>
    <w:sectPr w:rsidR="0CC79A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064F"/>
    <w:multiLevelType w:val="hybridMultilevel"/>
    <w:tmpl w:val="68B8B6E4"/>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 w15:restartNumberingAfterBreak="0">
    <w:nsid w:val="191E5394"/>
    <w:multiLevelType w:val="hybridMultilevel"/>
    <w:tmpl w:val="41CCA4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9B3307"/>
    <w:multiLevelType w:val="hybridMultilevel"/>
    <w:tmpl w:val="202EF4A2"/>
    <w:lvl w:ilvl="0" w:tplc="50982AFC">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 w15:restartNumberingAfterBreak="0">
    <w:nsid w:val="4336408F"/>
    <w:multiLevelType w:val="hybridMultilevel"/>
    <w:tmpl w:val="F2D4510C"/>
    <w:lvl w:ilvl="0" w:tplc="BC7C6C72">
      <w:start w:val="1"/>
      <w:numFmt w:val="decimal"/>
      <w:lvlText w:val="%1."/>
      <w:lvlJc w:val="left"/>
      <w:pPr>
        <w:ind w:left="1425" w:hanging="360"/>
      </w:pPr>
      <w:rPr>
        <w:rFonts w:hint="default"/>
      </w:rPr>
    </w:lvl>
    <w:lvl w:ilvl="1" w:tplc="04130019">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4" w15:restartNumberingAfterBreak="0">
    <w:nsid w:val="7474561E"/>
    <w:multiLevelType w:val="hybridMultilevel"/>
    <w:tmpl w:val="D692408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2AD"/>
    <w:rsid w:val="0000557E"/>
    <w:rsid w:val="00005D25"/>
    <w:rsid w:val="0003201F"/>
    <w:rsid w:val="00043D9A"/>
    <w:rsid w:val="000F6FEA"/>
    <w:rsid w:val="00102528"/>
    <w:rsid w:val="00103BFF"/>
    <w:rsid w:val="00113ABA"/>
    <w:rsid w:val="001347C9"/>
    <w:rsid w:val="0016173D"/>
    <w:rsid w:val="00190C87"/>
    <w:rsid w:val="001972CC"/>
    <w:rsid w:val="002075CB"/>
    <w:rsid w:val="00207DC0"/>
    <w:rsid w:val="00242E13"/>
    <w:rsid w:val="00243EE4"/>
    <w:rsid w:val="002532D4"/>
    <w:rsid w:val="00280011"/>
    <w:rsid w:val="002A1325"/>
    <w:rsid w:val="002C2173"/>
    <w:rsid w:val="00314CED"/>
    <w:rsid w:val="003266C1"/>
    <w:rsid w:val="00363C89"/>
    <w:rsid w:val="00376199"/>
    <w:rsid w:val="003E492F"/>
    <w:rsid w:val="0042622A"/>
    <w:rsid w:val="00480145"/>
    <w:rsid w:val="004A6BF4"/>
    <w:rsid w:val="004C3DD2"/>
    <w:rsid w:val="00512A17"/>
    <w:rsid w:val="00515877"/>
    <w:rsid w:val="00560B7D"/>
    <w:rsid w:val="00563966"/>
    <w:rsid w:val="005674A8"/>
    <w:rsid w:val="00575322"/>
    <w:rsid w:val="005A3EF1"/>
    <w:rsid w:val="005F7A2E"/>
    <w:rsid w:val="00602204"/>
    <w:rsid w:val="00655051"/>
    <w:rsid w:val="0066294E"/>
    <w:rsid w:val="00673C68"/>
    <w:rsid w:val="006B50A2"/>
    <w:rsid w:val="006B78DC"/>
    <w:rsid w:val="006C4A49"/>
    <w:rsid w:val="006E28B8"/>
    <w:rsid w:val="006E422E"/>
    <w:rsid w:val="006E6174"/>
    <w:rsid w:val="007347E6"/>
    <w:rsid w:val="00757E39"/>
    <w:rsid w:val="00765200"/>
    <w:rsid w:val="00782F73"/>
    <w:rsid w:val="007A0D80"/>
    <w:rsid w:val="007A17A8"/>
    <w:rsid w:val="007B57E4"/>
    <w:rsid w:val="007E2EBA"/>
    <w:rsid w:val="00864A62"/>
    <w:rsid w:val="008657E4"/>
    <w:rsid w:val="00874945"/>
    <w:rsid w:val="0088233E"/>
    <w:rsid w:val="00894E39"/>
    <w:rsid w:val="0089527D"/>
    <w:rsid w:val="008C3E7B"/>
    <w:rsid w:val="008E64F8"/>
    <w:rsid w:val="008F4C40"/>
    <w:rsid w:val="00931C33"/>
    <w:rsid w:val="00944E4D"/>
    <w:rsid w:val="009624CF"/>
    <w:rsid w:val="00970C4F"/>
    <w:rsid w:val="0097561D"/>
    <w:rsid w:val="009916C6"/>
    <w:rsid w:val="009A56F5"/>
    <w:rsid w:val="009D635B"/>
    <w:rsid w:val="009E025D"/>
    <w:rsid w:val="009E3170"/>
    <w:rsid w:val="00A13992"/>
    <w:rsid w:val="00A43033"/>
    <w:rsid w:val="00A7426E"/>
    <w:rsid w:val="00A9252E"/>
    <w:rsid w:val="00AB0D34"/>
    <w:rsid w:val="00AC09C5"/>
    <w:rsid w:val="00AC7C4F"/>
    <w:rsid w:val="00B1739B"/>
    <w:rsid w:val="00B3042E"/>
    <w:rsid w:val="00B363A7"/>
    <w:rsid w:val="00B4705A"/>
    <w:rsid w:val="00B64299"/>
    <w:rsid w:val="00B75F79"/>
    <w:rsid w:val="00B84554"/>
    <w:rsid w:val="00BA01C3"/>
    <w:rsid w:val="00BD1569"/>
    <w:rsid w:val="00BD5840"/>
    <w:rsid w:val="00BD7F5B"/>
    <w:rsid w:val="00BE6F06"/>
    <w:rsid w:val="00C347C5"/>
    <w:rsid w:val="00C762B6"/>
    <w:rsid w:val="00C81D3D"/>
    <w:rsid w:val="00C971FA"/>
    <w:rsid w:val="00CA0A0C"/>
    <w:rsid w:val="00CD0395"/>
    <w:rsid w:val="00D522AD"/>
    <w:rsid w:val="00D56B6A"/>
    <w:rsid w:val="00D81745"/>
    <w:rsid w:val="00DA2B7E"/>
    <w:rsid w:val="00E06F5C"/>
    <w:rsid w:val="00E076BF"/>
    <w:rsid w:val="00E17C95"/>
    <w:rsid w:val="00E667ED"/>
    <w:rsid w:val="00E94D61"/>
    <w:rsid w:val="00F00C9D"/>
    <w:rsid w:val="00F13EDB"/>
    <w:rsid w:val="00F17F2B"/>
    <w:rsid w:val="00F26459"/>
    <w:rsid w:val="00FA0FB7"/>
    <w:rsid w:val="00FF596E"/>
    <w:rsid w:val="02005BF4"/>
    <w:rsid w:val="0CC79A29"/>
    <w:rsid w:val="5F948CA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1A14"/>
  <w15:chartTrackingRefBased/>
  <w15:docId w15:val="{109293D1-E9A1-4AFF-9488-3DEE349C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C2173"/>
    <w:pPr>
      <w:ind w:left="720"/>
      <w:contextualSpacing/>
    </w:pPr>
  </w:style>
  <w:style w:type="table" w:styleId="Tabelraster">
    <w:name w:val="Table Grid"/>
    <w:basedOn w:val="Standaardtabel"/>
    <w:uiPriority w:val="39"/>
    <w:rsid w:val="002C2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314C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rkgroepwolf.nl/canine-efficiency/" TargetMode="External"/><Relationship Id="rId18" Type="http://schemas.openxmlformats.org/officeDocument/2006/relationships/hyperlink" Target="https://www.rondomroermond.nl/de-wolvenplaag-rond-roermond-1810-1811/" TargetMode="External"/><Relationship Id="rId26" Type="http://schemas.openxmlformats.org/officeDocument/2006/relationships/hyperlink" Target="https://pointer.kro-ncrv.nl/aantal-gedode-dieren-door-wolf-in-2022-verdubbeld" TargetMode="External"/><Relationship Id="rId39" Type="http://schemas.openxmlformats.org/officeDocument/2006/relationships/hyperlink" Target="https://www.yellowstonepark.com/things-to-do/wildlife/wolf-reintroduction-changes-ecosystem/" TargetMode="External"/><Relationship Id="rId21" Type="http://schemas.openxmlformats.org/officeDocument/2006/relationships/hyperlink" Target="https://www.zoogdiervereniging.nl/medewerkers/glenn-lelieveld" TargetMode="External"/><Relationship Id="rId34" Type="http://schemas.openxmlformats.org/officeDocument/2006/relationships/hyperlink" Target="https://www.wolf-center.eu/informatie/wolven-aanvallen-feit-of-fictie" TargetMode="External"/><Relationship Id="rId42" Type="http://schemas.openxmlformats.org/officeDocument/2006/relationships/fontTable" Target="fontTable.xml"/><Relationship Id="rId7" Type="http://schemas.openxmlformats.org/officeDocument/2006/relationships/hyperlink" Target="https://www.hartvannederland.nl/nieuws/dieren/wolf-ravage-landgoed-vierhuizen-wilde-schapen-dood" TargetMode="External"/><Relationship Id="rId2" Type="http://schemas.openxmlformats.org/officeDocument/2006/relationships/styles" Target="styles.xml"/><Relationship Id="rId16" Type="http://schemas.openxmlformats.org/officeDocument/2006/relationships/hyperlink" Target="https://arnhemschecourant.nl/bewoners-schaarsbergen-bang-voor-arnhemse-wolven/" TargetMode="External"/><Relationship Id="rId20" Type="http://schemas.openxmlformats.org/officeDocument/2006/relationships/hyperlink" Target="https://pointer.kro-ncrv.nl/angst-voor-de-wolf-het-roodkapje-syndroom" TargetMode="External"/><Relationship Id="rId29" Type="http://schemas.openxmlformats.org/officeDocument/2006/relationships/hyperlink" Target="https://www.bij12.nl/wp-content/uploads/2021/10/Rapport-Juridische-analyse-De-juridische-bescherming-van-de-wolf-door-Boerema-VdBrink-en-Element-advocaten-2021.pdf" TargetMode="External"/><Relationship Id="rId41" Type="http://schemas.openxmlformats.org/officeDocument/2006/relationships/hyperlink" Target="https://www.wur.nl/nl/artikel/de-wolf-kan-de-mens-ontzettend-veel-leren.htm" TargetMode="External"/><Relationship Id="rId1" Type="http://schemas.openxmlformats.org/officeDocument/2006/relationships/numbering" Target="numbering.xml"/><Relationship Id="rId6" Type="http://schemas.openxmlformats.org/officeDocument/2006/relationships/hyperlink" Target="https://www.lto.nl/aandacht-afleiden/" TargetMode="External"/><Relationship Id="rId11" Type="http://schemas.openxmlformats.org/officeDocument/2006/relationships/hyperlink" Target="https://vanmaanenloca.nl/kuddebewakingshonden/" TargetMode="External"/><Relationship Id="rId24" Type="http://schemas.openxmlformats.org/officeDocument/2006/relationships/hyperlink" Target="https://www.bij12.nl/onderwerpen/faunazaken/schade-voorkomen/module-wolven/" TargetMode="External"/><Relationship Id="rId32" Type="http://schemas.openxmlformats.org/officeDocument/2006/relationships/hyperlink" Target="https://drenthe.partijvoordedieren.nl/vragen/schriftelijke-vragen-over-schapenhouders-die-weigeren-hun-schapen-te-beschermen" TargetMode="External"/><Relationship Id="rId37" Type="http://schemas.openxmlformats.org/officeDocument/2006/relationships/hyperlink" Target="https://www.onzenatuur.be/artikel/wolf-geeft-boost-aan-biodiversiteit-hoe-doet-hij-dat" TargetMode="External"/><Relationship Id="rId40" Type="http://schemas.openxmlformats.org/officeDocument/2006/relationships/hyperlink" Target="https://www.wur.nl/nl/onderzoek-resultaten/onderzoeksinstituten/environmental-research/show-wenr/we-moeten-leren-samenleven-met-de-wolf.htm" TargetMode="External"/><Relationship Id="rId5" Type="http://schemas.openxmlformats.org/officeDocument/2006/relationships/image" Target="media/image1.jpeg"/><Relationship Id="rId15" Type="http://schemas.openxmlformats.org/officeDocument/2006/relationships/hyperlink" Target="https://dogzine.nl/nl/nieuwsartikelen/nieuwe-kuddebewakers-doen-het-beter-tegen-wolven-dan-traditionele-rassen" TargetMode="External"/><Relationship Id="rId23" Type="http://schemas.openxmlformats.org/officeDocument/2006/relationships/hyperlink" Target="https://www.bij12.nl/onderwerpen/faunazaken/diersoorten/wolf/wolf-en-mens/" TargetMode="External"/><Relationship Id="rId28" Type="http://schemas.openxmlformats.org/officeDocument/2006/relationships/hyperlink" Target="https://www.bij12.nl/onderwerpen/faunazaken/diersoorten/wolf/bescherming-en-wet-en-regelgeving/" TargetMode="External"/><Relationship Id="rId36" Type="http://schemas.openxmlformats.org/officeDocument/2006/relationships/hyperlink" Target="https://www.natuurmonumenten.nl/wennen-aan-de-wolf/wolf-hoort-in-nederland" TargetMode="External"/><Relationship Id="rId10" Type="http://schemas.openxmlformats.org/officeDocument/2006/relationships/hyperlink" Target="https://www.gld.nl/nieuws/7299903/waakhonden-beschermen-veluwse-schaapskudde-tegen-wolf" TargetMode="External"/><Relationship Id="rId19" Type="http://schemas.openxmlformats.org/officeDocument/2006/relationships/hyperlink" Target="https://dvhn.nl/drenthe/westerveld/Angst-voor-de-wolf-neemt-toe-in-Drenthe.-Wolven-zijn-schuwe-dieren-wordt-altijd-gezegd-maar-dat-zijn-ze-dus-niet-27934677.html" TargetMode="External"/><Relationship Id="rId31" Type="http://schemas.openxmlformats.org/officeDocument/2006/relationships/hyperlink" Target="https://www.binnenlandsbestuur.nl/ruimte-en-milieu/regeling-schadevergoeding-wolvenaanval-tot-2023-verlengd" TargetMode="External"/><Relationship Id="rId4" Type="http://schemas.openxmlformats.org/officeDocument/2006/relationships/webSettings" Target="webSettings.xml"/><Relationship Id="rId9" Type="http://schemas.openxmlformats.org/officeDocument/2006/relationships/hyperlink" Target="https://pointer.kro-ncrv.nl/aantal-gedode-dieren-door-wolf-in-2022-verdubbeld" TargetMode="External"/><Relationship Id="rId14" Type="http://schemas.openxmlformats.org/officeDocument/2006/relationships/hyperlink" Target="https://www.bij12.nl/wp-content/uploads/2020/02/Rapportage-Pilot-Kuddewaakhonden.pdf?fbclid=IwAR0cQIqV0CQkhdC1mnHHgt54PBwn8UMES7mEJtytCi15NVYuOuKWpENN3go" TargetMode="External"/><Relationship Id="rId22" Type="http://schemas.openxmlformats.org/officeDocument/2006/relationships/hyperlink" Target="https://www.wolveninnederland.nl/" TargetMode="External"/><Relationship Id="rId27" Type="http://schemas.openxmlformats.org/officeDocument/2006/relationships/hyperlink" Target="https://www.bij12.nl/onderwerpen/faunazaken/diersoorten/wolf/" TargetMode="External"/><Relationship Id="rId30" Type="http://schemas.openxmlformats.org/officeDocument/2006/relationships/hyperlink" Target="https://www.nieuweoogst.nl/nieuws/2022/09/28/eu-biedt-geen-nieuwe-mogelijkheden-voor-wolvenjacht" TargetMode="External"/><Relationship Id="rId35" Type="http://schemas.openxmlformats.org/officeDocument/2006/relationships/hyperlink" Target="https://www.naturetoday.com/intl/nl/nature-reports/message/?msg=28710" TargetMode="External"/><Relationship Id="rId43" Type="http://schemas.openxmlformats.org/officeDocument/2006/relationships/theme" Target="theme/theme1.xml"/><Relationship Id="rId8" Type="http://schemas.openxmlformats.org/officeDocument/2006/relationships/hyperlink" Target="https://www.hartvannederland.nl/nieuws/dieren/roelof-zestien-dode-schapen-weg-wolf" TargetMode="External"/><Relationship Id="rId3" Type="http://schemas.openxmlformats.org/officeDocument/2006/relationships/settings" Target="settings.xml"/><Relationship Id="rId12" Type="http://schemas.openxmlformats.org/officeDocument/2006/relationships/hyperlink" Target="https://www.rtv794.nl/nieuws/7750952-schaapsherder-daphne-durft-na-aanval-wolven-weer-de-hei-op" TargetMode="External"/><Relationship Id="rId17" Type="http://schemas.openxmlformats.org/officeDocument/2006/relationships/hyperlink" Target="https://eenvandaag.avrotros.nl/item/de-volgende-keer-pakt-de-wolf-een-kind/" TargetMode="External"/><Relationship Id="rId25" Type="http://schemas.openxmlformats.org/officeDocument/2006/relationships/hyperlink" Target="https://www.levendehave.nl/nieuws/animal-rights-wijst-schapenhouders-op-wettelijke-zorgplicht" TargetMode="External"/><Relationship Id="rId33" Type="http://schemas.openxmlformats.org/officeDocument/2006/relationships/hyperlink" Target="https://www.bij12.nl/wp-content/uploads/2023/01/Bundeling-afzonderlijke-reacties-LOW-op-concept-wolvenplan.pdf" TargetMode="External"/><Relationship Id="rId38" Type="http://schemas.openxmlformats.org/officeDocument/2006/relationships/hyperlink" Target="https://www.wolveninnederland.nl/de-wol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1776</Words>
  <Characters>9770</Characters>
  <Application>Microsoft Office Word</Application>
  <DocSecurity>0</DocSecurity>
  <Lines>81</Lines>
  <Paragraphs>23</Paragraphs>
  <ScaleCrop>false</ScaleCrop>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Maasland, J.H.C. (Hanneke)</dc:creator>
  <cp:keywords/>
  <dc:description/>
  <cp:lastModifiedBy>gebruiker</cp:lastModifiedBy>
  <cp:revision>2</cp:revision>
  <dcterms:created xsi:type="dcterms:W3CDTF">2023-06-02T13:20:00Z</dcterms:created>
  <dcterms:modified xsi:type="dcterms:W3CDTF">2023-06-02T13:20:00Z</dcterms:modified>
</cp:coreProperties>
</file>