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397F55" w14:textId="77777777" w:rsidR="00185163" w:rsidRDefault="00185163" w:rsidP="00FA1E93">
      <w:pPr>
        <w:rPr>
          <w:rFonts w:ascii="Verdana" w:hAnsi="Verdana"/>
          <w:b/>
          <w:sz w:val="28"/>
          <w:szCs w:val="28"/>
        </w:rPr>
      </w:pPr>
      <w:r>
        <w:rPr>
          <w:rFonts w:ascii="Verdana" w:hAnsi="Verdana"/>
          <w:b/>
          <w:sz w:val="28"/>
          <w:szCs w:val="28"/>
        </w:rPr>
        <w:t xml:space="preserve">Met je plasje naar de dokter </w:t>
      </w:r>
      <w:r w:rsidRPr="004F7032">
        <w:rPr>
          <w:rFonts w:ascii="Verdana" w:hAnsi="Verdana"/>
          <w:b/>
          <w:sz w:val="22"/>
          <w:szCs w:val="22"/>
        </w:rPr>
        <w:t>(urine-onderzoek V6</w:t>
      </w:r>
      <w:r w:rsidR="004F7032">
        <w:rPr>
          <w:rFonts w:ascii="Verdana" w:hAnsi="Verdana"/>
          <w:b/>
          <w:sz w:val="22"/>
          <w:szCs w:val="22"/>
        </w:rPr>
        <w:t xml:space="preserve"> biologie</w:t>
      </w:r>
      <w:r w:rsidRPr="004F7032">
        <w:rPr>
          <w:rFonts w:ascii="Verdana" w:hAnsi="Verdana"/>
          <w:b/>
          <w:sz w:val="22"/>
          <w:szCs w:val="22"/>
        </w:rPr>
        <w:t>)</w:t>
      </w:r>
      <w:r w:rsidR="004F7032" w:rsidRPr="004F7032">
        <w:rPr>
          <w:noProof/>
        </w:rPr>
        <w:t xml:space="preserve"> </w:t>
      </w:r>
    </w:p>
    <w:p w14:paraId="7DD694ED" w14:textId="77777777" w:rsidR="00185163" w:rsidRDefault="00185163" w:rsidP="00FA1E93">
      <w:pPr>
        <w:rPr>
          <w:rFonts w:ascii="Verdana" w:hAnsi="Verdana"/>
          <w:b/>
          <w:sz w:val="28"/>
          <w:szCs w:val="28"/>
        </w:rPr>
      </w:pPr>
    </w:p>
    <w:p w14:paraId="2C1C3904" w14:textId="77777777" w:rsidR="00F20167" w:rsidRPr="00F24158" w:rsidRDefault="004F7032" w:rsidP="00185163">
      <w:pPr>
        <w:rPr>
          <w:rFonts w:ascii="Verdana" w:hAnsi="Verdana"/>
        </w:rPr>
      </w:pPr>
      <w:r>
        <w:rPr>
          <w:rFonts w:ascii="Verdana" w:hAnsi="Verdana"/>
          <w:noProof/>
        </w:rPr>
        <w:pict w14:anchorId="053767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7" type="#_x0000_t75" style="position:absolute;margin-left:333.3pt;margin-top:3.75pt;width:176.25pt;height:99.75pt;z-index:6">
            <v:imagedata r:id="rId10" o:title=""/>
            <w10:wrap type="square"/>
          </v:shape>
        </w:pict>
      </w:r>
      <w:r w:rsidR="00185163" w:rsidRPr="00F24158">
        <w:rPr>
          <w:rFonts w:ascii="Verdana" w:hAnsi="Verdana"/>
        </w:rPr>
        <w:t xml:space="preserve">De laatste tijd </w:t>
      </w:r>
      <w:r w:rsidR="00F4662B">
        <w:rPr>
          <w:rFonts w:ascii="Verdana" w:hAnsi="Verdana"/>
        </w:rPr>
        <w:t>zat je niet</w:t>
      </w:r>
      <w:r w:rsidR="00185163" w:rsidRPr="00F24158">
        <w:rPr>
          <w:rFonts w:ascii="Verdana" w:hAnsi="Verdana"/>
        </w:rPr>
        <w:t xml:space="preserve"> lekker in je vel. De huisarts wil weten of dit door stress komt of door een lichamelijke aandoening. De huisarts heeft je gevraagd urine af te leveren. </w:t>
      </w:r>
    </w:p>
    <w:p w14:paraId="51C41E1A" w14:textId="77777777" w:rsidR="00185163" w:rsidRPr="00F24158" w:rsidRDefault="00F20167" w:rsidP="00185163">
      <w:pPr>
        <w:rPr>
          <w:rFonts w:ascii="Verdana" w:hAnsi="Verdana"/>
        </w:rPr>
      </w:pPr>
      <w:r w:rsidRPr="00F24158">
        <w:rPr>
          <w:rFonts w:ascii="Verdana" w:hAnsi="Verdana"/>
        </w:rPr>
        <w:t xml:space="preserve">Om urine af te leveren </w:t>
      </w:r>
      <w:r w:rsidR="00185163" w:rsidRPr="00F24158">
        <w:rPr>
          <w:rFonts w:ascii="Verdana" w:hAnsi="Verdana"/>
        </w:rPr>
        <w:t>kun</w:t>
      </w:r>
      <w:r w:rsidR="00F4662B">
        <w:rPr>
          <w:rFonts w:ascii="Verdana" w:hAnsi="Verdana"/>
        </w:rPr>
        <w:t xml:space="preserve"> je </w:t>
      </w:r>
      <w:r w:rsidRPr="00F24158">
        <w:rPr>
          <w:rFonts w:ascii="Verdana" w:hAnsi="Verdana"/>
        </w:rPr>
        <w:t>hiervoor terecht</w:t>
      </w:r>
      <w:r w:rsidR="00185163" w:rsidRPr="00F24158">
        <w:rPr>
          <w:rFonts w:ascii="Verdana" w:hAnsi="Verdana"/>
        </w:rPr>
        <w:t xml:space="preserve"> bij de polikliniek bloedafname </w:t>
      </w:r>
      <w:r w:rsidRPr="00F24158">
        <w:rPr>
          <w:rFonts w:ascii="Verdana" w:hAnsi="Verdana"/>
        </w:rPr>
        <w:t>CSG Dingstede bij de</w:t>
      </w:r>
      <w:r w:rsidR="00185163" w:rsidRPr="00F24158">
        <w:rPr>
          <w:rFonts w:ascii="Verdana" w:hAnsi="Verdana"/>
        </w:rPr>
        <w:t xml:space="preserve"> toa’s </w:t>
      </w:r>
      <w:r w:rsidRPr="00F24158">
        <w:rPr>
          <w:rFonts w:ascii="Verdana" w:hAnsi="Verdana"/>
        </w:rPr>
        <w:t>van</w:t>
      </w:r>
      <w:r w:rsidR="00185163" w:rsidRPr="00F24158">
        <w:rPr>
          <w:rFonts w:ascii="Verdana" w:hAnsi="Verdana"/>
        </w:rPr>
        <w:t xml:space="preserve"> het leerlingenlaboratorium </w:t>
      </w:r>
      <w:r w:rsidRPr="00F24158">
        <w:rPr>
          <w:rFonts w:ascii="Verdana" w:hAnsi="Verdana"/>
        </w:rPr>
        <w:t xml:space="preserve">om </w:t>
      </w:r>
      <w:r w:rsidR="00185163" w:rsidRPr="00F24158">
        <w:rPr>
          <w:rFonts w:ascii="Verdana" w:hAnsi="Verdana"/>
        </w:rPr>
        <w:t>een speciaal potje op</w:t>
      </w:r>
      <w:r w:rsidRPr="00F24158">
        <w:rPr>
          <w:rFonts w:ascii="Verdana" w:hAnsi="Verdana"/>
        </w:rPr>
        <w:t xml:space="preserve"> te </w:t>
      </w:r>
      <w:r w:rsidR="00185163" w:rsidRPr="00F24158">
        <w:rPr>
          <w:rFonts w:ascii="Verdana" w:hAnsi="Verdana"/>
        </w:rPr>
        <w:t xml:space="preserve">halen. </w:t>
      </w:r>
    </w:p>
    <w:p w14:paraId="6BC3A881" w14:textId="77777777" w:rsidR="00185163" w:rsidRPr="00F24158" w:rsidRDefault="00185163" w:rsidP="00185163">
      <w:pPr>
        <w:rPr>
          <w:rFonts w:ascii="Verdana" w:hAnsi="Verdana"/>
        </w:rPr>
      </w:pPr>
      <w:r w:rsidRPr="00F24158">
        <w:rPr>
          <w:rFonts w:ascii="Verdana" w:hAnsi="Verdana"/>
        </w:rPr>
        <w:t xml:space="preserve">Alleen urine die in </w:t>
      </w:r>
      <w:r w:rsidR="00F20167" w:rsidRPr="00F24158">
        <w:rPr>
          <w:rFonts w:ascii="Verdana" w:hAnsi="Verdana"/>
        </w:rPr>
        <w:t>da</w:t>
      </w:r>
      <w:r w:rsidRPr="00F24158">
        <w:rPr>
          <w:rFonts w:ascii="Verdana" w:hAnsi="Verdana"/>
        </w:rPr>
        <w:t>t speciale potje is verzameld, wordt door het laboratorium geaccepteerd. Haal maandag of dinsdag bij de toa’s bij het leerlingenlaboratorium zo’n speciaal potje, zodat de uitslag van het onderzoek betrouwbaar is.</w:t>
      </w:r>
    </w:p>
    <w:p w14:paraId="4C244DA1" w14:textId="77777777" w:rsidR="00185163" w:rsidRPr="00F24158" w:rsidRDefault="00185163" w:rsidP="00185163">
      <w:pPr>
        <w:rPr>
          <w:rFonts w:ascii="Verdana" w:hAnsi="Verdana"/>
        </w:rPr>
      </w:pPr>
      <w:r w:rsidRPr="00F24158">
        <w:rPr>
          <w:rFonts w:ascii="Verdana" w:hAnsi="Verdana"/>
        </w:rPr>
        <w:t xml:space="preserve">Verzamel </w:t>
      </w:r>
      <w:r w:rsidR="00F20167" w:rsidRPr="00F4662B">
        <w:rPr>
          <w:rFonts w:ascii="Verdana" w:hAnsi="Verdana"/>
          <w:u w:val="single"/>
        </w:rPr>
        <w:t>woensdagochtend</w:t>
      </w:r>
      <w:r w:rsidR="00F20167" w:rsidRPr="00F24158">
        <w:rPr>
          <w:rFonts w:ascii="Verdana" w:hAnsi="Verdana"/>
        </w:rPr>
        <w:t xml:space="preserve"> </w:t>
      </w:r>
      <w:r w:rsidRPr="00F24158">
        <w:rPr>
          <w:rFonts w:ascii="Verdana" w:hAnsi="Verdana"/>
        </w:rPr>
        <w:t xml:space="preserve">de portie </w:t>
      </w:r>
      <w:r w:rsidR="00F20167" w:rsidRPr="00F24158">
        <w:rPr>
          <w:rFonts w:ascii="Verdana" w:hAnsi="Verdana"/>
        </w:rPr>
        <w:t>ochtend</w:t>
      </w:r>
      <w:r w:rsidRPr="00F24158">
        <w:rPr>
          <w:rFonts w:ascii="Verdana" w:hAnsi="Verdana"/>
        </w:rPr>
        <w:t xml:space="preserve">urine als volgt: </w:t>
      </w:r>
    </w:p>
    <w:p w14:paraId="27C30191" w14:textId="77777777" w:rsidR="00185163" w:rsidRPr="00F24158" w:rsidRDefault="00185163" w:rsidP="00F20167">
      <w:pPr>
        <w:numPr>
          <w:ilvl w:val="0"/>
          <w:numId w:val="4"/>
        </w:numPr>
        <w:rPr>
          <w:rFonts w:ascii="Verdana" w:hAnsi="Verdana"/>
        </w:rPr>
      </w:pPr>
      <w:r w:rsidRPr="00F24158">
        <w:rPr>
          <w:rFonts w:ascii="Verdana" w:hAnsi="Verdana"/>
        </w:rPr>
        <w:t xml:space="preserve">Plas eerst een beetje in het toilet en vang daarna wat urine op in het urinepotje door deze in de plasstraal te houden. </w:t>
      </w:r>
    </w:p>
    <w:p w14:paraId="7F1FD69D" w14:textId="77777777" w:rsidR="00185163" w:rsidRPr="00F24158" w:rsidRDefault="00185163" w:rsidP="00F20167">
      <w:pPr>
        <w:numPr>
          <w:ilvl w:val="0"/>
          <w:numId w:val="4"/>
        </w:numPr>
        <w:rPr>
          <w:rFonts w:ascii="Verdana" w:hAnsi="Verdana"/>
        </w:rPr>
      </w:pPr>
      <w:r w:rsidRPr="00F24158">
        <w:rPr>
          <w:rFonts w:ascii="Verdana" w:hAnsi="Verdana"/>
        </w:rPr>
        <w:t xml:space="preserve">Sluit daarna het urinepotje goed af met de deksel. </w:t>
      </w:r>
    </w:p>
    <w:p w14:paraId="0379350F" w14:textId="77777777" w:rsidR="00185163" w:rsidRPr="00F24158" w:rsidRDefault="00185163" w:rsidP="00F20167">
      <w:pPr>
        <w:numPr>
          <w:ilvl w:val="0"/>
          <w:numId w:val="4"/>
        </w:numPr>
        <w:rPr>
          <w:rFonts w:ascii="Verdana" w:hAnsi="Verdana"/>
        </w:rPr>
      </w:pPr>
      <w:r w:rsidRPr="00F24158">
        <w:rPr>
          <w:rFonts w:ascii="Verdana" w:hAnsi="Verdana"/>
        </w:rPr>
        <w:t xml:space="preserve">Lever geen urine in tijdens de menstruatie of als </w:t>
      </w:r>
      <w:r w:rsidR="00F4662B">
        <w:rPr>
          <w:rFonts w:ascii="Verdana" w:hAnsi="Verdana"/>
        </w:rPr>
        <w:t>je</w:t>
      </w:r>
      <w:r w:rsidRPr="00F24158">
        <w:rPr>
          <w:rFonts w:ascii="Verdana" w:hAnsi="Verdana"/>
        </w:rPr>
        <w:t xml:space="preserve"> diarree he</w:t>
      </w:r>
      <w:r w:rsidR="00F4662B">
        <w:rPr>
          <w:rFonts w:ascii="Verdana" w:hAnsi="Verdana"/>
        </w:rPr>
        <w:t>b</w:t>
      </w:r>
      <w:r w:rsidRPr="00F24158">
        <w:rPr>
          <w:rFonts w:ascii="Verdana" w:hAnsi="Verdana"/>
        </w:rPr>
        <w:t>t.</w:t>
      </w:r>
    </w:p>
    <w:p w14:paraId="5BF522D7" w14:textId="77777777" w:rsidR="00185163" w:rsidRPr="00F24158" w:rsidRDefault="00185163" w:rsidP="00F20167">
      <w:pPr>
        <w:numPr>
          <w:ilvl w:val="0"/>
          <w:numId w:val="4"/>
        </w:numPr>
        <w:rPr>
          <w:rFonts w:ascii="Verdana" w:hAnsi="Verdana"/>
        </w:rPr>
      </w:pPr>
      <w:r w:rsidRPr="00F24158">
        <w:rPr>
          <w:rFonts w:ascii="Verdana" w:hAnsi="Verdana"/>
        </w:rPr>
        <w:t xml:space="preserve">Noteer op het potje de datum en het tijdstip waarop de urine is geloosd en </w:t>
      </w:r>
      <w:r w:rsidR="00F4662B">
        <w:rPr>
          <w:rFonts w:ascii="Verdana" w:hAnsi="Verdana"/>
        </w:rPr>
        <w:t>je</w:t>
      </w:r>
      <w:r w:rsidRPr="00F24158">
        <w:rPr>
          <w:rFonts w:ascii="Verdana" w:hAnsi="Verdana"/>
        </w:rPr>
        <w:t xml:space="preserve"> naam.</w:t>
      </w:r>
    </w:p>
    <w:p w14:paraId="66467A41" w14:textId="77777777" w:rsidR="00185163" w:rsidRPr="00F24158" w:rsidRDefault="00F20167" w:rsidP="00F20167">
      <w:pPr>
        <w:numPr>
          <w:ilvl w:val="0"/>
          <w:numId w:val="4"/>
        </w:numPr>
        <w:rPr>
          <w:rFonts w:ascii="Verdana" w:hAnsi="Verdana"/>
        </w:rPr>
      </w:pPr>
      <w:r w:rsidRPr="00F24158">
        <w:rPr>
          <w:rFonts w:ascii="Verdana" w:hAnsi="Verdana"/>
        </w:rPr>
        <w:t>Bewaar</w:t>
      </w:r>
      <w:r w:rsidR="00F4662B">
        <w:rPr>
          <w:rFonts w:ascii="Verdana" w:hAnsi="Verdana"/>
        </w:rPr>
        <w:t xml:space="preserve"> </w:t>
      </w:r>
      <w:r w:rsidRPr="00F24158">
        <w:rPr>
          <w:rFonts w:ascii="Verdana" w:hAnsi="Verdana"/>
        </w:rPr>
        <w:t xml:space="preserve">daarna de urine </w:t>
      </w:r>
      <w:r w:rsidR="00185163" w:rsidRPr="00F24158">
        <w:rPr>
          <w:rFonts w:ascii="Verdana" w:hAnsi="Verdana"/>
        </w:rPr>
        <w:t>in de koelkast.</w:t>
      </w:r>
    </w:p>
    <w:p w14:paraId="38CCFBE3" w14:textId="77777777" w:rsidR="00F20167" w:rsidRPr="00F24158" w:rsidRDefault="00F4662B" w:rsidP="00F20167">
      <w:pPr>
        <w:numPr>
          <w:ilvl w:val="0"/>
          <w:numId w:val="4"/>
        </w:numPr>
        <w:rPr>
          <w:rFonts w:ascii="Verdana" w:hAnsi="Verdana"/>
        </w:rPr>
      </w:pPr>
      <w:r>
        <w:rPr>
          <w:rFonts w:ascii="Verdana" w:hAnsi="Verdana"/>
        </w:rPr>
        <w:t>Je</w:t>
      </w:r>
      <w:r w:rsidR="00185163" w:rsidRPr="00F24158">
        <w:rPr>
          <w:rFonts w:ascii="Verdana" w:hAnsi="Verdana"/>
        </w:rPr>
        <w:t xml:space="preserve"> moet de urine inleveren </w:t>
      </w:r>
      <w:r>
        <w:rPr>
          <w:rFonts w:ascii="Verdana" w:hAnsi="Verdana"/>
        </w:rPr>
        <w:t xml:space="preserve">bij de toa’s. Let op, </w:t>
      </w:r>
      <w:r w:rsidR="00185163" w:rsidRPr="00F24158">
        <w:rPr>
          <w:rFonts w:ascii="Verdana" w:hAnsi="Verdana"/>
        </w:rPr>
        <w:t xml:space="preserve">binnen een uur nadat u geplast heeft of binnen het uur dat </w:t>
      </w:r>
      <w:r>
        <w:rPr>
          <w:rFonts w:ascii="Verdana" w:hAnsi="Verdana"/>
        </w:rPr>
        <w:t>je</w:t>
      </w:r>
      <w:r w:rsidR="00185163" w:rsidRPr="00F24158">
        <w:rPr>
          <w:rFonts w:ascii="Verdana" w:hAnsi="Verdana"/>
        </w:rPr>
        <w:t xml:space="preserve"> de urine </w:t>
      </w:r>
      <w:r>
        <w:rPr>
          <w:rFonts w:ascii="Verdana" w:hAnsi="Verdana"/>
        </w:rPr>
        <w:t xml:space="preserve">thuis </w:t>
      </w:r>
      <w:r w:rsidR="00185163" w:rsidRPr="00F24158">
        <w:rPr>
          <w:rFonts w:ascii="Verdana" w:hAnsi="Verdana"/>
        </w:rPr>
        <w:t xml:space="preserve">uit de koelkast </w:t>
      </w:r>
      <w:r>
        <w:rPr>
          <w:rFonts w:ascii="Verdana" w:hAnsi="Verdana"/>
        </w:rPr>
        <w:t xml:space="preserve">hebt </w:t>
      </w:r>
      <w:r w:rsidR="00185163" w:rsidRPr="00F24158">
        <w:rPr>
          <w:rFonts w:ascii="Verdana" w:hAnsi="Verdana"/>
        </w:rPr>
        <w:t>gehaal</w:t>
      </w:r>
      <w:r>
        <w:rPr>
          <w:rFonts w:ascii="Verdana" w:hAnsi="Verdana"/>
        </w:rPr>
        <w:t>d</w:t>
      </w:r>
      <w:r w:rsidR="00F20167" w:rsidRPr="00F24158">
        <w:rPr>
          <w:rFonts w:ascii="Verdana" w:hAnsi="Verdana"/>
        </w:rPr>
        <w:t>.</w:t>
      </w:r>
    </w:p>
    <w:p w14:paraId="2AE7F900" w14:textId="77777777" w:rsidR="00F20167" w:rsidRDefault="00F20167" w:rsidP="00185163">
      <w:pPr>
        <w:rPr>
          <w:rFonts w:ascii="Verdana" w:hAnsi="Verdana"/>
        </w:rPr>
      </w:pPr>
    </w:p>
    <w:p w14:paraId="20483E0F" w14:textId="77777777" w:rsidR="00F4662B" w:rsidRPr="00F24158" w:rsidRDefault="00F4662B" w:rsidP="00F4662B">
      <w:pPr>
        <w:ind w:right="-426"/>
        <w:rPr>
          <w:rFonts w:ascii="Verdana" w:hAnsi="Verdana"/>
          <w:i/>
          <w:iCs/>
        </w:rPr>
      </w:pPr>
      <w:r w:rsidRPr="00F24158">
        <w:rPr>
          <w:rFonts w:ascii="Verdana" w:hAnsi="Verdana"/>
          <w:i/>
          <w:iCs/>
        </w:rPr>
        <w:t>PS: mocht je geen ochtendurine meenemen, dan is er ochtendurine van een andere persoon aanwezig voor jou om op te testen (bijv. van mnr. Visser of een toa)</w:t>
      </w:r>
    </w:p>
    <w:p w14:paraId="0E817CC0" w14:textId="77777777" w:rsidR="00F4662B" w:rsidRPr="00F24158" w:rsidRDefault="00F4662B" w:rsidP="00185163">
      <w:pPr>
        <w:rPr>
          <w:rFonts w:ascii="Verdana" w:hAnsi="Verdana"/>
        </w:rPr>
      </w:pPr>
    </w:p>
    <w:p w14:paraId="189B872D" w14:textId="77777777" w:rsidR="00F20167" w:rsidRPr="00F24158" w:rsidRDefault="00F20167">
      <w:pPr>
        <w:rPr>
          <w:rFonts w:ascii="Verdana" w:hAnsi="Verdana"/>
        </w:rPr>
      </w:pPr>
      <w:r w:rsidRPr="00F24158">
        <w:rPr>
          <w:rFonts w:ascii="Verdana" w:hAnsi="Verdana"/>
        </w:rPr>
        <w:t>Het potje met urine zal in het laboratorium onderzocht worden door de klinisch chemicus (dat ben jij). De waardes die uit de tests komen zeggen iets over de gezondheid van de patiënt (dat ben jij dus ook)</w:t>
      </w:r>
    </w:p>
    <w:p w14:paraId="219D9062" w14:textId="77777777" w:rsidR="00F20167" w:rsidRPr="00F24158" w:rsidRDefault="00F20167">
      <w:pPr>
        <w:rPr>
          <w:rFonts w:ascii="Verdana" w:hAnsi="Verdana"/>
        </w:rPr>
      </w:pPr>
    </w:p>
    <w:p w14:paraId="34B8BA92" w14:textId="77777777" w:rsidR="00FA1E93" w:rsidRPr="00F24158" w:rsidRDefault="00F20167">
      <w:pPr>
        <w:rPr>
          <w:rFonts w:ascii="Verdana" w:hAnsi="Verdana"/>
        </w:rPr>
      </w:pPr>
      <w:r w:rsidRPr="00F24158">
        <w:rPr>
          <w:rFonts w:ascii="Verdana" w:hAnsi="Verdana"/>
        </w:rPr>
        <w:t>Leerdoelen:</w:t>
      </w:r>
    </w:p>
    <w:p w14:paraId="2DDA4B02" w14:textId="77777777" w:rsidR="00F20167" w:rsidRPr="00F24158" w:rsidRDefault="00F20167" w:rsidP="00F20167">
      <w:pPr>
        <w:numPr>
          <w:ilvl w:val="0"/>
          <w:numId w:val="5"/>
        </w:numPr>
        <w:rPr>
          <w:rFonts w:ascii="Verdana" w:hAnsi="Verdana"/>
        </w:rPr>
      </w:pPr>
      <w:r w:rsidRPr="00F24158">
        <w:rPr>
          <w:rFonts w:ascii="Verdana" w:hAnsi="Verdana"/>
        </w:rPr>
        <w:t>Praktische handelingen leren uitvoeren</w:t>
      </w:r>
    </w:p>
    <w:p w14:paraId="2A7C48A5" w14:textId="77777777" w:rsidR="00F20167" w:rsidRPr="00F24158" w:rsidRDefault="00F20167" w:rsidP="00F20167">
      <w:pPr>
        <w:numPr>
          <w:ilvl w:val="0"/>
          <w:numId w:val="5"/>
        </w:numPr>
        <w:rPr>
          <w:rFonts w:ascii="Verdana" w:hAnsi="Verdana"/>
        </w:rPr>
      </w:pPr>
      <w:r w:rsidRPr="00F24158">
        <w:rPr>
          <w:rFonts w:ascii="Verdana" w:hAnsi="Verdana"/>
        </w:rPr>
        <w:t>Urinewaardes herleiden naar de toestand binnen het lichaam</w:t>
      </w:r>
    </w:p>
    <w:p w14:paraId="7CFBAF44" w14:textId="77777777" w:rsidR="00F20167" w:rsidRPr="00F24158" w:rsidRDefault="00F20167" w:rsidP="00F20167">
      <w:pPr>
        <w:rPr>
          <w:rFonts w:ascii="Verdana" w:hAnsi="Verdana"/>
        </w:rPr>
      </w:pPr>
    </w:p>
    <w:p w14:paraId="5E7FAEED" w14:textId="77777777" w:rsidR="00455BAD" w:rsidRDefault="00455BAD">
      <w:pPr>
        <w:rPr>
          <w:rFonts w:ascii="Verdana" w:hAnsi="Verdana"/>
          <w:b/>
        </w:rPr>
      </w:pPr>
      <w:r>
        <w:rPr>
          <w:rFonts w:ascii="Verdana" w:hAnsi="Verdana"/>
          <w:b/>
        </w:rPr>
        <w:t>Stap 1</w:t>
      </w:r>
      <w:r w:rsidR="00F24158">
        <w:rPr>
          <w:rFonts w:ascii="Verdana" w:hAnsi="Verdana"/>
          <w:b/>
        </w:rPr>
        <w:t xml:space="preserve"> Testen</w:t>
      </w:r>
    </w:p>
    <w:p w14:paraId="6366913D" w14:textId="77777777" w:rsidR="00455BAD" w:rsidRDefault="00455BAD">
      <w:pPr>
        <w:rPr>
          <w:rFonts w:ascii="Verdana" w:hAnsi="Verdana"/>
          <w:bCs/>
        </w:rPr>
      </w:pPr>
      <w:r>
        <w:rPr>
          <w:rFonts w:ascii="Verdana" w:hAnsi="Verdana"/>
          <w:bCs/>
        </w:rPr>
        <w:t>Als klinisch chemicus zullen jullie met z’n tweeën de eigen meegebrachte potjes urine gaan onderzoeken. Hiervoor zullen jullie diverse tests uitvoeren om een macroscopisch beeld, een microscopisch beeld en een chemische analyse te krijgen.</w:t>
      </w:r>
      <w:r w:rsidR="00CB022E">
        <w:rPr>
          <w:rFonts w:ascii="Verdana" w:hAnsi="Verdana"/>
          <w:bCs/>
        </w:rPr>
        <w:t xml:space="preserve"> </w:t>
      </w:r>
      <w:r>
        <w:rPr>
          <w:rFonts w:ascii="Verdana" w:hAnsi="Verdana"/>
          <w:bCs/>
        </w:rPr>
        <w:t xml:space="preserve">Volgens </w:t>
      </w:r>
      <w:r w:rsidR="00CB022E">
        <w:rPr>
          <w:rFonts w:ascii="Verdana" w:hAnsi="Verdana"/>
          <w:bCs/>
        </w:rPr>
        <w:t xml:space="preserve">het </w:t>
      </w:r>
      <w:r>
        <w:rPr>
          <w:rFonts w:ascii="Verdana" w:hAnsi="Verdana"/>
          <w:bCs/>
        </w:rPr>
        <w:t xml:space="preserve">protocol </w:t>
      </w:r>
      <w:r w:rsidR="00CB022E">
        <w:rPr>
          <w:rFonts w:ascii="Verdana" w:hAnsi="Verdana"/>
          <w:bCs/>
        </w:rPr>
        <w:t xml:space="preserve">op pagina 2 </w:t>
      </w:r>
      <w:r>
        <w:rPr>
          <w:rFonts w:ascii="Verdana" w:hAnsi="Verdana"/>
          <w:bCs/>
        </w:rPr>
        <w:t>doorlopen jullie de tests en vullen het resultatenformulier</w:t>
      </w:r>
      <w:r w:rsidR="00F4662B">
        <w:rPr>
          <w:rFonts w:ascii="Verdana" w:hAnsi="Verdana"/>
          <w:bCs/>
        </w:rPr>
        <w:t xml:space="preserve"> (bijlage 2) </w:t>
      </w:r>
      <w:r>
        <w:rPr>
          <w:rFonts w:ascii="Verdana" w:hAnsi="Verdana"/>
          <w:bCs/>
        </w:rPr>
        <w:t xml:space="preserve"> in. </w:t>
      </w:r>
    </w:p>
    <w:p w14:paraId="70DEB483" w14:textId="77777777" w:rsidR="00455BAD" w:rsidRDefault="00455BAD">
      <w:pPr>
        <w:rPr>
          <w:rFonts w:ascii="Verdana" w:hAnsi="Verdana"/>
          <w:bCs/>
        </w:rPr>
      </w:pPr>
    </w:p>
    <w:p w14:paraId="2AC00040" w14:textId="77777777" w:rsidR="00455BAD" w:rsidRPr="00455BAD" w:rsidRDefault="00455BAD">
      <w:pPr>
        <w:rPr>
          <w:rFonts w:ascii="Verdana" w:hAnsi="Verdana"/>
          <w:b/>
        </w:rPr>
      </w:pPr>
      <w:r w:rsidRPr="00455BAD">
        <w:rPr>
          <w:rFonts w:ascii="Verdana" w:hAnsi="Verdana"/>
          <w:b/>
        </w:rPr>
        <w:t>Stap 2</w:t>
      </w:r>
      <w:r w:rsidR="00F24158">
        <w:rPr>
          <w:rFonts w:ascii="Verdana" w:hAnsi="Verdana"/>
          <w:b/>
        </w:rPr>
        <w:t xml:space="preserve"> Analyseren</w:t>
      </w:r>
    </w:p>
    <w:p w14:paraId="22D65811" w14:textId="77777777" w:rsidR="00455BAD" w:rsidRDefault="00455BAD">
      <w:pPr>
        <w:rPr>
          <w:rFonts w:ascii="Verdana" w:hAnsi="Verdana"/>
          <w:bCs/>
        </w:rPr>
      </w:pPr>
      <w:r>
        <w:rPr>
          <w:rFonts w:ascii="Verdana" w:hAnsi="Verdana"/>
          <w:bCs/>
        </w:rPr>
        <w:t>Zodra alle tests zijn gedaan, zul je als klinisch chemicus de gevonden waardes vergelijken met de normaalwaardes. Dat zijn de waardes onder ideale homeostatische omstandigheden van het lichaam. Deze vind je o.a. hier:</w:t>
      </w:r>
    </w:p>
    <w:p w14:paraId="13FD3C3A" w14:textId="77777777" w:rsidR="00455BAD" w:rsidRDefault="00455BAD">
      <w:pPr>
        <w:rPr>
          <w:rFonts w:ascii="Verdana" w:hAnsi="Verdana"/>
          <w:bCs/>
        </w:rPr>
      </w:pPr>
      <w:hyperlink r:id="rId11" w:history="1">
        <w:r w:rsidRPr="00127675">
          <w:rPr>
            <w:rStyle w:val="Hyperlink"/>
            <w:rFonts w:ascii="Verdana" w:hAnsi="Verdana"/>
            <w:bCs/>
          </w:rPr>
          <w:t>https://www.nvkc.nl/algemeen-overzicht-referentiewaarden</w:t>
        </w:r>
      </w:hyperlink>
      <w:r>
        <w:rPr>
          <w:rFonts w:ascii="Verdana" w:hAnsi="Verdana"/>
          <w:bCs/>
        </w:rPr>
        <w:t xml:space="preserve"> </w:t>
      </w:r>
    </w:p>
    <w:p w14:paraId="74FC2B73" w14:textId="77777777" w:rsidR="00455BAD" w:rsidRDefault="00F24158">
      <w:pPr>
        <w:rPr>
          <w:rFonts w:ascii="Verdana" w:hAnsi="Verdana"/>
          <w:bCs/>
        </w:rPr>
      </w:pPr>
      <w:r>
        <w:rPr>
          <w:rFonts w:ascii="Verdana" w:hAnsi="Verdana"/>
          <w:bCs/>
        </w:rPr>
        <w:t>De normaalwaardes vul je ook in het resultatenformulier in en de gevonden waardes. Daarna besluit je of ze normaal of abnormaal zijn</w:t>
      </w:r>
      <w:r w:rsidR="00F4662B">
        <w:rPr>
          <w:rFonts w:ascii="Verdana" w:hAnsi="Verdana"/>
          <w:bCs/>
        </w:rPr>
        <w:t>.</w:t>
      </w:r>
    </w:p>
    <w:p w14:paraId="091BC554" w14:textId="77777777" w:rsidR="00F24158" w:rsidRDefault="00F24158">
      <w:pPr>
        <w:rPr>
          <w:rFonts w:ascii="Verdana" w:hAnsi="Verdana"/>
          <w:bCs/>
        </w:rPr>
      </w:pPr>
    </w:p>
    <w:p w14:paraId="096DE662" w14:textId="77777777" w:rsidR="00455BAD" w:rsidRPr="00F24158" w:rsidRDefault="00455BAD">
      <w:pPr>
        <w:rPr>
          <w:rFonts w:ascii="Verdana" w:hAnsi="Verdana"/>
          <w:b/>
        </w:rPr>
      </w:pPr>
      <w:r w:rsidRPr="00F24158">
        <w:rPr>
          <w:rFonts w:ascii="Verdana" w:hAnsi="Verdana"/>
          <w:b/>
        </w:rPr>
        <w:t>Stap 3</w:t>
      </w:r>
      <w:r w:rsidR="00F24158">
        <w:rPr>
          <w:rFonts w:ascii="Verdana" w:hAnsi="Verdana"/>
          <w:b/>
        </w:rPr>
        <w:t xml:space="preserve"> Diagnosticeren</w:t>
      </w:r>
    </w:p>
    <w:p w14:paraId="582C0049" w14:textId="77777777" w:rsidR="00455BAD" w:rsidRDefault="00455BAD">
      <w:pPr>
        <w:rPr>
          <w:rFonts w:ascii="Verdana" w:hAnsi="Verdana"/>
          <w:bCs/>
        </w:rPr>
      </w:pPr>
      <w:r>
        <w:rPr>
          <w:rFonts w:ascii="Verdana" w:hAnsi="Verdana"/>
          <w:bCs/>
        </w:rPr>
        <w:t xml:space="preserve">Als er afwijkingen zijn van de normaalwaardes, dan moet je als klinisch chemicus achterhalen wat de mogelijke oorzaken zijn. Die gegevens kun je o.a. hier vinden: </w:t>
      </w:r>
      <w:hyperlink r:id="rId12" w:history="1">
        <w:r w:rsidRPr="00127675">
          <w:rPr>
            <w:rStyle w:val="Hyperlink"/>
            <w:rFonts w:ascii="Verdana" w:hAnsi="Verdana"/>
            <w:bCs/>
          </w:rPr>
          <w:t>https://labuitslag.nl/bloedonderzoek/</w:t>
        </w:r>
      </w:hyperlink>
      <w:r w:rsidR="00F24158">
        <w:rPr>
          <w:rFonts w:ascii="Verdana" w:hAnsi="Verdana"/>
          <w:bCs/>
        </w:rPr>
        <w:t xml:space="preserve"> en </w:t>
      </w:r>
      <w:hyperlink r:id="rId13" w:history="1">
        <w:r w:rsidR="00F24158" w:rsidRPr="00127675">
          <w:rPr>
            <w:rStyle w:val="Hyperlink"/>
            <w:rFonts w:ascii="Verdana" w:hAnsi="Verdana"/>
            <w:bCs/>
          </w:rPr>
          <w:t>https://www.nhg.org/themas/publicaties/laboratoriumdiagnostiek-urineweginfecties-volledige-tekst</w:t>
        </w:r>
      </w:hyperlink>
      <w:r w:rsidR="00F24158">
        <w:rPr>
          <w:rFonts w:ascii="Verdana" w:hAnsi="Verdana"/>
          <w:bCs/>
        </w:rPr>
        <w:t xml:space="preserve"> </w:t>
      </w:r>
    </w:p>
    <w:p w14:paraId="2B13E3B0" w14:textId="77777777" w:rsidR="00455BAD" w:rsidRDefault="00455BAD">
      <w:pPr>
        <w:rPr>
          <w:rFonts w:ascii="Verdana" w:hAnsi="Verdana"/>
          <w:bCs/>
        </w:rPr>
      </w:pPr>
      <w:r>
        <w:rPr>
          <w:rFonts w:ascii="Verdana" w:hAnsi="Verdana"/>
          <w:bCs/>
        </w:rPr>
        <w:t xml:space="preserve">De mogelijke oorzaken vul je in </w:t>
      </w:r>
      <w:r w:rsidR="00F24158">
        <w:rPr>
          <w:rFonts w:ascii="Verdana" w:hAnsi="Verdana"/>
          <w:bCs/>
        </w:rPr>
        <w:t>in het resultatenformulier</w:t>
      </w:r>
    </w:p>
    <w:p w14:paraId="35129162" w14:textId="77777777" w:rsidR="00F24158" w:rsidRDefault="00F24158">
      <w:pPr>
        <w:rPr>
          <w:rFonts w:ascii="Verdana" w:hAnsi="Verdana"/>
          <w:bCs/>
        </w:rPr>
      </w:pPr>
    </w:p>
    <w:p w14:paraId="24602A28" w14:textId="77777777" w:rsidR="00F24158" w:rsidRPr="00F24158" w:rsidRDefault="00F24158">
      <w:pPr>
        <w:rPr>
          <w:rFonts w:ascii="Verdana" w:hAnsi="Verdana"/>
          <w:b/>
        </w:rPr>
      </w:pPr>
      <w:r w:rsidRPr="00F24158">
        <w:rPr>
          <w:rFonts w:ascii="Verdana" w:hAnsi="Verdana"/>
          <w:b/>
        </w:rPr>
        <w:t xml:space="preserve">Stap 4 Bespreking met </w:t>
      </w:r>
      <w:r w:rsidR="00F4662B">
        <w:rPr>
          <w:rFonts w:ascii="Verdana" w:hAnsi="Verdana"/>
          <w:b/>
        </w:rPr>
        <w:t xml:space="preserve">team </w:t>
      </w:r>
      <w:r w:rsidRPr="00F24158">
        <w:rPr>
          <w:rFonts w:ascii="Verdana" w:hAnsi="Verdana"/>
          <w:b/>
        </w:rPr>
        <w:t>collega’s</w:t>
      </w:r>
    </w:p>
    <w:p w14:paraId="183DF3EF" w14:textId="77777777" w:rsidR="00F24158" w:rsidRPr="00455BAD" w:rsidRDefault="00F24158">
      <w:pPr>
        <w:rPr>
          <w:rFonts w:ascii="Verdana" w:hAnsi="Verdana"/>
          <w:bCs/>
        </w:rPr>
      </w:pPr>
      <w:r>
        <w:rPr>
          <w:rFonts w:ascii="Verdana" w:hAnsi="Verdana"/>
          <w:bCs/>
        </w:rPr>
        <w:t>Na het testen zullen we met elkaar de resultaten gaan bespreken (2</w:t>
      </w:r>
      <w:r w:rsidRPr="00F24158">
        <w:rPr>
          <w:rFonts w:ascii="Verdana" w:hAnsi="Verdana"/>
          <w:bCs/>
          <w:vertAlign w:val="superscript"/>
        </w:rPr>
        <w:t>de</w:t>
      </w:r>
      <w:r>
        <w:rPr>
          <w:rFonts w:ascii="Verdana" w:hAnsi="Verdana"/>
          <w:bCs/>
        </w:rPr>
        <w:t xml:space="preserve"> lesuur) en achterhalen of bepaalde patiënten opgeroepen moeten worden om naar het ziekenhuis te komen voor een </w:t>
      </w:r>
      <w:r w:rsidR="00F4662B">
        <w:rPr>
          <w:rFonts w:ascii="Verdana" w:hAnsi="Verdana"/>
          <w:bCs/>
        </w:rPr>
        <w:t xml:space="preserve">gesprek en </w:t>
      </w:r>
      <w:r>
        <w:rPr>
          <w:rFonts w:ascii="Verdana" w:hAnsi="Verdana"/>
          <w:bCs/>
        </w:rPr>
        <w:t>behandeling.</w:t>
      </w:r>
      <w:r w:rsidR="00CB022E">
        <w:rPr>
          <w:rFonts w:ascii="Verdana" w:hAnsi="Verdana"/>
          <w:bCs/>
        </w:rPr>
        <w:t xml:space="preserve"> Jij moet de betekenis van de resultaten van de tests kunnen uitleggen.</w:t>
      </w:r>
    </w:p>
    <w:p w14:paraId="1BC3E288" w14:textId="77777777" w:rsidR="00CB022E" w:rsidRPr="00F4662B" w:rsidRDefault="00455BAD" w:rsidP="009F53DD">
      <w:pPr>
        <w:rPr>
          <w:rFonts w:ascii="Verdana" w:hAnsi="Verdana"/>
          <w:b/>
          <w:bCs/>
          <w:sz w:val="24"/>
          <w:szCs w:val="24"/>
        </w:rPr>
      </w:pPr>
      <w:r w:rsidRPr="00455BAD">
        <w:rPr>
          <w:rFonts w:ascii="Verdana" w:hAnsi="Verdana"/>
        </w:rPr>
        <w:br w:type="page"/>
      </w:r>
      <w:r w:rsidR="00F4662B" w:rsidRPr="00F4662B">
        <w:rPr>
          <w:rFonts w:ascii="Verdana" w:hAnsi="Verdana"/>
          <w:b/>
          <w:bCs/>
          <w:sz w:val="24"/>
          <w:szCs w:val="24"/>
        </w:rPr>
        <w:lastRenderedPageBreak/>
        <w:t xml:space="preserve">Protocol waardes urine testen </w:t>
      </w:r>
    </w:p>
    <w:p w14:paraId="44D6328E" w14:textId="77777777" w:rsidR="00F4662B" w:rsidRDefault="00F4662B" w:rsidP="009F53DD">
      <w:pPr>
        <w:rPr>
          <w:rFonts w:ascii="Verdana" w:hAnsi="Verdana"/>
          <w:b/>
          <w:bCs/>
        </w:rPr>
      </w:pPr>
    </w:p>
    <w:p w14:paraId="685E3F6F" w14:textId="77777777" w:rsidR="009F53DD" w:rsidRPr="00A80A0F" w:rsidRDefault="00F24158" w:rsidP="009F53DD">
      <w:pPr>
        <w:rPr>
          <w:rFonts w:ascii="Verdana" w:hAnsi="Verdana"/>
          <w:b/>
          <w:bCs/>
        </w:rPr>
      </w:pPr>
      <w:r w:rsidRPr="00A80A0F">
        <w:rPr>
          <w:rFonts w:ascii="Verdana" w:hAnsi="Verdana"/>
          <w:b/>
          <w:bCs/>
        </w:rPr>
        <w:t>Benodigdheden</w:t>
      </w:r>
      <w:r w:rsidR="009F53DD" w:rsidRPr="00A80A0F">
        <w:rPr>
          <w:rFonts w:ascii="Verdana" w:hAnsi="Verdana"/>
          <w:b/>
          <w:bCs/>
        </w:rPr>
        <w:t xml:space="preserve">: </w:t>
      </w:r>
    </w:p>
    <w:p w14:paraId="02B47AF7" w14:textId="77777777" w:rsidR="009F53DD" w:rsidRPr="000151CB" w:rsidRDefault="009F53DD" w:rsidP="00157B58">
      <w:pPr>
        <w:numPr>
          <w:ilvl w:val="0"/>
          <w:numId w:val="6"/>
        </w:numPr>
        <w:rPr>
          <w:rFonts w:ascii="Verdana" w:hAnsi="Verdana"/>
        </w:rPr>
      </w:pPr>
      <w:r w:rsidRPr="000151CB">
        <w:rPr>
          <w:rFonts w:ascii="Verdana" w:hAnsi="Verdana"/>
        </w:rPr>
        <w:t>per leerling:</w:t>
      </w:r>
    </w:p>
    <w:p w14:paraId="60DE0FF3" w14:textId="77777777" w:rsidR="009F53DD" w:rsidRPr="000151CB" w:rsidRDefault="009F53DD" w:rsidP="00157B58">
      <w:pPr>
        <w:numPr>
          <w:ilvl w:val="0"/>
          <w:numId w:val="6"/>
        </w:numPr>
        <w:rPr>
          <w:rFonts w:ascii="Verdana" w:hAnsi="Verdana"/>
        </w:rPr>
      </w:pPr>
      <w:r>
        <w:rPr>
          <w:rFonts w:ascii="Verdana" w:hAnsi="Verdana"/>
        </w:rPr>
        <w:t>urinebeker met ochtendurine</w:t>
      </w:r>
    </w:p>
    <w:p w14:paraId="4216BC4A" w14:textId="77777777" w:rsidR="00A80A0F" w:rsidRDefault="009F53DD" w:rsidP="00157B58">
      <w:pPr>
        <w:numPr>
          <w:ilvl w:val="0"/>
          <w:numId w:val="6"/>
        </w:numPr>
        <w:rPr>
          <w:rFonts w:ascii="Verdana" w:hAnsi="Verdana"/>
        </w:rPr>
      </w:pPr>
      <w:r w:rsidRPr="000151CB">
        <w:rPr>
          <w:rFonts w:ascii="Verdana" w:hAnsi="Verdana"/>
        </w:rPr>
        <w:t xml:space="preserve">rekje met </w:t>
      </w:r>
      <w:r w:rsidR="004442C7">
        <w:rPr>
          <w:rFonts w:ascii="Verdana" w:hAnsi="Verdana"/>
        </w:rPr>
        <w:t>1 centrifugebuis</w:t>
      </w:r>
    </w:p>
    <w:p w14:paraId="7D4239A5" w14:textId="77777777" w:rsidR="004442C7" w:rsidRPr="004442C7" w:rsidRDefault="004442C7" w:rsidP="00157B58">
      <w:pPr>
        <w:numPr>
          <w:ilvl w:val="0"/>
          <w:numId w:val="6"/>
        </w:numPr>
        <w:rPr>
          <w:rFonts w:ascii="Verdana" w:hAnsi="Verdana"/>
        </w:rPr>
      </w:pPr>
      <w:r>
        <w:rPr>
          <w:rFonts w:ascii="Verdana" w:hAnsi="Verdana"/>
        </w:rPr>
        <w:t>watervaste stift</w:t>
      </w:r>
    </w:p>
    <w:p w14:paraId="70AA7C2E" w14:textId="77777777" w:rsidR="009F53DD" w:rsidRPr="00C65FAB" w:rsidRDefault="009F53DD" w:rsidP="00157B58">
      <w:pPr>
        <w:numPr>
          <w:ilvl w:val="0"/>
          <w:numId w:val="6"/>
        </w:numPr>
        <w:rPr>
          <w:rFonts w:ascii="Verdana" w:hAnsi="Verdana"/>
        </w:rPr>
      </w:pPr>
      <w:r w:rsidRPr="000151CB">
        <w:rPr>
          <w:rFonts w:ascii="Verdana" w:hAnsi="Verdana"/>
        </w:rPr>
        <w:t>pasteurse pipet</w:t>
      </w:r>
      <w:r>
        <w:rPr>
          <w:rFonts w:ascii="Verdana" w:hAnsi="Verdana"/>
        </w:rPr>
        <w:t xml:space="preserve"> + pipet</w:t>
      </w:r>
      <w:r w:rsidR="00E55839">
        <w:rPr>
          <w:rFonts w:ascii="Verdana" w:hAnsi="Verdana"/>
        </w:rPr>
        <w:t>-</w:t>
      </w:r>
      <w:r>
        <w:rPr>
          <w:rFonts w:ascii="Verdana" w:hAnsi="Verdana"/>
        </w:rPr>
        <w:t>speentje</w:t>
      </w:r>
      <w:r w:rsidRPr="000151CB">
        <w:rPr>
          <w:rFonts w:ascii="Verdana" w:hAnsi="Verdana"/>
        </w:rPr>
        <w:t xml:space="preserve"> </w:t>
      </w:r>
    </w:p>
    <w:p w14:paraId="576AD9AF" w14:textId="77777777" w:rsidR="009F53DD" w:rsidRPr="000151CB" w:rsidRDefault="00EF42E3" w:rsidP="00157B58">
      <w:pPr>
        <w:numPr>
          <w:ilvl w:val="0"/>
          <w:numId w:val="6"/>
        </w:numPr>
        <w:rPr>
          <w:rFonts w:ascii="Verdana" w:hAnsi="Verdana"/>
        </w:rPr>
      </w:pPr>
      <w:r>
        <w:rPr>
          <w:noProof/>
        </w:rPr>
        <w:pict w14:anchorId="398808BB">
          <v:shape id="_x0000_s2062" type="#_x0000_t75" style="position:absolute;left:0;text-align:left;margin-left:328.6pt;margin-top:10.8pt;width:117.3pt;height:120.35pt;z-index:4" stroked="t" strokecolor="#c00000">
            <v:imagedata r:id="rId14" r:href="rId15" croptop="10486f" cropbottom="10816f" cropleft="16812f" cropright="16379f"/>
            <w10:wrap type="square"/>
          </v:shape>
        </w:pict>
      </w:r>
      <w:r w:rsidR="009F53DD" w:rsidRPr="000151CB">
        <w:rPr>
          <w:rFonts w:ascii="Verdana" w:hAnsi="Verdana"/>
        </w:rPr>
        <w:t>plastic pipetten</w:t>
      </w:r>
      <w:r w:rsidR="004442C7">
        <w:rPr>
          <w:rFonts w:ascii="Verdana" w:hAnsi="Verdana"/>
        </w:rPr>
        <w:t xml:space="preserve"> en schuddopje</w:t>
      </w:r>
    </w:p>
    <w:p w14:paraId="392DFAD9" w14:textId="77777777" w:rsidR="009F53DD" w:rsidRDefault="009F53DD" w:rsidP="00157B58">
      <w:pPr>
        <w:numPr>
          <w:ilvl w:val="0"/>
          <w:numId w:val="6"/>
        </w:numPr>
        <w:rPr>
          <w:rFonts w:ascii="Verdana" w:hAnsi="Verdana"/>
        </w:rPr>
      </w:pPr>
      <w:r w:rsidRPr="000151CB">
        <w:rPr>
          <w:rFonts w:ascii="Verdana" w:hAnsi="Verdana"/>
        </w:rPr>
        <w:t>labjas</w:t>
      </w:r>
    </w:p>
    <w:p w14:paraId="33FD1C5E" w14:textId="77777777" w:rsidR="009F53DD" w:rsidRDefault="009F53DD" w:rsidP="00157B58">
      <w:pPr>
        <w:numPr>
          <w:ilvl w:val="0"/>
          <w:numId w:val="6"/>
        </w:numPr>
        <w:rPr>
          <w:rFonts w:ascii="Verdana" w:hAnsi="Verdana"/>
        </w:rPr>
      </w:pPr>
      <w:r w:rsidRPr="000151CB">
        <w:rPr>
          <w:rFonts w:ascii="Verdana" w:hAnsi="Verdana"/>
        </w:rPr>
        <w:t>microscoop</w:t>
      </w:r>
    </w:p>
    <w:p w14:paraId="10360B35" w14:textId="77777777" w:rsidR="00F24158" w:rsidRPr="000151CB" w:rsidRDefault="00F24158" w:rsidP="00157B58">
      <w:pPr>
        <w:numPr>
          <w:ilvl w:val="0"/>
          <w:numId w:val="6"/>
        </w:numPr>
        <w:rPr>
          <w:rFonts w:ascii="Verdana" w:hAnsi="Verdana"/>
        </w:rPr>
      </w:pPr>
      <w:r>
        <w:rPr>
          <w:rFonts w:ascii="Verdana" w:hAnsi="Verdana"/>
        </w:rPr>
        <w:t>resultatenformulier</w:t>
      </w:r>
    </w:p>
    <w:p w14:paraId="0458A78E" w14:textId="77777777" w:rsidR="009F53DD" w:rsidRPr="000151CB" w:rsidRDefault="009F53DD" w:rsidP="009F53DD">
      <w:pPr>
        <w:rPr>
          <w:rFonts w:ascii="Verdana" w:hAnsi="Verdana"/>
        </w:rPr>
      </w:pPr>
      <w:r w:rsidRPr="000151CB">
        <w:rPr>
          <w:rFonts w:ascii="Verdana" w:hAnsi="Verdana"/>
        </w:rPr>
        <w:t>per 2 leerlingen</w:t>
      </w:r>
    </w:p>
    <w:p w14:paraId="5820A802" w14:textId="77777777" w:rsidR="009F53DD" w:rsidRPr="00462B90" w:rsidRDefault="009F53DD" w:rsidP="00157B58">
      <w:pPr>
        <w:numPr>
          <w:ilvl w:val="0"/>
          <w:numId w:val="7"/>
        </w:numPr>
        <w:rPr>
          <w:rFonts w:ascii="Verdana" w:hAnsi="Verdana"/>
        </w:rPr>
      </w:pPr>
      <w:r>
        <w:rPr>
          <w:rFonts w:ascii="Verdana" w:hAnsi="Verdana"/>
        </w:rPr>
        <w:t>eosine in alcohol</w:t>
      </w:r>
    </w:p>
    <w:p w14:paraId="77DA421E" w14:textId="77777777" w:rsidR="009F53DD" w:rsidRPr="000151CB" w:rsidRDefault="00EF42E3" w:rsidP="00157B58">
      <w:pPr>
        <w:numPr>
          <w:ilvl w:val="0"/>
          <w:numId w:val="7"/>
        </w:numPr>
        <w:rPr>
          <w:rFonts w:ascii="Verdana" w:hAnsi="Verdana"/>
        </w:rPr>
      </w:pPr>
      <w:r>
        <w:rPr>
          <w:rFonts w:ascii="Verdana" w:hAnsi="Verdana"/>
          <w:noProof/>
        </w:rPr>
        <w:pict w14:anchorId="32C3CDFE">
          <v:shapetype id="_x0000_t32" coordsize="21600,21600" o:spt="32" o:oned="t" path="m,l21600,21600e" filled="f">
            <v:path arrowok="t" fillok="f" o:connecttype="none"/>
            <o:lock v:ext="edit" shapetype="t"/>
          </v:shapetype>
          <v:shape id="_x0000_s2063" type="#_x0000_t32" style="position:absolute;left:0;text-align:left;margin-left:169.15pt;margin-top:7.65pt;width:150pt;height:0;z-index:5" o:connectortype="straight" strokecolor="#c00000">
            <v:stroke endarrow="block"/>
          </v:shape>
        </w:pict>
      </w:r>
      <w:r w:rsidR="00F24158">
        <w:rPr>
          <w:rFonts w:ascii="Verdana" w:hAnsi="Verdana"/>
        </w:rPr>
        <w:t xml:space="preserve">Combur 10 </w:t>
      </w:r>
      <w:r w:rsidR="00A80A0F">
        <w:rPr>
          <w:rFonts w:ascii="Verdana" w:hAnsi="Verdana"/>
        </w:rPr>
        <w:t>kleurenschaal</w:t>
      </w:r>
    </w:p>
    <w:p w14:paraId="0B278099" w14:textId="77777777" w:rsidR="009F53DD" w:rsidRPr="000151CB" w:rsidRDefault="009F53DD" w:rsidP="009F53DD">
      <w:pPr>
        <w:rPr>
          <w:rFonts w:ascii="Verdana" w:hAnsi="Verdana"/>
        </w:rPr>
      </w:pPr>
      <w:r>
        <w:rPr>
          <w:rFonts w:ascii="Verdana" w:hAnsi="Verdana"/>
        </w:rPr>
        <w:t>klassikaal</w:t>
      </w:r>
      <w:r w:rsidR="00325329">
        <w:rPr>
          <w:rFonts w:ascii="Verdana" w:hAnsi="Verdana"/>
        </w:rPr>
        <w:t xml:space="preserve"> en centraal opgesteld</w:t>
      </w:r>
      <w:r w:rsidRPr="000151CB">
        <w:rPr>
          <w:rFonts w:ascii="Verdana" w:hAnsi="Verdana"/>
        </w:rPr>
        <w:t>:</w:t>
      </w:r>
    </w:p>
    <w:p w14:paraId="057D1F43" w14:textId="77777777" w:rsidR="009F53DD" w:rsidRPr="000151CB" w:rsidRDefault="009F53DD" w:rsidP="00157B58">
      <w:pPr>
        <w:numPr>
          <w:ilvl w:val="0"/>
          <w:numId w:val="8"/>
        </w:numPr>
        <w:rPr>
          <w:rFonts w:ascii="Verdana" w:hAnsi="Verdana"/>
        </w:rPr>
      </w:pPr>
      <w:r w:rsidRPr="000151CB">
        <w:rPr>
          <w:rFonts w:ascii="Verdana" w:hAnsi="Verdana"/>
        </w:rPr>
        <w:t>centrifuge</w:t>
      </w:r>
    </w:p>
    <w:p w14:paraId="2C25113A" w14:textId="77777777" w:rsidR="009F53DD" w:rsidRDefault="009F53DD" w:rsidP="00157B58">
      <w:pPr>
        <w:numPr>
          <w:ilvl w:val="0"/>
          <w:numId w:val="8"/>
        </w:numPr>
        <w:rPr>
          <w:rFonts w:ascii="Verdana" w:hAnsi="Verdana"/>
        </w:rPr>
      </w:pPr>
      <w:r w:rsidRPr="000151CB">
        <w:rPr>
          <w:rFonts w:ascii="Verdana" w:hAnsi="Verdana"/>
        </w:rPr>
        <w:t>microscoop</w:t>
      </w:r>
      <w:r>
        <w:rPr>
          <w:rFonts w:ascii="Verdana" w:hAnsi="Verdana"/>
        </w:rPr>
        <w:t xml:space="preserve"> met bloedpreparaat</w:t>
      </w:r>
    </w:p>
    <w:p w14:paraId="2512A747" w14:textId="77777777" w:rsidR="009F53DD" w:rsidRDefault="00B212D7" w:rsidP="00157B58">
      <w:pPr>
        <w:numPr>
          <w:ilvl w:val="0"/>
          <w:numId w:val="8"/>
        </w:numPr>
        <w:rPr>
          <w:rFonts w:ascii="Verdana" w:hAnsi="Verdana"/>
        </w:rPr>
      </w:pPr>
      <w:r>
        <w:rPr>
          <w:rFonts w:ascii="Verdana" w:hAnsi="Verdana"/>
        </w:rPr>
        <w:t>1</w:t>
      </w:r>
      <w:r w:rsidR="005F26AC">
        <w:rPr>
          <w:rFonts w:ascii="Verdana" w:hAnsi="Verdana"/>
        </w:rPr>
        <w:t xml:space="preserve">x </w:t>
      </w:r>
      <w:r w:rsidR="009F53DD">
        <w:rPr>
          <w:rFonts w:ascii="Verdana" w:hAnsi="Verdana"/>
        </w:rPr>
        <w:t>warmwaterbad 70 á 80 graden</w:t>
      </w:r>
      <w:r w:rsidR="005F26AC">
        <w:rPr>
          <w:rFonts w:ascii="Verdana" w:hAnsi="Verdana"/>
        </w:rPr>
        <w:t xml:space="preserve"> </w:t>
      </w:r>
    </w:p>
    <w:p w14:paraId="57A81407" w14:textId="77777777" w:rsidR="009F53DD" w:rsidRDefault="009F53DD" w:rsidP="009F53DD">
      <w:pPr>
        <w:rPr>
          <w:rFonts w:ascii="Verdana" w:hAnsi="Verdana"/>
        </w:rPr>
      </w:pPr>
    </w:p>
    <w:p w14:paraId="66152416" w14:textId="77777777" w:rsidR="0005199D" w:rsidRDefault="009F53DD">
      <w:pPr>
        <w:rPr>
          <w:rFonts w:ascii="Verdana" w:hAnsi="Verdana"/>
          <w:b/>
        </w:rPr>
      </w:pPr>
      <w:r w:rsidRPr="00865D8A">
        <w:rPr>
          <w:rFonts w:ascii="Verdana" w:hAnsi="Verdana"/>
          <w:b/>
        </w:rPr>
        <w:t>Werkwijze:</w:t>
      </w:r>
    </w:p>
    <w:p w14:paraId="54164E23" w14:textId="77777777" w:rsidR="00721C3F" w:rsidRDefault="00D127C2">
      <w:pPr>
        <w:rPr>
          <w:rFonts w:ascii="Verdana" w:hAnsi="Verdana"/>
        </w:rPr>
      </w:pPr>
      <w:r>
        <w:rPr>
          <w:rFonts w:ascii="Verdana" w:hAnsi="Verdana"/>
        </w:rPr>
        <w:t>De testen mogen in willekeurige volgorde worden uitgevoerd, maar b</w:t>
      </w:r>
      <w:r w:rsidR="00E55839">
        <w:rPr>
          <w:rFonts w:ascii="Verdana" w:hAnsi="Verdana"/>
        </w:rPr>
        <w:t xml:space="preserve">ekijk eerst vluchtig alle </w:t>
      </w:r>
      <w:r w:rsidR="00CB022E">
        <w:rPr>
          <w:rFonts w:ascii="Verdana" w:hAnsi="Verdana"/>
        </w:rPr>
        <w:t>vier</w:t>
      </w:r>
      <w:r w:rsidR="00E55839">
        <w:rPr>
          <w:rFonts w:ascii="Verdana" w:hAnsi="Verdana"/>
        </w:rPr>
        <w:t xml:space="preserve"> de testen, zodat je straks niet voor verrassingen komt te staan.</w:t>
      </w:r>
    </w:p>
    <w:p w14:paraId="76C06F00" w14:textId="77777777" w:rsidR="00CB022E" w:rsidRDefault="00CB022E" w:rsidP="00721C3F">
      <w:pPr>
        <w:rPr>
          <w:rFonts w:ascii="Verdana" w:hAnsi="Verdana"/>
          <w:u w:val="single"/>
        </w:rPr>
      </w:pPr>
    </w:p>
    <w:p w14:paraId="4F6F4E7B" w14:textId="77777777" w:rsidR="00721C3F" w:rsidRDefault="00721C3F" w:rsidP="00721C3F">
      <w:pPr>
        <w:rPr>
          <w:rFonts w:ascii="Verdana" w:hAnsi="Verdana"/>
          <w:u w:val="single"/>
        </w:rPr>
      </w:pPr>
      <w:r>
        <w:rPr>
          <w:rFonts w:ascii="Verdana" w:hAnsi="Verdana"/>
          <w:u w:val="single"/>
        </w:rPr>
        <w:t xml:space="preserve">1. </w:t>
      </w:r>
      <w:r w:rsidRPr="000151CB">
        <w:rPr>
          <w:rFonts w:ascii="Verdana" w:hAnsi="Verdana"/>
          <w:u w:val="single"/>
        </w:rPr>
        <w:t>Microscopisch beeld</w:t>
      </w:r>
      <w:r>
        <w:rPr>
          <w:rFonts w:ascii="Verdana" w:hAnsi="Verdana"/>
          <w:u w:val="single"/>
        </w:rPr>
        <w:t>:</w:t>
      </w:r>
    </w:p>
    <w:p w14:paraId="7C22ABB5" w14:textId="77777777" w:rsidR="00721C3F" w:rsidRDefault="00721C3F" w:rsidP="00157B58">
      <w:pPr>
        <w:numPr>
          <w:ilvl w:val="0"/>
          <w:numId w:val="9"/>
        </w:numPr>
        <w:rPr>
          <w:rFonts w:ascii="Verdana" w:hAnsi="Verdana"/>
        </w:rPr>
      </w:pPr>
      <w:r w:rsidRPr="000151CB">
        <w:rPr>
          <w:rFonts w:ascii="Verdana" w:hAnsi="Verdana"/>
        </w:rPr>
        <w:t xml:space="preserve">Vul </w:t>
      </w:r>
      <w:r>
        <w:rPr>
          <w:rFonts w:ascii="Verdana" w:hAnsi="Verdana"/>
        </w:rPr>
        <w:t xml:space="preserve">een </w:t>
      </w:r>
      <w:r w:rsidR="00E608AA">
        <w:rPr>
          <w:rFonts w:ascii="Verdana" w:hAnsi="Verdana"/>
        </w:rPr>
        <w:t>centrifuge</w:t>
      </w:r>
      <w:r w:rsidRPr="000151CB">
        <w:rPr>
          <w:rFonts w:ascii="Verdana" w:hAnsi="Verdana"/>
        </w:rPr>
        <w:t xml:space="preserve">buis met 10 ml urine </w:t>
      </w:r>
    </w:p>
    <w:p w14:paraId="59223597" w14:textId="77777777" w:rsidR="00721C3F" w:rsidRPr="00EE4733" w:rsidRDefault="00721C3F" w:rsidP="00157B58">
      <w:pPr>
        <w:numPr>
          <w:ilvl w:val="0"/>
          <w:numId w:val="9"/>
        </w:numPr>
        <w:ind w:right="-283"/>
        <w:rPr>
          <w:rFonts w:ascii="Verdana" w:hAnsi="Verdana"/>
        </w:rPr>
      </w:pPr>
      <w:r>
        <w:rPr>
          <w:rFonts w:ascii="Verdana" w:hAnsi="Verdana"/>
        </w:rPr>
        <w:t>Kleuring</w:t>
      </w:r>
      <w:r w:rsidRPr="000151CB">
        <w:rPr>
          <w:rFonts w:ascii="Verdana" w:hAnsi="Verdana"/>
        </w:rPr>
        <w:t>: eosine in alcohol</w:t>
      </w:r>
      <w:r w:rsidR="00205E2F">
        <w:rPr>
          <w:rFonts w:ascii="Verdana" w:hAnsi="Verdana"/>
        </w:rPr>
        <w:t xml:space="preserve"> (daarmee worden </w:t>
      </w:r>
      <w:r w:rsidR="00EF42E3">
        <w:rPr>
          <w:rFonts w:ascii="Verdana" w:hAnsi="Verdana"/>
        </w:rPr>
        <w:t>(</w:t>
      </w:r>
      <w:r w:rsidR="00205E2F">
        <w:rPr>
          <w:rFonts w:ascii="Verdana" w:hAnsi="Verdana"/>
        </w:rPr>
        <w:t>bloed</w:t>
      </w:r>
      <w:r w:rsidR="00EF42E3">
        <w:rPr>
          <w:rFonts w:ascii="Verdana" w:hAnsi="Verdana"/>
        </w:rPr>
        <w:t>)</w:t>
      </w:r>
      <w:r w:rsidR="00205E2F">
        <w:rPr>
          <w:rFonts w:ascii="Verdana" w:hAnsi="Verdana"/>
        </w:rPr>
        <w:t xml:space="preserve">cellen rood </w:t>
      </w:r>
      <w:r w:rsidR="00EF42E3">
        <w:rPr>
          <w:rFonts w:ascii="Verdana" w:hAnsi="Verdana"/>
        </w:rPr>
        <w:t>g</w:t>
      </w:r>
      <w:r w:rsidR="00205E2F">
        <w:rPr>
          <w:rFonts w:ascii="Verdana" w:hAnsi="Verdana"/>
        </w:rPr>
        <w:t>ekleurd):</w:t>
      </w:r>
    </w:p>
    <w:p w14:paraId="106EBEFF" w14:textId="77777777" w:rsidR="00721C3F" w:rsidRPr="00EE4733" w:rsidRDefault="00721C3F" w:rsidP="00157B58">
      <w:pPr>
        <w:numPr>
          <w:ilvl w:val="1"/>
          <w:numId w:val="9"/>
        </w:numPr>
        <w:rPr>
          <w:rFonts w:ascii="Verdana" w:hAnsi="Verdana"/>
        </w:rPr>
      </w:pPr>
      <w:r>
        <w:rPr>
          <w:rFonts w:ascii="Verdana" w:hAnsi="Verdana"/>
        </w:rPr>
        <w:t>Vo</w:t>
      </w:r>
      <w:r w:rsidR="004442C7">
        <w:rPr>
          <w:rFonts w:ascii="Verdana" w:hAnsi="Verdana"/>
        </w:rPr>
        <w:t xml:space="preserve">eg 2 druppels toe, buisje afdichten met schuddopje en goed schudden, </w:t>
      </w:r>
      <w:r w:rsidR="004442C7" w:rsidRPr="004442C7">
        <w:rPr>
          <w:rFonts w:ascii="Verdana" w:hAnsi="Verdana"/>
          <w:b/>
        </w:rPr>
        <w:t>naam erop</w:t>
      </w:r>
      <w:r w:rsidR="00205E2F">
        <w:rPr>
          <w:rFonts w:ascii="Verdana" w:hAnsi="Verdana"/>
          <w:b/>
        </w:rPr>
        <w:t>!</w:t>
      </w:r>
    </w:p>
    <w:p w14:paraId="03A1E7A6" w14:textId="77777777" w:rsidR="00721C3F" w:rsidRPr="000151CB" w:rsidRDefault="00721C3F" w:rsidP="00157B58">
      <w:pPr>
        <w:numPr>
          <w:ilvl w:val="0"/>
          <w:numId w:val="9"/>
        </w:numPr>
        <w:ind w:right="-141"/>
        <w:rPr>
          <w:rFonts w:ascii="Verdana" w:hAnsi="Verdana"/>
        </w:rPr>
      </w:pPr>
      <w:r w:rsidRPr="000151CB">
        <w:rPr>
          <w:rFonts w:ascii="Verdana" w:hAnsi="Verdana"/>
        </w:rPr>
        <w:t xml:space="preserve">Plaats buisjes </w:t>
      </w:r>
      <w:r w:rsidR="00EF42E3">
        <w:rPr>
          <w:rFonts w:ascii="Verdana" w:hAnsi="Verdana"/>
        </w:rPr>
        <w:t xml:space="preserve">altijd </w:t>
      </w:r>
      <w:r w:rsidRPr="000151CB">
        <w:rPr>
          <w:rFonts w:ascii="Verdana" w:hAnsi="Verdana"/>
        </w:rPr>
        <w:t>tegenover elkaar in centrifuge</w:t>
      </w:r>
      <w:r w:rsidR="00EF42E3">
        <w:rPr>
          <w:rFonts w:ascii="Verdana" w:hAnsi="Verdana"/>
        </w:rPr>
        <w:t>, voor de balans tijdens centrifugeren</w:t>
      </w:r>
    </w:p>
    <w:p w14:paraId="754088D1" w14:textId="77777777" w:rsidR="00721C3F" w:rsidRDefault="00721C3F" w:rsidP="006732D0">
      <w:pPr>
        <w:numPr>
          <w:ilvl w:val="0"/>
          <w:numId w:val="10"/>
        </w:numPr>
        <w:rPr>
          <w:rFonts w:ascii="Verdana" w:hAnsi="Verdana"/>
        </w:rPr>
      </w:pPr>
      <w:r>
        <w:rPr>
          <w:rFonts w:ascii="Verdana" w:hAnsi="Verdana"/>
        </w:rPr>
        <w:t xml:space="preserve">5 minuten centrifugeren </w:t>
      </w:r>
      <w:r w:rsidRPr="000151CB">
        <w:rPr>
          <w:rFonts w:ascii="Verdana" w:hAnsi="Verdana"/>
        </w:rPr>
        <w:t xml:space="preserve"> bij 3000 rpm (stand 5)</w:t>
      </w:r>
    </w:p>
    <w:p w14:paraId="47CDBF00" w14:textId="77777777" w:rsidR="00721C3F" w:rsidRPr="007E6AA9" w:rsidRDefault="00721C3F" w:rsidP="006732D0">
      <w:pPr>
        <w:numPr>
          <w:ilvl w:val="0"/>
          <w:numId w:val="10"/>
        </w:numPr>
        <w:rPr>
          <w:rFonts w:ascii="Verdana" w:hAnsi="Verdana"/>
        </w:rPr>
      </w:pPr>
      <w:r>
        <w:rPr>
          <w:rFonts w:ascii="Verdana" w:hAnsi="Verdana"/>
        </w:rPr>
        <w:t xml:space="preserve">Giet de urine af, de laatste druppel terug laten lopen en het buisje even </w:t>
      </w:r>
      <w:r w:rsidRPr="007E6AA9">
        <w:rPr>
          <w:rFonts w:ascii="Verdana" w:hAnsi="Verdana"/>
        </w:rPr>
        <w:t>schudden</w:t>
      </w:r>
      <w:r>
        <w:rPr>
          <w:rFonts w:ascii="Verdana" w:hAnsi="Verdana"/>
        </w:rPr>
        <w:t>.</w:t>
      </w:r>
    </w:p>
    <w:p w14:paraId="3B252D41" w14:textId="77777777" w:rsidR="00721C3F" w:rsidRPr="000151CB" w:rsidRDefault="00721C3F" w:rsidP="006732D0">
      <w:pPr>
        <w:numPr>
          <w:ilvl w:val="0"/>
          <w:numId w:val="10"/>
        </w:numPr>
        <w:rPr>
          <w:rFonts w:ascii="Verdana" w:hAnsi="Verdana"/>
        </w:rPr>
      </w:pPr>
      <w:r w:rsidRPr="000151CB">
        <w:rPr>
          <w:rFonts w:ascii="Verdana" w:hAnsi="Verdana"/>
        </w:rPr>
        <w:t>Met pasteurse pipet even mengen en druppel opzuigen.</w:t>
      </w:r>
    </w:p>
    <w:p w14:paraId="1C45F0AE" w14:textId="77777777" w:rsidR="00721C3F" w:rsidRDefault="00721C3F" w:rsidP="006732D0">
      <w:pPr>
        <w:numPr>
          <w:ilvl w:val="0"/>
          <w:numId w:val="10"/>
        </w:numPr>
        <w:rPr>
          <w:rFonts w:ascii="Verdana" w:hAnsi="Verdana"/>
        </w:rPr>
      </w:pPr>
      <w:r w:rsidRPr="000151CB">
        <w:rPr>
          <w:rFonts w:ascii="Verdana" w:hAnsi="Verdana"/>
        </w:rPr>
        <w:t>Breng</w:t>
      </w:r>
      <w:r>
        <w:rPr>
          <w:rFonts w:ascii="Verdana" w:hAnsi="Verdana"/>
        </w:rPr>
        <w:t xml:space="preserve"> </w:t>
      </w:r>
      <w:r w:rsidRPr="000151CB">
        <w:rPr>
          <w:rFonts w:ascii="Verdana" w:hAnsi="Verdana"/>
        </w:rPr>
        <w:t xml:space="preserve">druppel op objectglas, met dekglaasje afdekken en onder microscoop </w:t>
      </w:r>
      <w:r>
        <w:rPr>
          <w:rFonts w:ascii="Verdana" w:hAnsi="Verdana"/>
        </w:rPr>
        <w:t xml:space="preserve">bekijken </w:t>
      </w:r>
    </w:p>
    <w:p w14:paraId="422F036D" w14:textId="77777777" w:rsidR="00721C3F" w:rsidRDefault="00721C3F" w:rsidP="006732D0">
      <w:pPr>
        <w:numPr>
          <w:ilvl w:val="0"/>
          <w:numId w:val="10"/>
        </w:numPr>
        <w:rPr>
          <w:rFonts w:ascii="Verdana" w:hAnsi="Verdana"/>
        </w:rPr>
      </w:pPr>
      <w:r>
        <w:rPr>
          <w:rFonts w:ascii="Verdana" w:hAnsi="Verdana"/>
        </w:rPr>
        <w:t>Determinatie m.b.v. bijlage</w:t>
      </w:r>
      <w:r w:rsidR="004B42FE">
        <w:rPr>
          <w:rFonts w:ascii="Verdana" w:hAnsi="Verdana"/>
        </w:rPr>
        <w:t xml:space="preserve"> 1</w:t>
      </w:r>
    </w:p>
    <w:p w14:paraId="20A339A0" w14:textId="77777777" w:rsidR="0078050B" w:rsidRDefault="0078050B" w:rsidP="00721C3F">
      <w:pPr>
        <w:rPr>
          <w:rFonts w:ascii="Verdana" w:hAnsi="Verdana"/>
        </w:rPr>
      </w:pPr>
    </w:p>
    <w:p w14:paraId="30E67E7A" w14:textId="77777777" w:rsidR="00721C3F" w:rsidRDefault="00721C3F">
      <w:pPr>
        <w:rPr>
          <w:rFonts w:ascii="Verdana" w:hAnsi="Verdana"/>
          <w:b/>
        </w:rPr>
      </w:pPr>
    </w:p>
    <w:p w14:paraId="158ECF83" w14:textId="77777777" w:rsidR="00E148CC" w:rsidRPr="00CB022E" w:rsidRDefault="009F0332" w:rsidP="00CB022E">
      <w:pPr>
        <w:rPr>
          <w:rFonts w:ascii="Verdana" w:hAnsi="Verdana"/>
          <w:u w:val="single"/>
        </w:rPr>
      </w:pPr>
      <w:r>
        <w:rPr>
          <w:rFonts w:ascii="Verdana" w:hAnsi="Verdana"/>
          <w:u w:val="single"/>
        </w:rPr>
        <w:t>2</w:t>
      </w:r>
      <w:r w:rsidR="00CB022E" w:rsidRPr="00CB022E">
        <w:rPr>
          <w:rFonts w:ascii="Verdana" w:hAnsi="Verdana"/>
          <w:u w:val="single"/>
        </w:rPr>
        <w:t xml:space="preserve">. </w:t>
      </w:r>
      <w:r w:rsidR="00CB022E">
        <w:rPr>
          <w:rFonts w:ascii="Verdana" w:hAnsi="Verdana"/>
          <w:u w:val="single"/>
        </w:rPr>
        <w:t xml:space="preserve">de </w:t>
      </w:r>
      <w:r w:rsidR="00CB022E" w:rsidRPr="00CB022E">
        <w:rPr>
          <w:rFonts w:ascii="Verdana" w:hAnsi="Verdana"/>
          <w:u w:val="single"/>
        </w:rPr>
        <w:t>Combur 10</w:t>
      </w:r>
      <w:r w:rsidR="00CB022E">
        <w:rPr>
          <w:rFonts w:ascii="Verdana" w:hAnsi="Verdana"/>
          <w:u w:val="single"/>
        </w:rPr>
        <w:t xml:space="preserve"> test</w:t>
      </w:r>
    </w:p>
    <w:p w14:paraId="22BB891E" w14:textId="77777777" w:rsidR="00CB022E" w:rsidRDefault="00CB022E" w:rsidP="00CB022E">
      <w:pPr>
        <w:rPr>
          <w:rFonts w:ascii="Verdana" w:hAnsi="Verdana"/>
        </w:rPr>
      </w:pPr>
      <w:r w:rsidRPr="00CB022E">
        <w:rPr>
          <w:rFonts w:ascii="Verdana" w:hAnsi="Verdana"/>
        </w:rPr>
        <w:t xml:space="preserve">De Combur 10 urine-teststrips van Roche worden gebruikt voor de bepaling van 10 urineparameters. </w:t>
      </w:r>
      <w:r>
        <w:rPr>
          <w:rFonts w:ascii="Verdana" w:hAnsi="Verdana"/>
        </w:rPr>
        <w:t xml:space="preserve">De </w:t>
      </w:r>
      <w:r w:rsidRPr="00CB022E">
        <w:rPr>
          <w:rFonts w:ascii="Verdana" w:hAnsi="Verdana"/>
        </w:rPr>
        <w:t>teststrips zijn zeer gevoelig en reageren zelfs op de geringste pathologische veranderingen, zodat zeer nauwkeurige diagnostiek mogelijk is.</w:t>
      </w:r>
    </w:p>
    <w:p w14:paraId="0F88040A" w14:textId="77777777" w:rsidR="0005199D" w:rsidRDefault="00CB022E">
      <w:pPr>
        <w:rPr>
          <w:rFonts w:ascii="Verdana" w:hAnsi="Verdana"/>
        </w:rPr>
      </w:pPr>
      <w:r>
        <w:rPr>
          <w:rFonts w:ascii="Verdana" w:hAnsi="Verdana"/>
        </w:rPr>
        <w:t>P</w:t>
      </w:r>
      <w:r w:rsidRPr="00CB022E">
        <w:rPr>
          <w:rFonts w:ascii="Verdana" w:hAnsi="Verdana"/>
        </w:rPr>
        <w:t>arameters</w:t>
      </w:r>
      <w:r>
        <w:rPr>
          <w:rFonts w:ascii="Verdana" w:hAnsi="Verdana"/>
        </w:rPr>
        <w:t xml:space="preserve"> die worden getest: </w:t>
      </w:r>
      <w:r w:rsidRPr="00CB022E">
        <w:rPr>
          <w:rFonts w:ascii="Verdana" w:hAnsi="Verdana"/>
        </w:rPr>
        <w:t>Glucose</w:t>
      </w:r>
      <w:r>
        <w:rPr>
          <w:rFonts w:ascii="Verdana" w:hAnsi="Verdana"/>
        </w:rPr>
        <w:t xml:space="preserve">, </w:t>
      </w:r>
      <w:r w:rsidRPr="00CB022E">
        <w:rPr>
          <w:rFonts w:ascii="Verdana" w:hAnsi="Verdana"/>
        </w:rPr>
        <w:t>Eiwit</w:t>
      </w:r>
      <w:r>
        <w:rPr>
          <w:rFonts w:ascii="Verdana" w:hAnsi="Verdana"/>
        </w:rPr>
        <w:t xml:space="preserve">, </w:t>
      </w:r>
      <w:r w:rsidRPr="00CB022E">
        <w:rPr>
          <w:rFonts w:ascii="Verdana" w:hAnsi="Verdana"/>
        </w:rPr>
        <w:t>pH</w:t>
      </w:r>
      <w:r>
        <w:rPr>
          <w:rFonts w:ascii="Verdana" w:hAnsi="Verdana"/>
        </w:rPr>
        <w:t xml:space="preserve">, </w:t>
      </w:r>
      <w:r w:rsidRPr="00CB022E">
        <w:rPr>
          <w:rFonts w:ascii="Verdana" w:hAnsi="Verdana"/>
        </w:rPr>
        <w:t>Nitriet</w:t>
      </w:r>
      <w:r>
        <w:rPr>
          <w:rFonts w:ascii="Verdana" w:hAnsi="Verdana"/>
        </w:rPr>
        <w:t xml:space="preserve">, </w:t>
      </w:r>
      <w:r w:rsidRPr="00CB022E">
        <w:rPr>
          <w:rFonts w:ascii="Verdana" w:hAnsi="Verdana"/>
        </w:rPr>
        <w:t>Ketonen</w:t>
      </w:r>
      <w:r>
        <w:rPr>
          <w:rFonts w:ascii="Verdana" w:hAnsi="Verdana"/>
        </w:rPr>
        <w:t xml:space="preserve">, </w:t>
      </w:r>
      <w:r w:rsidRPr="00CB022E">
        <w:rPr>
          <w:rFonts w:ascii="Verdana" w:hAnsi="Verdana"/>
        </w:rPr>
        <w:t>Urobilinogeen</w:t>
      </w:r>
      <w:r>
        <w:rPr>
          <w:rFonts w:ascii="Verdana" w:hAnsi="Verdana"/>
        </w:rPr>
        <w:t xml:space="preserve">, </w:t>
      </w:r>
      <w:r w:rsidRPr="00CB022E">
        <w:rPr>
          <w:rFonts w:ascii="Verdana" w:hAnsi="Verdana"/>
        </w:rPr>
        <w:t>Bilirubine</w:t>
      </w:r>
      <w:r>
        <w:rPr>
          <w:rFonts w:ascii="Verdana" w:hAnsi="Verdana"/>
        </w:rPr>
        <w:t xml:space="preserve">, </w:t>
      </w:r>
      <w:r w:rsidRPr="00CB022E">
        <w:rPr>
          <w:rFonts w:ascii="Verdana" w:hAnsi="Verdana"/>
        </w:rPr>
        <w:t>Bloed</w:t>
      </w:r>
      <w:r>
        <w:rPr>
          <w:rFonts w:ascii="Verdana" w:hAnsi="Verdana"/>
        </w:rPr>
        <w:t xml:space="preserve">, </w:t>
      </w:r>
      <w:r w:rsidRPr="00CB022E">
        <w:rPr>
          <w:rFonts w:ascii="Verdana" w:hAnsi="Verdana"/>
        </w:rPr>
        <w:t>Leukocyten</w:t>
      </w:r>
      <w:r>
        <w:rPr>
          <w:rFonts w:ascii="Verdana" w:hAnsi="Verdana"/>
        </w:rPr>
        <w:t xml:space="preserve"> en </w:t>
      </w:r>
      <w:r w:rsidRPr="00CB022E">
        <w:rPr>
          <w:rFonts w:ascii="Verdana" w:hAnsi="Verdana"/>
        </w:rPr>
        <w:t>Soortelijk gewicht</w:t>
      </w:r>
      <w:r w:rsidR="00EF42E3">
        <w:rPr>
          <w:rFonts w:ascii="Verdana" w:hAnsi="Verdana"/>
        </w:rPr>
        <w:t>.</w:t>
      </w:r>
    </w:p>
    <w:p w14:paraId="700FB9B0" w14:textId="77777777" w:rsidR="00EF42E3" w:rsidRPr="00EF42E3" w:rsidRDefault="00EF42E3" w:rsidP="00EF42E3">
      <w:pPr>
        <w:numPr>
          <w:ilvl w:val="0"/>
          <w:numId w:val="2"/>
        </w:numPr>
        <w:rPr>
          <w:rFonts w:ascii="Verdana" w:hAnsi="Verdana"/>
        </w:rPr>
      </w:pPr>
      <w:r w:rsidRPr="00EF42E3">
        <w:rPr>
          <w:rFonts w:ascii="Verdana" w:hAnsi="Verdana"/>
        </w:rPr>
        <w:t>Neem 1 teststrookje, kokertje direct sluiten</w:t>
      </w:r>
    </w:p>
    <w:p w14:paraId="26538EC6" w14:textId="77777777" w:rsidR="00EF42E3" w:rsidRPr="00EF42E3" w:rsidRDefault="00EF42E3" w:rsidP="00EF42E3">
      <w:pPr>
        <w:numPr>
          <w:ilvl w:val="0"/>
          <w:numId w:val="2"/>
        </w:numPr>
        <w:rPr>
          <w:rFonts w:ascii="Verdana" w:hAnsi="Verdana"/>
        </w:rPr>
      </w:pPr>
      <w:r w:rsidRPr="00EF42E3">
        <w:rPr>
          <w:rFonts w:ascii="Verdana" w:hAnsi="Verdana"/>
        </w:rPr>
        <w:t>Teststrookje in de urine dopen</w:t>
      </w:r>
    </w:p>
    <w:p w14:paraId="6E9902E4" w14:textId="77777777" w:rsidR="00EF42E3" w:rsidRPr="00EF42E3" w:rsidRDefault="00EF42E3" w:rsidP="00EF42E3">
      <w:pPr>
        <w:numPr>
          <w:ilvl w:val="0"/>
          <w:numId w:val="2"/>
        </w:numPr>
        <w:rPr>
          <w:rFonts w:ascii="Verdana" w:hAnsi="Verdana"/>
        </w:rPr>
      </w:pPr>
      <w:r w:rsidRPr="00EF42E3">
        <w:rPr>
          <w:rFonts w:ascii="Verdana" w:hAnsi="Verdana"/>
        </w:rPr>
        <w:t>Overdadige urine eraf schudden (afb. 2)</w:t>
      </w:r>
    </w:p>
    <w:p w14:paraId="7F10D12C" w14:textId="77777777" w:rsidR="00EF42E3" w:rsidRPr="00EF42E3" w:rsidRDefault="00EF42E3" w:rsidP="00EF42E3">
      <w:pPr>
        <w:numPr>
          <w:ilvl w:val="0"/>
          <w:numId w:val="2"/>
        </w:numPr>
        <w:rPr>
          <w:rFonts w:ascii="Verdana" w:hAnsi="Verdana"/>
        </w:rPr>
      </w:pPr>
      <w:r w:rsidRPr="00EF42E3">
        <w:rPr>
          <w:rFonts w:ascii="Verdana" w:hAnsi="Verdana"/>
        </w:rPr>
        <w:t>30 seconden wachten</w:t>
      </w:r>
    </w:p>
    <w:p w14:paraId="43357800" w14:textId="77777777" w:rsidR="00EF42E3" w:rsidRDefault="00EF42E3" w:rsidP="00EF42E3">
      <w:pPr>
        <w:numPr>
          <w:ilvl w:val="0"/>
          <w:numId w:val="2"/>
        </w:numPr>
        <w:rPr>
          <w:rFonts w:ascii="Verdana" w:hAnsi="Verdana"/>
        </w:rPr>
      </w:pPr>
      <w:r>
        <w:rPr>
          <w:rFonts w:ascii="Verdana" w:hAnsi="Verdana"/>
        </w:rPr>
        <w:t>Lees de 10 verschillende waardes af en vul ze in op het resultatenformulier</w:t>
      </w:r>
    </w:p>
    <w:p w14:paraId="75496AF1" w14:textId="77777777" w:rsidR="00795540" w:rsidRDefault="00795540">
      <w:pPr>
        <w:rPr>
          <w:rFonts w:ascii="Verdana" w:hAnsi="Verdana"/>
        </w:rPr>
      </w:pPr>
    </w:p>
    <w:p w14:paraId="1C98A2AE" w14:textId="77777777" w:rsidR="00157B58" w:rsidRDefault="00B212D7" w:rsidP="00F4662B">
      <w:pPr>
        <w:rPr>
          <w:rFonts w:ascii="Verdana" w:hAnsi="Verdana"/>
          <w:b/>
          <w:bCs/>
        </w:rPr>
      </w:pPr>
      <w:r>
        <w:rPr>
          <w:rFonts w:ascii="Verdana" w:hAnsi="Verdana"/>
          <w:b/>
          <w:bCs/>
        </w:rPr>
        <w:br w:type="page"/>
      </w:r>
      <w:r w:rsidR="004B42FE" w:rsidRPr="00F4662B">
        <w:rPr>
          <w:rFonts w:ascii="Verdana" w:hAnsi="Verdana"/>
          <w:b/>
          <w:bCs/>
        </w:rPr>
        <w:lastRenderedPageBreak/>
        <w:t>BIJLAGE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2"/>
        <w:gridCol w:w="4492"/>
      </w:tblGrid>
      <w:tr w:rsidR="00157B58" w14:paraId="37372E0F" w14:textId="77777777" w:rsidTr="0043187F">
        <w:tc>
          <w:tcPr>
            <w:tcW w:w="4572" w:type="dxa"/>
            <w:shd w:val="clear" w:color="auto" w:fill="auto"/>
          </w:tcPr>
          <w:p w14:paraId="26A59BE5" w14:textId="77777777" w:rsidR="00157B58" w:rsidRPr="0043187F" w:rsidRDefault="00157B58" w:rsidP="0043187F">
            <w:pPr>
              <w:rPr>
                <w:rFonts w:ascii="Calibri" w:eastAsia="Calibri" w:hAnsi="Calibri"/>
                <w:sz w:val="22"/>
                <w:szCs w:val="22"/>
              </w:rPr>
            </w:pPr>
            <w:r w:rsidRPr="0043187F">
              <w:rPr>
                <w:rFonts w:ascii="Calibri" w:eastAsia="Calibri" w:hAnsi="Calibri"/>
                <w:noProof/>
                <w:sz w:val="22"/>
                <w:szCs w:val="22"/>
              </w:rPr>
              <w:pict w14:anchorId="1CC25DDF">
                <v:shape id="Afbeelding 1" o:spid="_x0000_i1025" type="#_x0000_t75" style="width:194.4pt;height:130.8pt;visibility:visible">
                  <v:imagedata r:id="rId16" o:title=""/>
                </v:shape>
              </w:pict>
            </w:r>
          </w:p>
        </w:tc>
        <w:tc>
          <w:tcPr>
            <w:tcW w:w="4490" w:type="dxa"/>
            <w:shd w:val="clear" w:color="auto" w:fill="auto"/>
          </w:tcPr>
          <w:p w14:paraId="3A5A59E3" w14:textId="77777777" w:rsidR="00157B58" w:rsidRPr="0043187F" w:rsidRDefault="00157B58" w:rsidP="0043187F">
            <w:pPr>
              <w:rPr>
                <w:rFonts w:ascii="Calibri" w:eastAsia="Calibri" w:hAnsi="Calibri"/>
                <w:sz w:val="22"/>
                <w:szCs w:val="22"/>
              </w:rPr>
            </w:pPr>
            <w:r w:rsidRPr="0043187F">
              <w:rPr>
                <w:rFonts w:ascii="Calibri" w:eastAsia="Calibri" w:hAnsi="Calibri"/>
                <w:noProof/>
                <w:sz w:val="22"/>
                <w:szCs w:val="22"/>
              </w:rPr>
              <w:pict w14:anchorId="6797EA42">
                <v:shape id="Afbeelding 2" o:spid="_x0000_i1026" type="#_x0000_t75" style="width:213.6pt;height:120.6pt;visibility:visible">
                  <v:imagedata r:id="rId17" o:title=""/>
                </v:shape>
              </w:pict>
            </w:r>
          </w:p>
        </w:tc>
      </w:tr>
      <w:tr w:rsidR="00157B58" w14:paraId="14C23DEF" w14:textId="77777777" w:rsidTr="0043187F">
        <w:tc>
          <w:tcPr>
            <w:tcW w:w="4572" w:type="dxa"/>
            <w:shd w:val="clear" w:color="auto" w:fill="auto"/>
          </w:tcPr>
          <w:p w14:paraId="5AEED20F" w14:textId="77777777" w:rsidR="00157B58" w:rsidRPr="0043187F" w:rsidRDefault="00157B58" w:rsidP="0043187F">
            <w:pPr>
              <w:rPr>
                <w:rFonts w:ascii="Calibri" w:eastAsia="Calibri" w:hAnsi="Calibri"/>
                <w:noProof/>
                <w:sz w:val="22"/>
                <w:szCs w:val="22"/>
              </w:rPr>
            </w:pPr>
            <w:r w:rsidRPr="0043187F">
              <w:rPr>
                <w:rFonts w:ascii="Calibri" w:eastAsia="Calibri" w:hAnsi="Calibri"/>
                <w:noProof/>
                <w:sz w:val="22"/>
                <w:szCs w:val="22"/>
              </w:rPr>
              <w:t>Urinezuur</w:t>
            </w:r>
          </w:p>
        </w:tc>
        <w:tc>
          <w:tcPr>
            <w:tcW w:w="4490" w:type="dxa"/>
            <w:shd w:val="clear" w:color="auto" w:fill="auto"/>
          </w:tcPr>
          <w:p w14:paraId="16FD76C6" w14:textId="77777777" w:rsidR="00157B58" w:rsidRPr="0043187F" w:rsidRDefault="00157B58" w:rsidP="0043187F">
            <w:pPr>
              <w:rPr>
                <w:rFonts w:ascii="Calibri" w:eastAsia="Calibri" w:hAnsi="Calibri"/>
                <w:sz w:val="22"/>
                <w:szCs w:val="22"/>
              </w:rPr>
            </w:pPr>
            <w:r w:rsidRPr="0043187F">
              <w:rPr>
                <w:rFonts w:ascii="Calibri" w:eastAsia="Calibri" w:hAnsi="Calibri"/>
                <w:sz w:val="22"/>
                <w:szCs w:val="22"/>
              </w:rPr>
              <w:t>Calcium Oxalaat</w:t>
            </w:r>
          </w:p>
        </w:tc>
      </w:tr>
      <w:tr w:rsidR="00157B58" w14:paraId="663170C3" w14:textId="77777777" w:rsidTr="0043187F">
        <w:tc>
          <w:tcPr>
            <w:tcW w:w="9062" w:type="dxa"/>
            <w:gridSpan w:val="2"/>
            <w:shd w:val="clear" w:color="auto" w:fill="auto"/>
          </w:tcPr>
          <w:p w14:paraId="7ACEAF8B" w14:textId="77777777" w:rsidR="00157B58" w:rsidRPr="0043187F" w:rsidRDefault="00157B58" w:rsidP="0043187F">
            <w:pPr>
              <w:rPr>
                <w:rFonts w:ascii="Calibri" w:eastAsia="Calibri" w:hAnsi="Calibri"/>
                <w:sz w:val="22"/>
                <w:szCs w:val="22"/>
              </w:rPr>
            </w:pPr>
            <w:r w:rsidRPr="0043187F">
              <w:rPr>
                <w:rFonts w:ascii="Calibri" w:eastAsia="Calibri" w:hAnsi="Calibri"/>
                <w:noProof/>
                <w:sz w:val="22"/>
                <w:szCs w:val="22"/>
              </w:rPr>
              <w:pict w14:anchorId="4A02D34C">
                <v:shape id="Afbeelding 3" o:spid="_x0000_i1027" type="#_x0000_t75" style="width:282pt;height:168pt;visibility:visible">
                  <v:imagedata r:id="rId18" o:title=""/>
                </v:shape>
              </w:pict>
            </w:r>
          </w:p>
        </w:tc>
      </w:tr>
      <w:tr w:rsidR="00157B58" w14:paraId="09032C31" w14:textId="77777777" w:rsidTr="0043187F">
        <w:tc>
          <w:tcPr>
            <w:tcW w:w="9062" w:type="dxa"/>
            <w:gridSpan w:val="2"/>
            <w:shd w:val="clear" w:color="auto" w:fill="auto"/>
          </w:tcPr>
          <w:p w14:paraId="11BFE00E" w14:textId="77777777" w:rsidR="00157B58" w:rsidRPr="0043187F" w:rsidRDefault="00157B58" w:rsidP="0043187F">
            <w:pPr>
              <w:rPr>
                <w:rFonts w:ascii="Calibri" w:eastAsia="Calibri" w:hAnsi="Calibri"/>
                <w:sz w:val="22"/>
                <w:szCs w:val="22"/>
              </w:rPr>
            </w:pPr>
            <w:r w:rsidRPr="0043187F">
              <w:rPr>
                <w:rFonts w:ascii="Calibri" w:eastAsia="Calibri" w:hAnsi="Calibri"/>
                <w:sz w:val="22"/>
                <w:szCs w:val="22"/>
              </w:rPr>
              <w:t>Erytrocyten (rbc), Leukocuten (wbc) en gist</w:t>
            </w:r>
          </w:p>
        </w:tc>
      </w:tr>
      <w:tr w:rsidR="00157B58" w14:paraId="68400966" w14:textId="77777777" w:rsidTr="0043187F">
        <w:tc>
          <w:tcPr>
            <w:tcW w:w="4572" w:type="dxa"/>
            <w:shd w:val="clear" w:color="auto" w:fill="auto"/>
          </w:tcPr>
          <w:p w14:paraId="59C302A1" w14:textId="77777777" w:rsidR="00157B58" w:rsidRPr="0043187F" w:rsidRDefault="00157B58" w:rsidP="0043187F">
            <w:pPr>
              <w:rPr>
                <w:rFonts w:ascii="Calibri" w:eastAsia="Calibri" w:hAnsi="Calibri"/>
                <w:noProof/>
                <w:sz w:val="22"/>
                <w:szCs w:val="22"/>
              </w:rPr>
            </w:pPr>
            <w:r w:rsidRPr="0043187F">
              <w:rPr>
                <w:rFonts w:ascii="Calibri" w:eastAsia="Calibri" w:hAnsi="Calibri"/>
                <w:noProof/>
                <w:sz w:val="22"/>
                <w:szCs w:val="22"/>
              </w:rPr>
              <w:pict w14:anchorId="6970E4F8">
                <v:shape id="Afbeelding 4" o:spid="_x0000_i1028" type="#_x0000_t75" alt="Urinesediment, wat zit er allemaal in en wat betekent dit? - ppt download" style="width:192.6pt;height:138pt;visibility:visible">
                  <v:imagedata r:id="rId19" o:title="Urinesediment, wat zit er allemaal in en wat betekent dit? - ppt download" croptop="16830f" cropbottom="3199f" cropleft="15428f" cropright="14343f"/>
                </v:shape>
              </w:pict>
            </w:r>
          </w:p>
        </w:tc>
        <w:tc>
          <w:tcPr>
            <w:tcW w:w="4490" w:type="dxa"/>
            <w:shd w:val="clear" w:color="auto" w:fill="auto"/>
          </w:tcPr>
          <w:p w14:paraId="2948C87C" w14:textId="77777777" w:rsidR="00157B58" w:rsidRPr="0043187F" w:rsidRDefault="00157B58" w:rsidP="0043187F">
            <w:pPr>
              <w:rPr>
                <w:rFonts w:ascii="Calibri" w:eastAsia="Calibri" w:hAnsi="Calibri"/>
                <w:sz w:val="22"/>
                <w:szCs w:val="22"/>
              </w:rPr>
            </w:pPr>
            <w:r w:rsidRPr="0043187F">
              <w:rPr>
                <w:rFonts w:ascii="Calibri" w:eastAsia="Calibri" w:hAnsi="Calibri"/>
                <w:noProof/>
                <w:sz w:val="22"/>
                <w:szCs w:val="22"/>
              </w:rPr>
              <w:pict w14:anchorId="2B0D008C">
                <v:shape id="Afbeelding 5" o:spid="_x0000_i1029" type="#_x0000_t75" alt="Amorphous Phosphate Crystals in Urine !!! - YouTube" style="width:210pt;height:118.2pt;visibility:visible">
                  <v:imagedata r:id="rId20" o:title="Amorphous Phosphate Crystals in Urine !!! - YouTube"/>
                </v:shape>
              </w:pict>
            </w:r>
          </w:p>
        </w:tc>
      </w:tr>
      <w:tr w:rsidR="00157B58" w14:paraId="20BFA19D" w14:textId="77777777" w:rsidTr="0043187F">
        <w:tc>
          <w:tcPr>
            <w:tcW w:w="4572" w:type="dxa"/>
            <w:shd w:val="clear" w:color="auto" w:fill="auto"/>
          </w:tcPr>
          <w:p w14:paraId="7BB56B69" w14:textId="77777777" w:rsidR="00157B58" w:rsidRPr="0043187F" w:rsidRDefault="00157B58" w:rsidP="0043187F">
            <w:pPr>
              <w:rPr>
                <w:rFonts w:ascii="Calibri" w:eastAsia="Calibri" w:hAnsi="Calibri"/>
                <w:noProof/>
                <w:sz w:val="22"/>
                <w:szCs w:val="22"/>
              </w:rPr>
            </w:pPr>
            <w:r w:rsidRPr="0043187F">
              <w:rPr>
                <w:rFonts w:ascii="Calibri" w:eastAsia="Calibri" w:hAnsi="Calibri"/>
                <w:noProof/>
                <w:sz w:val="22"/>
                <w:szCs w:val="22"/>
              </w:rPr>
              <w:t>Amorf Zout (Uraat) in zure urine</w:t>
            </w:r>
          </w:p>
        </w:tc>
        <w:tc>
          <w:tcPr>
            <w:tcW w:w="4490" w:type="dxa"/>
            <w:shd w:val="clear" w:color="auto" w:fill="auto"/>
          </w:tcPr>
          <w:p w14:paraId="79E6A7C8" w14:textId="77777777" w:rsidR="00157B58" w:rsidRPr="0043187F" w:rsidRDefault="00157B58" w:rsidP="0043187F">
            <w:pPr>
              <w:rPr>
                <w:rFonts w:ascii="Calibri" w:eastAsia="Calibri" w:hAnsi="Calibri"/>
                <w:sz w:val="22"/>
                <w:szCs w:val="22"/>
              </w:rPr>
            </w:pPr>
            <w:r w:rsidRPr="0043187F">
              <w:rPr>
                <w:rFonts w:ascii="Calibri" w:eastAsia="Calibri" w:hAnsi="Calibri"/>
                <w:sz w:val="22"/>
                <w:szCs w:val="22"/>
              </w:rPr>
              <w:t>Amorf zout (fosfaat) in basische urine</w:t>
            </w:r>
          </w:p>
        </w:tc>
      </w:tr>
      <w:tr w:rsidR="00157B58" w14:paraId="1B9852B5" w14:textId="77777777" w:rsidTr="0043187F">
        <w:tc>
          <w:tcPr>
            <w:tcW w:w="4572" w:type="dxa"/>
            <w:shd w:val="clear" w:color="auto" w:fill="auto"/>
          </w:tcPr>
          <w:p w14:paraId="72A7C48C" w14:textId="77777777" w:rsidR="00157B58" w:rsidRPr="0043187F" w:rsidRDefault="00157B58" w:rsidP="0043187F">
            <w:pPr>
              <w:rPr>
                <w:rFonts w:ascii="Calibri" w:eastAsia="Calibri" w:hAnsi="Calibri"/>
                <w:noProof/>
                <w:sz w:val="22"/>
                <w:szCs w:val="22"/>
              </w:rPr>
            </w:pPr>
            <w:r w:rsidRPr="0043187F">
              <w:rPr>
                <w:rFonts w:ascii="Calibri" w:eastAsia="Calibri" w:hAnsi="Calibri"/>
                <w:noProof/>
                <w:sz w:val="22"/>
                <w:szCs w:val="22"/>
              </w:rPr>
              <w:pict w14:anchorId="2CDAB767">
                <v:shape id="Afbeelding 6" o:spid="_x0000_i1030" type="#_x0000_t75" style="width:179.4pt;height:99pt;visibility:visible">
                  <v:imagedata r:id="rId21" o:title=""/>
                </v:shape>
              </w:pict>
            </w:r>
          </w:p>
        </w:tc>
        <w:tc>
          <w:tcPr>
            <w:tcW w:w="4490" w:type="dxa"/>
            <w:shd w:val="clear" w:color="auto" w:fill="auto"/>
          </w:tcPr>
          <w:p w14:paraId="292C17C3" w14:textId="77777777" w:rsidR="00157B58" w:rsidRPr="0043187F" w:rsidRDefault="00157B58" w:rsidP="0043187F">
            <w:pPr>
              <w:rPr>
                <w:rFonts w:ascii="Calibri" w:eastAsia="Calibri" w:hAnsi="Calibri"/>
                <w:sz w:val="22"/>
                <w:szCs w:val="22"/>
              </w:rPr>
            </w:pPr>
            <w:r w:rsidRPr="0043187F">
              <w:rPr>
                <w:rFonts w:ascii="Calibri" w:eastAsia="Calibri" w:hAnsi="Calibri"/>
                <w:noProof/>
                <w:sz w:val="22"/>
                <w:szCs w:val="22"/>
              </w:rPr>
              <w:pict w14:anchorId="5DBABB44">
                <v:shape id="Afbeelding 7" o:spid="_x0000_i1031" type="#_x0000_t75" style="width:171pt;height:100.2pt;visibility:visible">
                  <v:imagedata r:id="rId22" o:title=""/>
                </v:shape>
              </w:pict>
            </w:r>
          </w:p>
        </w:tc>
      </w:tr>
      <w:tr w:rsidR="00157B58" w14:paraId="60F08700" w14:textId="77777777" w:rsidTr="0043187F">
        <w:tc>
          <w:tcPr>
            <w:tcW w:w="4572" w:type="dxa"/>
            <w:shd w:val="clear" w:color="auto" w:fill="auto"/>
          </w:tcPr>
          <w:p w14:paraId="3DA9AC71" w14:textId="77777777" w:rsidR="00157B58" w:rsidRPr="0043187F" w:rsidRDefault="00157B58" w:rsidP="0043187F">
            <w:pPr>
              <w:rPr>
                <w:rFonts w:ascii="Calibri" w:eastAsia="Calibri" w:hAnsi="Calibri"/>
                <w:noProof/>
                <w:sz w:val="22"/>
                <w:szCs w:val="22"/>
              </w:rPr>
            </w:pPr>
            <w:r w:rsidRPr="0043187F">
              <w:rPr>
                <w:rFonts w:ascii="Calibri" w:eastAsia="Calibri" w:hAnsi="Calibri"/>
                <w:noProof/>
                <w:sz w:val="22"/>
                <w:szCs w:val="22"/>
              </w:rPr>
              <w:t>Tripelfosfaat</w:t>
            </w:r>
          </w:p>
        </w:tc>
        <w:tc>
          <w:tcPr>
            <w:tcW w:w="4490" w:type="dxa"/>
            <w:shd w:val="clear" w:color="auto" w:fill="auto"/>
          </w:tcPr>
          <w:p w14:paraId="314937DA" w14:textId="77777777" w:rsidR="00157B58" w:rsidRPr="0043187F" w:rsidRDefault="00157B58" w:rsidP="0043187F">
            <w:pPr>
              <w:rPr>
                <w:rFonts w:ascii="Calibri" w:eastAsia="Calibri" w:hAnsi="Calibri"/>
                <w:sz w:val="22"/>
                <w:szCs w:val="22"/>
              </w:rPr>
            </w:pPr>
            <w:r w:rsidRPr="0043187F">
              <w:rPr>
                <w:rFonts w:ascii="Calibri" w:eastAsia="Calibri" w:hAnsi="Calibri"/>
                <w:sz w:val="22"/>
                <w:szCs w:val="22"/>
              </w:rPr>
              <w:t>Calcium fosfaat</w:t>
            </w:r>
          </w:p>
        </w:tc>
      </w:tr>
      <w:tr w:rsidR="00157B58" w14:paraId="450AE6A2" w14:textId="77777777" w:rsidTr="0043187F">
        <w:tc>
          <w:tcPr>
            <w:tcW w:w="4572" w:type="dxa"/>
            <w:shd w:val="clear" w:color="auto" w:fill="auto"/>
          </w:tcPr>
          <w:p w14:paraId="0677FEEB" w14:textId="77777777" w:rsidR="00157B58" w:rsidRPr="0043187F" w:rsidRDefault="00157B58" w:rsidP="0043187F">
            <w:pPr>
              <w:rPr>
                <w:rFonts w:ascii="Calibri" w:eastAsia="Calibri" w:hAnsi="Calibri"/>
                <w:noProof/>
                <w:sz w:val="22"/>
                <w:szCs w:val="22"/>
              </w:rPr>
            </w:pPr>
            <w:r w:rsidRPr="0043187F">
              <w:rPr>
                <w:rFonts w:ascii="Calibri" w:eastAsia="Calibri" w:hAnsi="Calibri"/>
                <w:noProof/>
                <w:sz w:val="22"/>
                <w:szCs w:val="22"/>
              </w:rPr>
              <w:pict w14:anchorId="5FAEF92A">
                <v:shape id="Afbeelding 8" o:spid="_x0000_i1032" type="#_x0000_t75" style="width:168pt;height:94.8pt;visibility:visible">
                  <v:imagedata r:id="rId23" o:title=""/>
                </v:shape>
              </w:pict>
            </w:r>
          </w:p>
        </w:tc>
        <w:tc>
          <w:tcPr>
            <w:tcW w:w="4490" w:type="dxa"/>
            <w:shd w:val="clear" w:color="auto" w:fill="auto"/>
          </w:tcPr>
          <w:p w14:paraId="447B30C6" w14:textId="77777777" w:rsidR="00157B58" w:rsidRPr="0043187F" w:rsidRDefault="00157B58" w:rsidP="0043187F">
            <w:pPr>
              <w:rPr>
                <w:rFonts w:ascii="Calibri" w:eastAsia="Calibri" w:hAnsi="Calibri"/>
                <w:sz w:val="22"/>
                <w:szCs w:val="22"/>
              </w:rPr>
            </w:pPr>
            <w:r w:rsidRPr="0043187F">
              <w:rPr>
                <w:rFonts w:ascii="Calibri" w:eastAsia="Calibri" w:hAnsi="Calibri"/>
                <w:noProof/>
                <w:sz w:val="22"/>
                <w:szCs w:val="22"/>
              </w:rPr>
              <w:pict w14:anchorId="5699BBD0">
                <v:shape id="Afbeelding 10" o:spid="_x0000_i1033" type="#_x0000_t75" style="width:165.6pt;height:91.8pt;visibility:visible">
                  <v:imagedata r:id="rId24" o:title=""/>
                </v:shape>
              </w:pict>
            </w:r>
          </w:p>
        </w:tc>
      </w:tr>
      <w:tr w:rsidR="00157B58" w14:paraId="728DA77C" w14:textId="77777777" w:rsidTr="0043187F">
        <w:tc>
          <w:tcPr>
            <w:tcW w:w="4572" w:type="dxa"/>
            <w:shd w:val="clear" w:color="auto" w:fill="auto"/>
          </w:tcPr>
          <w:p w14:paraId="4E3EB25D" w14:textId="77777777" w:rsidR="00157B58" w:rsidRPr="0043187F" w:rsidRDefault="00157B58" w:rsidP="0043187F">
            <w:pPr>
              <w:rPr>
                <w:rFonts w:ascii="Calibri" w:eastAsia="Calibri" w:hAnsi="Calibri"/>
                <w:noProof/>
                <w:sz w:val="22"/>
                <w:szCs w:val="22"/>
              </w:rPr>
            </w:pPr>
            <w:r w:rsidRPr="0043187F">
              <w:rPr>
                <w:rFonts w:ascii="Calibri" w:eastAsia="Calibri" w:hAnsi="Calibri"/>
                <w:noProof/>
                <w:sz w:val="22"/>
                <w:szCs w:val="22"/>
              </w:rPr>
              <w:t>Ammonium uraat</w:t>
            </w:r>
          </w:p>
        </w:tc>
        <w:tc>
          <w:tcPr>
            <w:tcW w:w="4490" w:type="dxa"/>
            <w:shd w:val="clear" w:color="auto" w:fill="auto"/>
          </w:tcPr>
          <w:p w14:paraId="564D67A2" w14:textId="77777777" w:rsidR="00157B58" w:rsidRPr="0043187F" w:rsidRDefault="00157B58" w:rsidP="0043187F">
            <w:pPr>
              <w:rPr>
                <w:rFonts w:ascii="Calibri" w:eastAsia="Calibri" w:hAnsi="Calibri"/>
                <w:noProof/>
                <w:sz w:val="22"/>
                <w:szCs w:val="22"/>
              </w:rPr>
            </w:pPr>
            <w:r w:rsidRPr="0043187F">
              <w:rPr>
                <w:rFonts w:ascii="Calibri" w:eastAsia="Calibri" w:hAnsi="Calibri"/>
                <w:noProof/>
                <w:sz w:val="22"/>
                <w:szCs w:val="22"/>
              </w:rPr>
              <w:t>Calcium carbonaat</w:t>
            </w:r>
          </w:p>
        </w:tc>
      </w:tr>
      <w:tr w:rsidR="00157B58" w14:paraId="5E915927" w14:textId="77777777" w:rsidTr="0043187F">
        <w:tc>
          <w:tcPr>
            <w:tcW w:w="4572" w:type="dxa"/>
            <w:shd w:val="clear" w:color="auto" w:fill="auto"/>
          </w:tcPr>
          <w:p w14:paraId="3F5F46FE" w14:textId="77777777" w:rsidR="00157B58" w:rsidRPr="0043187F" w:rsidRDefault="00B212D7" w:rsidP="0043187F">
            <w:pPr>
              <w:rPr>
                <w:rFonts w:ascii="Calibri" w:eastAsia="Calibri" w:hAnsi="Calibri"/>
                <w:noProof/>
                <w:sz w:val="22"/>
                <w:szCs w:val="22"/>
              </w:rPr>
            </w:pPr>
            <w:r>
              <w:rPr>
                <w:rFonts w:ascii="Calibri" w:eastAsia="Calibri" w:hAnsi="Calibri"/>
                <w:noProof/>
                <w:sz w:val="22"/>
                <w:szCs w:val="22"/>
              </w:rPr>
            </w:r>
            <w:r>
              <w:rPr>
                <w:rFonts w:ascii="Calibri" w:eastAsia="Calibri" w:hAnsi="Calibri"/>
                <w:noProof/>
                <w:sz w:val="22"/>
                <w:szCs w:val="22"/>
              </w:rPr>
              <w:pict w14:anchorId="08A0224E">
                <v:shape id="_x0000_s2072" type="#_x0000_t75" style="width:159.75pt;height:106.5pt;mso-position-horizontal-relative:char;mso-position-vertical-relative:line">
                  <v:imagedata r:id="rId25" o:title="" gain="1.25" blacklevel="-13107f"/>
                  <w10:wrap type="none"/>
                  <w10:anchorlock/>
                </v:shape>
              </w:pict>
            </w:r>
          </w:p>
        </w:tc>
        <w:tc>
          <w:tcPr>
            <w:tcW w:w="4490" w:type="dxa"/>
            <w:shd w:val="clear" w:color="auto" w:fill="auto"/>
          </w:tcPr>
          <w:p w14:paraId="45335D5C" w14:textId="77777777" w:rsidR="00157B58" w:rsidRPr="0043187F" w:rsidRDefault="00F14321" w:rsidP="0043187F">
            <w:pPr>
              <w:rPr>
                <w:rFonts w:ascii="Calibri" w:eastAsia="Calibri" w:hAnsi="Calibri"/>
                <w:noProof/>
                <w:sz w:val="22"/>
                <w:szCs w:val="22"/>
              </w:rPr>
            </w:pPr>
            <w:r w:rsidRPr="0043187F">
              <w:rPr>
                <w:rFonts w:ascii="Calibri" w:eastAsia="Calibri" w:hAnsi="Calibri"/>
                <w:noProof/>
                <w:sz w:val="22"/>
                <w:szCs w:val="22"/>
              </w:rPr>
              <w:pict w14:anchorId="0250C156">
                <v:shape id="Picture 2" o:spid="_x0000_i1035" type="#_x0000_t75" alt="Urinery Casts Types, Results and clinical significations - Lab Tests Guide" style="width:162pt;height:106.8pt;visibility:visible">
                  <v:imagedata r:id="rId26" o:title="Urinery Casts Types, Results and clinical significations - Lab Tests Guide" croptop="601f" cropbottom="48559f" cropleft="21176f" cropright="25218f"/>
                </v:shape>
              </w:pict>
            </w:r>
          </w:p>
        </w:tc>
      </w:tr>
      <w:tr w:rsidR="00157B58" w14:paraId="61CDCD34" w14:textId="77777777" w:rsidTr="0043187F">
        <w:tc>
          <w:tcPr>
            <w:tcW w:w="4572" w:type="dxa"/>
            <w:shd w:val="clear" w:color="auto" w:fill="auto"/>
          </w:tcPr>
          <w:p w14:paraId="091618FE" w14:textId="77777777" w:rsidR="00157B58" w:rsidRPr="0043187F" w:rsidRDefault="00157B58" w:rsidP="0043187F">
            <w:pPr>
              <w:rPr>
                <w:rFonts w:ascii="Calibri" w:eastAsia="Calibri" w:hAnsi="Calibri"/>
                <w:noProof/>
                <w:sz w:val="22"/>
                <w:szCs w:val="22"/>
              </w:rPr>
            </w:pPr>
            <w:r w:rsidRPr="0043187F">
              <w:rPr>
                <w:rFonts w:ascii="Calibri" w:eastAsia="Calibri" w:hAnsi="Calibri"/>
                <w:noProof/>
                <w:sz w:val="22"/>
                <w:szCs w:val="22"/>
              </w:rPr>
              <w:t>Hyaline cilinder</w:t>
            </w:r>
          </w:p>
        </w:tc>
        <w:tc>
          <w:tcPr>
            <w:tcW w:w="4490" w:type="dxa"/>
            <w:shd w:val="clear" w:color="auto" w:fill="auto"/>
          </w:tcPr>
          <w:p w14:paraId="2FC98A5D" w14:textId="77777777" w:rsidR="00157B58" w:rsidRPr="0043187F" w:rsidRDefault="00157B58" w:rsidP="0043187F">
            <w:pPr>
              <w:rPr>
                <w:rFonts w:ascii="Calibri" w:eastAsia="Calibri" w:hAnsi="Calibri"/>
                <w:noProof/>
                <w:sz w:val="22"/>
                <w:szCs w:val="22"/>
              </w:rPr>
            </w:pPr>
            <w:r w:rsidRPr="0043187F">
              <w:rPr>
                <w:rFonts w:ascii="Calibri" w:eastAsia="Calibri" w:hAnsi="Calibri"/>
                <w:noProof/>
                <w:sz w:val="22"/>
                <w:szCs w:val="22"/>
              </w:rPr>
              <w:t>Granulare (korrel) cilinder</w:t>
            </w:r>
          </w:p>
        </w:tc>
      </w:tr>
      <w:tr w:rsidR="00157B58" w14:paraId="1920A368" w14:textId="77777777" w:rsidTr="0043187F">
        <w:tc>
          <w:tcPr>
            <w:tcW w:w="4572" w:type="dxa"/>
            <w:shd w:val="clear" w:color="auto" w:fill="auto"/>
          </w:tcPr>
          <w:p w14:paraId="2F461F4E" w14:textId="77777777" w:rsidR="00157B58" w:rsidRPr="0043187F" w:rsidRDefault="00157B58" w:rsidP="0043187F">
            <w:pPr>
              <w:rPr>
                <w:rFonts w:ascii="Calibri" w:eastAsia="Calibri" w:hAnsi="Calibri"/>
                <w:noProof/>
                <w:sz w:val="22"/>
                <w:szCs w:val="22"/>
              </w:rPr>
            </w:pPr>
            <w:r w:rsidRPr="0043187F">
              <w:rPr>
                <w:rFonts w:ascii="Calibri" w:eastAsia="Calibri" w:hAnsi="Calibri"/>
                <w:noProof/>
                <w:sz w:val="22"/>
                <w:szCs w:val="22"/>
              </w:rPr>
              <w:pict w14:anchorId="6F15C027">
                <v:shape id="_x0000_i1036" type="#_x0000_t75" alt="Urinery Casts Types, Results and clinical significations - Lab Tests Guide" style="width:198.6pt;height:139.2pt;visibility:visible">
                  <v:imagedata r:id="rId26" o:title="Urinery Casts Types, Results and clinical significations - Lab Tests Guide" croptop="22084f" cropbottom="26925f" cropleft="42755f" cropright="4567f"/>
                </v:shape>
              </w:pict>
            </w:r>
          </w:p>
        </w:tc>
        <w:tc>
          <w:tcPr>
            <w:tcW w:w="4490" w:type="dxa"/>
            <w:shd w:val="clear" w:color="auto" w:fill="auto"/>
          </w:tcPr>
          <w:p w14:paraId="302BBDE4" w14:textId="77777777" w:rsidR="00157B58" w:rsidRPr="0043187F" w:rsidRDefault="00F14321" w:rsidP="0043187F">
            <w:pPr>
              <w:rPr>
                <w:rFonts w:ascii="Calibri" w:eastAsia="Calibri" w:hAnsi="Calibri"/>
                <w:noProof/>
                <w:sz w:val="22"/>
                <w:szCs w:val="22"/>
              </w:rPr>
            </w:pPr>
            <w:r w:rsidRPr="0043187F">
              <w:rPr>
                <w:rFonts w:ascii="Calibri" w:eastAsia="Calibri" w:hAnsi="Calibri"/>
                <w:noProof/>
                <w:sz w:val="22"/>
                <w:szCs w:val="22"/>
              </w:rPr>
              <w:pict w14:anchorId="3079960D">
                <v:shape id="Afbeelding 13" o:spid="_x0000_i1037" type="#_x0000_t75" style="width:151.8pt;height:138.6pt;visibility:visible">
                  <v:imagedata r:id="rId27" o:title=""/>
                </v:shape>
              </w:pict>
            </w:r>
          </w:p>
        </w:tc>
      </w:tr>
      <w:tr w:rsidR="00157B58" w14:paraId="3F984C29" w14:textId="77777777" w:rsidTr="0043187F">
        <w:tc>
          <w:tcPr>
            <w:tcW w:w="4572" w:type="dxa"/>
            <w:shd w:val="clear" w:color="auto" w:fill="auto"/>
          </w:tcPr>
          <w:p w14:paraId="14297C83" w14:textId="77777777" w:rsidR="00157B58" w:rsidRPr="0043187F" w:rsidRDefault="00157B58" w:rsidP="0043187F">
            <w:pPr>
              <w:rPr>
                <w:rFonts w:ascii="Calibri" w:eastAsia="Calibri" w:hAnsi="Calibri"/>
                <w:noProof/>
                <w:sz w:val="22"/>
                <w:szCs w:val="22"/>
              </w:rPr>
            </w:pPr>
            <w:r w:rsidRPr="0043187F">
              <w:rPr>
                <w:rFonts w:ascii="Calibri" w:eastAsia="Calibri" w:hAnsi="Calibri"/>
                <w:noProof/>
                <w:sz w:val="22"/>
                <w:szCs w:val="22"/>
              </w:rPr>
              <w:t>Leucocilinder</w:t>
            </w:r>
          </w:p>
        </w:tc>
        <w:tc>
          <w:tcPr>
            <w:tcW w:w="4490" w:type="dxa"/>
            <w:shd w:val="clear" w:color="auto" w:fill="auto"/>
          </w:tcPr>
          <w:p w14:paraId="169A7C1E" w14:textId="77777777" w:rsidR="00157B58" w:rsidRPr="0043187F" w:rsidRDefault="00157B58" w:rsidP="0043187F">
            <w:pPr>
              <w:rPr>
                <w:rFonts w:ascii="Calibri" w:eastAsia="Calibri" w:hAnsi="Calibri"/>
                <w:noProof/>
                <w:sz w:val="22"/>
                <w:szCs w:val="22"/>
              </w:rPr>
            </w:pPr>
            <w:r w:rsidRPr="0043187F">
              <w:rPr>
                <w:rFonts w:ascii="Calibri" w:eastAsia="Calibri" w:hAnsi="Calibri"/>
                <w:noProof/>
                <w:sz w:val="22"/>
                <w:szCs w:val="22"/>
              </w:rPr>
              <w:t>Rondepitheel en Plaatepitheel</w:t>
            </w:r>
          </w:p>
        </w:tc>
      </w:tr>
      <w:tr w:rsidR="00157B58" w14:paraId="4CDB18C9" w14:textId="77777777" w:rsidTr="0043187F">
        <w:tc>
          <w:tcPr>
            <w:tcW w:w="4572" w:type="dxa"/>
            <w:shd w:val="clear" w:color="auto" w:fill="auto"/>
          </w:tcPr>
          <w:p w14:paraId="50AEA2C0" w14:textId="77777777" w:rsidR="00157B58" w:rsidRPr="0043187F" w:rsidRDefault="00F14321" w:rsidP="0043187F">
            <w:pPr>
              <w:rPr>
                <w:rFonts w:ascii="Calibri" w:eastAsia="Calibri" w:hAnsi="Calibri"/>
                <w:noProof/>
                <w:sz w:val="22"/>
                <w:szCs w:val="22"/>
              </w:rPr>
            </w:pPr>
            <w:r w:rsidRPr="0043187F">
              <w:rPr>
                <w:rFonts w:ascii="Calibri" w:eastAsia="Calibri" w:hAnsi="Calibri"/>
                <w:noProof/>
                <w:sz w:val="22"/>
                <w:szCs w:val="22"/>
              </w:rPr>
              <w:pict w14:anchorId="437E4145">
                <v:shape id="Picture 4" o:spid="_x0000_i1038" type="#_x0000_t75" alt="Urine-Crystals-Forms" style="width:137.4pt;height:93.6pt;visibility:visible">
                  <v:imagedata r:id="rId28" o:title="Urine-Crystals-Forms" croptop="51397f" cropbottom="332f" cropleft="1437f" cropright="48953f"/>
                </v:shape>
              </w:pict>
            </w:r>
          </w:p>
        </w:tc>
        <w:tc>
          <w:tcPr>
            <w:tcW w:w="4490" w:type="dxa"/>
            <w:shd w:val="clear" w:color="auto" w:fill="auto"/>
          </w:tcPr>
          <w:p w14:paraId="56A68221" w14:textId="77777777" w:rsidR="00157B58" w:rsidRPr="0043187F" w:rsidRDefault="00F14321" w:rsidP="0043187F">
            <w:pPr>
              <w:rPr>
                <w:rFonts w:ascii="Calibri" w:eastAsia="Calibri" w:hAnsi="Calibri"/>
                <w:noProof/>
                <w:sz w:val="22"/>
                <w:szCs w:val="22"/>
              </w:rPr>
            </w:pPr>
            <w:r w:rsidRPr="0043187F">
              <w:rPr>
                <w:rFonts w:ascii="Calibri" w:eastAsia="Calibri" w:hAnsi="Calibri"/>
                <w:noProof/>
                <w:sz w:val="22"/>
                <w:szCs w:val="22"/>
              </w:rPr>
              <w:pict w14:anchorId="5D9AD805">
                <v:shape id="_x0000_i1039" type="#_x0000_t75" alt="Urine-Crystals-Forms" style="width:142.2pt;height:96.6pt;visibility:visible">
                  <v:imagedata r:id="rId28" o:title="Urine-Crystals-Forms" croptop="37332f" cropbottom="14907f" cropleft="50303f" cropright="659f"/>
                </v:shape>
              </w:pict>
            </w:r>
          </w:p>
        </w:tc>
      </w:tr>
      <w:tr w:rsidR="00157B58" w14:paraId="73293C0A" w14:textId="77777777" w:rsidTr="0043187F">
        <w:tc>
          <w:tcPr>
            <w:tcW w:w="4572" w:type="dxa"/>
            <w:shd w:val="clear" w:color="auto" w:fill="auto"/>
          </w:tcPr>
          <w:p w14:paraId="0C52A6F9" w14:textId="77777777" w:rsidR="00157B58" w:rsidRPr="0043187F" w:rsidRDefault="00F14321" w:rsidP="0043187F">
            <w:pPr>
              <w:rPr>
                <w:rFonts w:ascii="Calibri" w:eastAsia="Calibri" w:hAnsi="Calibri"/>
                <w:noProof/>
                <w:sz w:val="22"/>
                <w:szCs w:val="22"/>
              </w:rPr>
            </w:pPr>
            <w:r w:rsidRPr="0043187F">
              <w:rPr>
                <w:rFonts w:ascii="Calibri" w:eastAsia="Calibri" w:hAnsi="Calibri"/>
                <w:noProof/>
                <w:sz w:val="22"/>
                <w:szCs w:val="22"/>
              </w:rPr>
              <w:pict w14:anchorId="185E1D7F">
                <v:shape id="_x0000_i1040" type="#_x0000_t75" alt="URINE ANALYSIS 1 Urine analysis Microscopic examination of" style="width:163.8pt;height:117.6pt;visibility:visible">
                  <v:imagedata r:id="rId29" o:title="URINE ANALYSIS 1 Urine analysis Microscopic examination of" croptop="25504f" cropbottom="16730f" cropleft="17427f" cropright="23889f"/>
                </v:shape>
              </w:pict>
            </w:r>
          </w:p>
        </w:tc>
        <w:tc>
          <w:tcPr>
            <w:tcW w:w="4490" w:type="dxa"/>
            <w:shd w:val="clear" w:color="auto" w:fill="auto"/>
          </w:tcPr>
          <w:p w14:paraId="59DC4AAA" w14:textId="77777777" w:rsidR="00157B58" w:rsidRPr="0043187F" w:rsidRDefault="00F14321" w:rsidP="0043187F">
            <w:pPr>
              <w:rPr>
                <w:rFonts w:ascii="Calibri" w:eastAsia="Calibri" w:hAnsi="Calibri"/>
                <w:noProof/>
                <w:sz w:val="22"/>
                <w:szCs w:val="22"/>
              </w:rPr>
            </w:pPr>
            <w:r w:rsidRPr="0043187F">
              <w:rPr>
                <w:rFonts w:ascii="Calibri" w:eastAsia="Calibri" w:hAnsi="Calibri"/>
                <w:noProof/>
                <w:sz w:val="22"/>
                <w:szCs w:val="22"/>
              </w:rPr>
              <w:pict w14:anchorId="6D9E5744">
                <v:shape id="Afbeelding 17" o:spid="_x0000_i1041" type="#_x0000_t75" style="width:182.4pt;height:115.8pt;visibility:visible">
                  <v:imagedata r:id="rId30" o:title=""/>
                </v:shape>
              </w:pict>
            </w:r>
          </w:p>
        </w:tc>
      </w:tr>
      <w:tr w:rsidR="00157B58" w14:paraId="3C98C107" w14:textId="77777777" w:rsidTr="0043187F">
        <w:tc>
          <w:tcPr>
            <w:tcW w:w="4572" w:type="dxa"/>
            <w:shd w:val="clear" w:color="auto" w:fill="auto"/>
          </w:tcPr>
          <w:p w14:paraId="0FF13523" w14:textId="77777777" w:rsidR="00157B58" w:rsidRPr="0043187F" w:rsidRDefault="00157B58" w:rsidP="0043187F">
            <w:pPr>
              <w:rPr>
                <w:rFonts w:ascii="Calibri" w:eastAsia="Calibri" w:hAnsi="Calibri"/>
                <w:noProof/>
                <w:sz w:val="22"/>
                <w:szCs w:val="22"/>
              </w:rPr>
            </w:pPr>
            <w:r w:rsidRPr="0043187F">
              <w:rPr>
                <w:rFonts w:ascii="Calibri" w:eastAsia="Calibri" w:hAnsi="Calibri"/>
                <w:noProof/>
                <w:sz w:val="22"/>
                <w:szCs w:val="22"/>
              </w:rPr>
              <w:t>Sperma</w:t>
            </w:r>
          </w:p>
        </w:tc>
        <w:tc>
          <w:tcPr>
            <w:tcW w:w="4490" w:type="dxa"/>
            <w:shd w:val="clear" w:color="auto" w:fill="auto"/>
          </w:tcPr>
          <w:p w14:paraId="3390299A" w14:textId="77777777" w:rsidR="00157B58" w:rsidRPr="0043187F" w:rsidRDefault="00157B58" w:rsidP="0043187F">
            <w:pPr>
              <w:rPr>
                <w:rFonts w:ascii="Calibri" w:eastAsia="Calibri" w:hAnsi="Calibri"/>
                <w:noProof/>
                <w:sz w:val="22"/>
                <w:szCs w:val="22"/>
              </w:rPr>
            </w:pPr>
            <w:r w:rsidRPr="0043187F">
              <w:rPr>
                <w:rFonts w:ascii="Calibri" w:eastAsia="Calibri" w:hAnsi="Calibri"/>
                <w:noProof/>
                <w:sz w:val="22"/>
                <w:szCs w:val="22"/>
              </w:rPr>
              <w:t>Bacteriën (rood staafje/ geel coccen)</w:t>
            </w:r>
          </w:p>
        </w:tc>
      </w:tr>
    </w:tbl>
    <w:p w14:paraId="4B31F957" w14:textId="77777777" w:rsidR="00F4662B" w:rsidRPr="00F4662B" w:rsidRDefault="00F14321" w:rsidP="00F4662B">
      <w:pPr>
        <w:rPr>
          <w:rFonts w:ascii="Verdana" w:hAnsi="Verdana"/>
          <w:b/>
          <w:bCs/>
        </w:rPr>
      </w:pPr>
      <w:r>
        <w:rPr>
          <w:noProof/>
        </w:rPr>
      </w:r>
      <w:r w:rsidR="00A36B00">
        <w:pict w14:anchorId="446053FE">
          <v:shape id="_x0000_s2071" type="#_x0000_t75" style="width:453.4pt;height:202.6pt;mso-position-horizontal-relative:char;mso-position-vertical-relative:line">
            <v:imagedata r:id="rId31" o:title=""/>
            <w10:anchorlock/>
          </v:shape>
        </w:pict>
      </w:r>
      <w:r w:rsidR="00F20167">
        <w:br w:type="page"/>
      </w:r>
      <w:r w:rsidR="00F4662B" w:rsidRPr="00F4662B">
        <w:rPr>
          <w:rFonts w:ascii="Verdana" w:hAnsi="Verdana"/>
          <w:b/>
          <w:bCs/>
        </w:rPr>
        <w:lastRenderedPageBreak/>
        <w:t xml:space="preserve">BIJLAGE </w:t>
      </w:r>
      <w:r w:rsidR="00F4662B">
        <w:rPr>
          <w:rFonts w:ascii="Verdana" w:hAnsi="Verdana"/>
          <w:b/>
          <w:bCs/>
        </w:rPr>
        <w:t>2</w:t>
      </w:r>
    </w:p>
    <w:p w14:paraId="5737699A" w14:textId="77777777" w:rsidR="00F4662B" w:rsidRDefault="00F4662B" w:rsidP="00F20167">
      <w:pPr>
        <w:pStyle w:val="Koptekst"/>
      </w:pPr>
    </w:p>
    <w:p w14:paraId="03DB2179" w14:textId="77777777" w:rsidR="00F20167" w:rsidRDefault="00F20167" w:rsidP="00F20167">
      <w:pPr>
        <w:pStyle w:val="Koptekst"/>
      </w:pPr>
      <w:r>
        <w:t xml:space="preserve">RESULTATENFORMULIER URINE ONDERZOEK. </w:t>
      </w:r>
      <w:r w:rsidR="00983759">
        <w:tab/>
      </w:r>
      <w:r w:rsidR="00983759">
        <w:tab/>
        <w:t>L</w:t>
      </w:r>
      <w:r>
        <w:t>ABNUMMER:……………………</w:t>
      </w:r>
    </w:p>
    <w:p w14:paraId="089FE159" w14:textId="77777777" w:rsidR="00F20167" w:rsidRDefault="00983759" w:rsidP="00F20167">
      <w:pPr>
        <w:pStyle w:val="Koptekst"/>
      </w:pPr>
      <w:r>
        <w:rPr>
          <w:noProof/>
        </w:rPr>
        <w:pict w14:anchorId="3E831D1A">
          <v:shape id="Afbeelding 2" o:spid="_x0000_s2057" type="#_x0000_t75" style="position:absolute;margin-left:-.35pt;margin-top:13.4pt;width:462pt;height:74.25pt;z-index:3;visibility:visible">
            <v:imagedata r:id="rId32" o:title=""/>
            <w10:wrap type="square"/>
          </v:shape>
        </w:pict>
      </w:r>
      <w:r w:rsidR="00F20167">
        <w:t>DINGSTEDE ZIEKENHUIS MEPPEL</w:t>
      </w:r>
      <w:r w:rsidR="00F20167">
        <w:tab/>
        <w:t>AFDELING KLINISCHE CHEMIE</w:t>
      </w:r>
      <w:r w:rsidR="00F20167">
        <w:tab/>
        <w:t>TEL: 0522 700 600</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4"/>
        <w:gridCol w:w="1142"/>
        <w:gridCol w:w="2246"/>
        <w:gridCol w:w="992"/>
        <w:gridCol w:w="1205"/>
        <w:gridCol w:w="2377"/>
      </w:tblGrid>
      <w:tr w:rsidR="00455BAD" w14:paraId="7E3A0944" w14:textId="77777777" w:rsidTr="00983759">
        <w:trPr>
          <w:trHeight w:val="454"/>
        </w:trPr>
        <w:tc>
          <w:tcPr>
            <w:tcW w:w="9606" w:type="dxa"/>
            <w:gridSpan w:val="6"/>
            <w:shd w:val="clear" w:color="auto" w:fill="92D050"/>
            <w:vAlign w:val="center"/>
          </w:tcPr>
          <w:p w14:paraId="7894C442" w14:textId="77777777" w:rsidR="00F20167" w:rsidRPr="00983759" w:rsidRDefault="00F20167" w:rsidP="00983759">
            <w:pPr>
              <w:jc w:val="center"/>
              <w:rPr>
                <w:rFonts w:ascii="Calibri" w:eastAsia="Calibri" w:hAnsi="Calibri"/>
                <w:sz w:val="22"/>
                <w:szCs w:val="22"/>
              </w:rPr>
            </w:pPr>
            <w:r w:rsidRPr="00983759">
              <w:rPr>
                <w:rFonts w:ascii="Calibri" w:eastAsia="Calibri" w:hAnsi="Calibri"/>
                <w:sz w:val="22"/>
                <w:szCs w:val="22"/>
              </w:rPr>
              <w:t>MACROSCOPISCH BEELD</w:t>
            </w:r>
          </w:p>
        </w:tc>
      </w:tr>
      <w:tr w:rsidR="00455BAD" w:rsidRPr="00983759" w14:paraId="06613264" w14:textId="77777777" w:rsidTr="00F4662B">
        <w:trPr>
          <w:trHeight w:val="276"/>
        </w:trPr>
        <w:tc>
          <w:tcPr>
            <w:tcW w:w="1644" w:type="dxa"/>
            <w:vMerge w:val="restart"/>
            <w:shd w:val="clear" w:color="auto" w:fill="8EAADB"/>
          </w:tcPr>
          <w:p w14:paraId="1382681F" w14:textId="77777777" w:rsidR="00F20167" w:rsidRPr="00983759" w:rsidRDefault="00F20167" w:rsidP="00D466BF">
            <w:pPr>
              <w:rPr>
                <w:rFonts w:ascii="Calibri" w:eastAsia="Calibri" w:hAnsi="Calibri"/>
              </w:rPr>
            </w:pPr>
            <w:r w:rsidRPr="00983759">
              <w:rPr>
                <w:rFonts w:ascii="Calibri" w:eastAsia="Calibri" w:hAnsi="Calibri"/>
              </w:rPr>
              <w:t>Kenmerken</w:t>
            </w:r>
          </w:p>
        </w:tc>
        <w:tc>
          <w:tcPr>
            <w:tcW w:w="1142" w:type="dxa"/>
            <w:vMerge w:val="restart"/>
            <w:shd w:val="clear" w:color="auto" w:fill="8EAADB"/>
          </w:tcPr>
          <w:p w14:paraId="0CE12ED4" w14:textId="77777777" w:rsidR="00F20167" w:rsidRPr="00983759" w:rsidRDefault="00F20167" w:rsidP="00D466BF">
            <w:pPr>
              <w:rPr>
                <w:rFonts w:ascii="Calibri" w:eastAsia="Calibri" w:hAnsi="Calibri"/>
              </w:rPr>
            </w:pPr>
            <w:r w:rsidRPr="00983759">
              <w:rPr>
                <w:rFonts w:ascii="Calibri" w:eastAsia="Calibri" w:hAnsi="Calibri"/>
              </w:rPr>
              <w:t>Normale waarde of bereik</w:t>
            </w:r>
          </w:p>
        </w:tc>
        <w:tc>
          <w:tcPr>
            <w:tcW w:w="2246" w:type="dxa"/>
            <w:vMerge w:val="restart"/>
            <w:shd w:val="clear" w:color="auto" w:fill="8EAADB"/>
          </w:tcPr>
          <w:p w14:paraId="35CE2C05" w14:textId="77777777" w:rsidR="00F20167" w:rsidRPr="00983759" w:rsidRDefault="00F20167" w:rsidP="00D466BF">
            <w:pPr>
              <w:rPr>
                <w:rFonts w:ascii="Calibri" w:eastAsia="Calibri" w:hAnsi="Calibri"/>
              </w:rPr>
            </w:pPr>
            <w:r w:rsidRPr="00983759">
              <w:rPr>
                <w:rFonts w:ascii="Calibri" w:eastAsia="Calibri" w:hAnsi="Calibri"/>
              </w:rPr>
              <w:t>Gemeten resultaat</w:t>
            </w:r>
          </w:p>
          <w:p w14:paraId="417B8DB7" w14:textId="77777777" w:rsidR="00F20167" w:rsidRPr="00983759" w:rsidRDefault="00F20167" w:rsidP="00D466BF">
            <w:pPr>
              <w:rPr>
                <w:rFonts w:ascii="Calibri" w:eastAsia="Calibri" w:hAnsi="Calibri"/>
              </w:rPr>
            </w:pPr>
            <w:r w:rsidRPr="00983759">
              <w:rPr>
                <w:rFonts w:ascii="Calibri" w:eastAsia="Calibri" w:hAnsi="Calibri"/>
              </w:rPr>
              <w:t>(</w:t>
            </w:r>
            <w:r w:rsidR="00983759" w:rsidRPr="00983759">
              <w:rPr>
                <w:rFonts w:ascii="Calibri" w:eastAsia="Calibri" w:hAnsi="Calibri"/>
              </w:rPr>
              <w:t>aanvinken</w:t>
            </w:r>
            <w:r w:rsidRPr="00983759">
              <w:rPr>
                <w:rFonts w:ascii="Calibri" w:eastAsia="Calibri" w:hAnsi="Calibri"/>
              </w:rPr>
              <w:t>)</w:t>
            </w:r>
          </w:p>
        </w:tc>
        <w:tc>
          <w:tcPr>
            <w:tcW w:w="2197" w:type="dxa"/>
            <w:gridSpan w:val="2"/>
            <w:shd w:val="clear" w:color="auto" w:fill="8EAADB"/>
          </w:tcPr>
          <w:p w14:paraId="3BF86D6A" w14:textId="77777777" w:rsidR="00F20167" w:rsidRPr="00983759" w:rsidRDefault="00F20167" w:rsidP="00D466BF">
            <w:pPr>
              <w:rPr>
                <w:rFonts w:ascii="Calibri" w:eastAsia="Calibri" w:hAnsi="Calibri"/>
              </w:rPr>
            </w:pPr>
            <w:r w:rsidRPr="00983759">
              <w:rPr>
                <w:rFonts w:ascii="Calibri" w:eastAsia="Calibri" w:hAnsi="Calibri"/>
              </w:rPr>
              <w:t>Diagnose</w:t>
            </w:r>
          </w:p>
        </w:tc>
        <w:tc>
          <w:tcPr>
            <w:tcW w:w="2377" w:type="dxa"/>
            <w:vMerge w:val="restart"/>
            <w:shd w:val="clear" w:color="auto" w:fill="8EAADB"/>
          </w:tcPr>
          <w:p w14:paraId="448A3D5F" w14:textId="77777777" w:rsidR="00F20167" w:rsidRPr="00983759" w:rsidRDefault="00F20167" w:rsidP="00D466BF">
            <w:pPr>
              <w:rPr>
                <w:rFonts w:ascii="Calibri" w:eastAsia="Calibri" w:hAnsi="Calibri"/>
              </w:rPr>
            </w:pPr>
            <w:r w:rsidRPr="00983759">
              <w:rPr>
                <w:rFonts w:ascii="Calibri" w:eastAsia="Calibri" w:hAnsi="Calibri"/>
              </w:rPr>
              <w:t>Mogelijke oorzaken</w:t>
            </w:r>
          </w:p>
        </w:tc>
      </w:tr>
      <w:tr w:rsidR="00455BAD" w14:paraId="3FDF4A18" w14:textId="77777777" w:rsidTr="00F4662B">
        <w:trPr>
          <w:trHeight w:val="275"/>
        </w:trPr>
        <w:tc>
          <w:tcPr>
            <w:tcW w:w="1644" w:type="dxa"/>
            <w:vMerge/>
            <w:shd w:val="clear" w:color="auto" w:fill="auto"/>
          </w:tcPr>
          <w:p w14:paraId="59D6E7BD" w14:textId="77777777" w:rsidR="00F20167" w:rsidRPr="00983759" w:rsidRDefault="00F20167" w:rsidP="00D466BF">
            <w:pPr>
              <w:rPr>
                <w:rFonts w:ascii="Calibri" w:eastAsia="Calibri" w:hAnsi="Calibri"/>
                <w:sz w:val="22"/>
                <w:szCs w:val="22"/>
              </w:rPr>
            </w:pPr>
          </w:p>
        </w:tc>
        <w:tc>
          <w:tcPr>
            <w:tcW w:w="1142" w:type="dxa"/>
            <w:vMerge/>
            <w:shd w:val="clear" w:color="auto" w:fill="auto"/>
          </w:tcPr>
          <w:p w14:paraId="24852D75" w14:textId="77777777" w:rsidR="00F20167" w:rsidRPr="00983759" w:rsidRDefault="00F20167" w:rsidP="00D466BF">
            <w:pPr>
              <w:rPr>
                <w:rFonts w:ascii="Calibri" w:eastAsia="Calibri" w:hAnsi="Calibri"/>
                <w:sz w:val="22"/>
                <w:szCs w:val="22"/>
              </w:rPr>
            </w:pPr>
          </w:p>
        </w:tc>
        <w:tc>
          <w:tcPr>
            <w:tcW w:w="2246" w:type="dxa"/>
            <w:vMerge/>
            <w:shd w:val="clear" w:color="auto" w:fill="auto"/>
          </w:tcPr>
          <w:p w14:paraId="242D9548" w14:textId="77777777" w:rsidR="00F20167" w:rsidRPr="00983759" w:rsidRDefault="00F20167" w:rsidP="00D466BF">
            <w:pPr>
              <w:rPr>
                <w:rFonts w:ascii="Calibri" w:eastAsia="Calibri" w:hAnsi="Calibri"/>
                <w:sz w:val="22"/>
                <w:szCs w:val="22"/>
              </w:rPr>
            </w:pPr>
          </w:p>
        </w:tc>
        <w:tc>
          <w:tcPr>
            <w:tcW w:w="992" w:type="dxa"/>
            <w:shd w:val="clear" w:color="auto" w:fill="FFFF00"/>
          </w:tcPr>
          <w:p w14:paraId="03C4B258" w14:textId="77777777" w:rsidR="00F20167" w:rsidRPr="00983759" w:rsidRDefault="00F20167" w:rsidP="00D466BF">
            <w:pPr>
              <w:rPr>
                <w:rFonts w:ascii="Calibri" w:eastAsia="Calibri" w:hAnsi="Calibri"/>
                <w:sz w:val="22"/>
                <w:szCs w:val="22"/>
              </w:rPr>
            </w:pPr>
            <w:r w:rsidRPr="00983759">
              <w:rPr>
                <w:rFonts w:ascii="Calibri" w:eastAsia="Calibri" w:hAnsi="Calibri"/>
                <w:sz w:val="22"/>
                <w:szCs w:val="22"/>
              </w:rPr>
              <w:t>Normaal</w:t>
            </w:r>
          </w:p>
        </w:tc>
        <w:tc>
          <w:tcPr>
            <w:tcW w:w="1205" w:type="dxa"/>
            <w:shd w:val="clear" w:color="auto" w:fill="FFFF00"/>
          </w:tcPr>
          <w:p w14:paraId="2BFA7C83" w14:textId="77777777" w:rsidR="00F20167" w:rsidRPr="00983759" w:rsidRDefault="00F20167" w:rsidP="00D466BF">
            <w:pPr>
              <w:rPr>
                <w:rFonts w:ascii="Calibri" w:eastAsia="Calibri" w:hAnsi="Calibri"/>
                <w:sz w:val="22"/>
                <w:szCs w:val="22"/>
              </w:rPr>
            </w:pPr>
            <w:r w:rsidRPr="00983759">
              <w:rPr>
                <w:rFonts w:ascii="Calibri" w:eastAsia="Calibri" w:hAnsi="Calibri"/>
                <w:sz w:val="22"/>
                <w:szCs w:val="22"/>
              </w:rPr>
              <w:t>Abnormaal</w:t>
            </w:r>
          </w:p>
        </w:tc>
        <w:tc>
          <w:tcPr>
            <w:tcW w:w="2377" w:type="dxa"/>
            <w:vMerge/>
            <w:shd w:val="clear" w:color="auto" w:fill="auto"/>
          </w:tcPr>
          <w:p w14:paraId="43877D50" w14:textId="77777777" w:rsidR="00F20167" w:rsidRPr="00983759" w:rsidRDefault="00F20167" w:rsidP="00D466BF">
            <w:pPr>
              <w:rPr>
                <w:rFonts w:ascii="Calibri" w:eastAsia="Calibri" w:hAnsi="Calibri"/>
                <w:sz w:val="22"/>
                <w:szCs w:val="22"/>
              </w:rPr>
            </w:pPr>
          </w:p>
        </w:tc>
      </w:tr>
      <w:tr w:rsidR="00455BAD" w14:paraId="0A1C2B17" w14:textId="77777777" w:rsidTr="00F4662B">
        <w:tc>
          <w:tcPr>
            <w:tcW w:w="1644" w:type="dxa"/>
            <w:shd w:val="clear" w:color="auto" w:fill="auto"/>
          </w:tcPr>
          <w:p w14:paraId="742A4100" w14:textId="77777777" w:rsidR="00F20167" w:rsidRPr="00983759" w:rsidRDefault="00F20167" w:rsidP="00D466BF">
            <w:pPr>
              <w:rPr>
                <w:rFonts w:ascii="Calibri" w:eastAsia="Calibri" w:hAnsi="Calibri"/>
              </w:rPr>
            </w:pPr>
            <w:r w:rsidRPr="00983759">
              <w:rPr>
                <w:rFonts w:ascii="Calibri" w:eastAsia="Calibri" w:hAnsi="Calibri"/>
              </w:rPr>
              <w:t>Kleur</w:t>
            </w:r>
          </w:p>
        </w:tc>
        <w:tc>
          <w:tcPr>
            <w:tcW w:w="1142" w:type="dxa"/>
            <w:shd w:val="clear" w:color="auto" w:fill="auto"/>
          </w:tcPr>
          <w:p w14:paraId="140C8561" w14:textId="77777777" w:rsidR="00F20167" w:rsidRPr="00983759" w:rsidRDefault="00F20167" w:rsidP="00983759">
            <w:pPr>
              <w:jc w:val="center"/>
              <w:rPr>
                <w:rFonts w:ascii="Calibri" w:eastAsia="Calibri" w:hAnsi="Calibri"/>
              </w:rPr>
            </w:pPr>
          </w:p>
          <w:p w14:paraId="3F658EC3" w14:textId="77777777" w:rsidR="00F20167" w:rsidRPr="00983759" w:rsidRDefault="00F20167" w:rsidP="00983759">
            <w:pPr>
              <w:jc w:val="center"/>
              <w:rPr>
                <w:rFonts w:ascii="Calibri" w:eastAsia="Calibri" w:hAnsi="Calibri"/>
              </w:rPr>
            </w:pPr>
            <w:r w:rsidRPr="00983759">
              <w:rPr>
                <w:rFonts w:ascii="Calibri" w:eastAsia="Calibri" w:hAnsi="Calibri"/>
              </w:rPr>
              <w:t>x</w:t>
            </w:r>
          </w:p>
        </w:tc>
        <w:tc>
          <w:tcPr>
            <w:tcW w:w="2246" w:type="dxa"/>
            <w:shd w:val="clear" w:color="auto" w:fill="auto"/>
          </w:tcPr>
          <w:p w14:paraId="3622B558" w14:textId="77777777" w:rsidR="00F20167" w:rsidRPr="00983759" w:rsidRDefault="00983759" w:rsidP="00D466BF">
            <w:pPr>
              <w:rPr>
                <w:rFonts w:ascii="Calibri" w:eastAsia="Calibri" w:hAnsi="Calibri"/>
              </w:rPr>
            </w:pPr>
            <w:r w:rsidRPr="00983759">
              <w:rPr>
                <w:rFonts w:ascii="Calibri" w:eastAsia="Calibri" w:hAnsi="Calibri" w:cs="Calibri"/>
              </w:rPr>
              <w:t>□</w:t>
            </w:r>
            <w:r w:rsidRPr="00983759">
              <w:rPr>
                <w:rFonts w:ascii="Calibri" w:eastAsia="Calibri" w:hAnsi="Calibri"/>
              </w:rPr>
              <w:t xml:space="preserve"> </w:t>
            </w:r>
            <w:r w:rsidR="00F20167" w:rsidRPr="00983759">
              <w:rPr>
                <w:rFonts w:ascii="Calibri" w:eastAsia="Calibri" w:hAnsi="Calibri"/>
              </w:rPr>
              <w:t>Kleurloos</w:t>
            </w:r>
          </w:p>
          <w:p w14:paraId="6C93B706" w14:textId="77777777" w:rsidR="00F20167" w:rsidRPr="00983759" w:rsidRDefault="00983759" w:rsidP="00D466BF">
            <w:pPr>
              <w:rPr>
                <w:rFonts w:ascii="Calibri" w:eastAsia="Calibri" w:hAnsi="Calibri"/>
              </w:rPr>
            </w:pPr>
            <w:r w:rsidRPr="00983759">
              <w:rPr>
                <w:rFonts w:ascii="Calibri" w:eastAsia="Calibri" w:hAnsi="Calibri" w:cs="Calibri"/>
              </w:rPr>
              <w:t xml:space="preserve">□ </w:t>
            </w:r>
            <w:r w:rsidR="00F20167" w:rsidRPr="00983759">
              <w:rPr>
                <w:rFonts w:ascii="Calibri" w:eastAsia="Calibri" w:hAnsi="Calibri"/>
              </w:rPr>
              <w:t>Licht – medium geel</w:t>
            </w:r>
          </w:p>
          <w:p w14:paraId="79E15B03" w14:textId="77777777" w:rsidR="00F20167" w:rsidRPr="00983759" w:rsidRDefault="00983759" w:rsidP="00D466BF">
            <w:pPr>
              <w:rPr>
                <w:rFonts w:ascii="Calibri" w:eastAsia="Calibri" w:hAnsi="Calibri"/>
              </w:rPr>
            </w:pPr>
            <w:r w:rsidRPr="00983759">
              <w:rPr>
                <w:rFonts w:ascii="Calibri" w:eastAsia="Calibri" w:hAnsi="Calibri" w:cs="Calibri"/>
              </w:rPr>
              <w:t xml:space="preserve">□ </w:t>
            </w:r>
            <w:r w:rsidR="00F20167" w:rsidRPr="00983759">
              <w:rPr>
                <w:rFonts w:ascii="Calibri" w:eastAsia="Calibri" w:hAnsi="Calibri"/>
              </w:rPr>
              <w:t>Donker geel</w:t>
            </w:r>
          </w:p>
          <w:p w14:paraId="556D696A" w14:textId="77777777" w:rsidR="00F20167" w:rsidRPr="00983759" w:rsidRDefault="00983759" w:rsidP="00D466BF">
            <w:pPr>
              <w:rPr>
                <w:rFonts w:ascii="Calibri" w:eastAsia="Calibri" w:hAnsi="Calibri"/>
              </w:rPr>
            </w:pPr>
            <w:r w:rsidRPr="00983759">
              <w:rPr>
                <w:rFonts w:ascii="Calibri" w:eastAsia="Calibri" w:hAnsi="Calibri" w:cs="Calibri"/>
              </w:rPr>
              <w:t xml:space="preserve">□ </w:t>
            </w:r>
            <w:r w:rsidR="00F20167" w:rsidRPr="00983759">
              <w:rPr>
                <w:rFonts w:ascii="Calibri" w:eastAsia="Calibri" w:hAnsi="Calibri"/>
              </w:rPr>
              <w:t>Rood-roodbruin</w:t>
            </w:r>
          </w:p>
          <w:p w14:paraId="6171F3ED" w14:textId="77777777" w:rsidR="00F20167" w:rsidRPr="00983759" w:rsidRDefault="00983759" w:rsidP="00D466BF">
            <w:pPr>
              <w:rPr>
                <w:rFonts w:ascii="Calibri" w:eastAsia="Calibri" w:hAnsi="Calibri"/>
              </w:rPr>
            </w:pPr>
            <w:r w:rsidRPr="00983759">
              <w:rPr>
                <w:rFonts w:ascii="Calibri" w:eastAsia="Calibri" w:hAnsi="Calibri" w:cs="Calibri"/>
              </w:rPr>
              <w:t xml:space="preserve">□ </w:t>
            </w:r>
            <w:r w:rsidR="00F20167" w:rsidRPr="00983759">
              <w:rPr>
                <w:rFonts w:ascii="Calibri" w:eastAsia="Calibri" w:hAnsi="Calibri"/>
              </w:rPr>
              <w:t>Roodbruin-bruin</w:t>
            </w:r>
          </w:p>
          <w:p w14:paraId="6BA7C4EE" w14:textId="77777777" w:rsidR="00F20167" w:rsidRPr="00983759" w:rsidRDefault="00983759" w:rsidP="00D466BF">
            <w:pPr>
              <w:rPr>
                <w:rFonts w:ascii="Calibri" w:eastAsia="Calibri" w:hAnsi="Calibri"/>
                <w:sz w:val="22"/>
                <w:szCs w:val="22"/>
              </w:rPr>
            </w:pPr>
            <w:r w:rsidRPr="00983759">
              <w:rPr>
                <w:rFonts w:ascii="Calibri" w:eastAsia="Calibri" w:hAnsi="Calibri" w:cs="Calibri"/>
              </w:rPr>
              <w:t xml:space="preserve">□ </w:t>
            </w:r>
            <w:r w:rsidR="00F20167" w:rsidRPr="00983759">
              <w:rPr>
                <w:rFonts w:ascii="Calibri" w:eastAsia="Calibri" w:hAnsi="Calibri"/>
              </w:rPr>
              <w:t>Groenige tint</w:t>
            </w:r>
          </w:p>
        </w:tc>
        <w:tc>
          <w:tcPr>
            <w:tcW w:w="992" w:type="dxa"/>
            <w:shd w:val="clear" w:color="auto" w:fill="auto"/>
          </w:tcPr>
          <w:p w14:paraId="1E3AC5A4" w14:textId="77777777" w:rsidR="00F20167" w:rsidRPr="00983759" w:rsidRDefault="00F20167" w:rsidP="00D466BF">
            <w:pPr>
              <w:rPr>
                <w:rFonts w:ascii="Calibri" w:eastAsia="Calibri" w:hAnsi="Calibri"/>
                <w:sz w:val="22"/>
                <w:szCs w:val="22"/>
              </w:rPr>
            </w:pPr>
          </w:p>
        </w:tc>
        <w:tc>
          <w:tcPr>
            <w:tcW w:w="1205" w:type="dxa"/>
            <w:shd w:val="clear" w:color="auto" w:fill="auto"/>
          </w:tcPr>
          <w:p w14:paraId="4FBCDCB3" w14:textId="77777777" w:rsidR="00F20167" w:rsidRPr="00983759" w:rsidRDefault="00F20167" w:rsidP="00D466BF">
            <w:pPr>
              <w:rPr>
                <w:rFonts w:ascii="Calibri" w:eastAsia="Calibri" w:hAnsi="Calibri"/>
                <w:sz w:val="22"/>
                <w:szCs w:val="22"/>
              </w:rPr>
            </w:pPr>
          </w:p>
        </w:tc>
        <w:tc>
          <w:tcPr>
            <w:tcW w:w="2377" w:type="dxa"/>
            <w:shd w:val="clear" w:color="auto" w:fill="auto"/>
          </w:tcPr>
          <w:p w14:paraId="1B6B9ABE" w14:textId="77777777" w:rsidR="00F20167" w:rsidRPr="00983759" w:rsidRDefault="00F20167" w:rsidP="00D466BF">
            <w:pPr>
              <w:rPr>
                <w:rFonts w:ascii="Calibri" w:eastAsia="Calibri" w:hAnsi="Calibri"/>
                <w:sz w:val="22"/>
                <w:szCs w:val="22"/>
              </w:rPr>
            </w:pPr>
          </w:p>
        </w:tc>
      </w:tr>
      <w:tr w:rsidR="00455BAD" w14:paraId="5DD5C487" w14:textId="77777777" w:rsidTr="00F4662B">
        <w:tc>
          <w:tcPr>
            <w:tcW w:w="1644" w:type="dxa"/>
            <w:shd w:val="clear" w:color="auto" w:fill="auto"/>
          </w:tcPr>
          <w:p w14:paraId="75ADD071" w14:textId="77777777" w:rsidR="00F20167" w:rsidRPr="00983759" w:rsidRDefault="00F20167" w:rsidP="00D466BF">
            <w:pPr>
              <w:rPr>
                <w:rFonts w:ascii="Calibri" w:eastAsia="Calibri" w:hAnsi="Calibri"/>
              </w:rPr>
            </w:pPr>
            <w:r w:rsidRPr="00983759">
              <w:rPr>
                <w:rFonts w:ascii="Calibri" w:eastAsia="Calibri" w:hAnsi="Calibri"/>
              </w:rPr>
              <w:t>Geur</w:t>
            </w:r>
          </w:p>
        </w:tc>
        <w:tc>
          <w:tcPr>
            <w:tcW w:w="1142" w:type="dxa"/>
            <w:shd w:val="clear" w:color="auto" w:fill="auto"/>
          </w:tcPr>
          <w:p w14:paraId="28227D02" w14:textId="77777777" w:rsidR="00F20167" w:rsidRPr="00983759" w:rsidRDefault="00F20167" w:rsidP="00983759">
            <w:pPr>
              <w:jc w:val="center"/>
              <w:rPr>
                <w:rFonts w:ascii="Calibri" w:eastAsia="Calibri" w:hAnsi="Calibri"/>
              </w:rPr>
            </w:pPr>
          </w:p>
          <w:p w14:paraId="4E22763D" w14:textId="77777777" w:rsidR="00F20167" w:rsidRPr="00983759" w:rsidRDefault="00F20167" w:rsidP="00983759">
            <w:pPr>
              <w:jc w:val="center"/>
              <w:rPr>
                <w:rFonts w:ascii="Calibri" w:eastAsia="Calibri" w:hAnsi="Calibri"/>
              </w:rPr>
            </w:pPr>
            <w:r w:rsidRPr="00983759">
              <w:rPr>
                <w:rFonts w:ascii="Calibri" w:eastAsia="Calibri" w:hAnsi="Calibri"/>
              </w:rPr>
              <w:t>x</w:t>
            </w:r>
          </w:p>
        </w:tc>
        <w:tc>
          <w:tcPr>
            <w:tcW w:w="2246" w:type="dxa"/>
            <w:shd w:val="clear" w:color="auto" w:fill="auto"/>
          </w:tcPr>
          <w:p w14:paraId="1B1EEB10" w14:textId="77777777" w:rsidR="00F20167" w:rsidRPr="00983759" w:rsidRDefault="00983759" w:rsidP="00D466BF">
            <w:pPr>
              <w:rPr>
                <w:rFonts w:ascii="Calibri" w:eastAsia="Calibri" w:hAnsi="Calibri"/>
              </w:rPr>
            </w:pPr>
            <w:r w:rsidRPr="00983759">
              <w:rPr>
                <w:rFonts w:ascii="Calibri" w:eastAsia="Calibri" w:hAnsi="Calibri" w:cs="Calibri"/>
              </w:rPr>
              <w:t xml:space="preserve">□ </w:t>
            </w:r>
            <w:r w:rsidR="00F20167" w:rsidRPr="00983759">
              <w:rPr>
                <w:rFonts w:ascii="Calibri" w:eastAsia="Calibri" w:hAnsi="Calibri"/>
              </w:rPr>
              <w:t>Geurloos</w:t>
            </w:r>
          </w:p>
          <w:p w14:paraId="0C2C83AE" w14:textId="77777777" w:rsidR="00F20167" w:rsidRPr="00983759" w:rsidRDefault="00983759" w:rsidP="00D466BF">
            <w:pPr>
              <w:rPr>
                <w:rFonts w:ascii="Calibri" w:eastAsia="Calibri" w:hAnsi="Calibri"/>
              </w:rPr>
            </w:pPr>
            <w:r w:rsidRPr="00983759">
              <w:rPr>
                <w:rFonts w:ascii="Calibri" w:eastAsia="Calibri" w:hAnsi="Calibri" w:cs="Calibri"/>
              </w:rPr>
              <w:t xml:space="preserve">□ </w:t>
            </w:r>
            <w:r w:rsidR="00F20167" w:rsidRPr="00983759">
              <w:rPr>
                <w:rFonts w:ascii="Calibri" w:eastAsia="Calibri" w:hAnsi="Calibri"/>
              </w:rPr>
              <w:t>Bouillongeur</w:t>
            </w:r>
          </w:p>
          <w:p w14:paraId="22C46CE6" w14:textId="77777777" w:rsidR="00F20167" w:rsidRPr="00983759" w:rsidRDefault="00983759" w:rsidP="00D466BF">
            <w:pPr>
              <w:rPr>
                <w:rFonts w:ascii="Calibri" w:eastAsia="Calibri" w:hAnsi="Calibri"/>
              </w:rPr>
            </w:pPr>
            <w:r w:rsidRPr="00983759">
              <w:rPr>
                <w:rFonts w:ascii="Calibri" w:eastAsia="Calibri" w:hAnsi="Calibri" w:cs="Calibri"/>
              </w:rPr>
              <w:t xml:space="preserve">□ </w:t>
            </w:r>
            <w:r w:rsidR="00F20167" w:rsidRPr="00983759">
              <w:rPr>
                <w:rFonts w:ascii="Calibri" w:eastAsia="Calibri" w:hAnsi="Calibri"/>
              </w:rPr>
              <w:t>Acetongeur</w:t>
            </w:r>
          </w:p>
          <w:p w14:paraId="6492805B" w14:textId="77777777" w:rsidR="00F20167" w:rsidRPr="00983759" w:rsidRDefault="00983759" w:rsidP="00D466BF">
            <w:pPr>
              <w:rPr>
                <w:rFonts w:ascii="Calibri" w:eastAsia="Calibri" w:hAnsi="Calibri"/>
              </w:rPr>
            </w:pPr>
            <w:r w:rsidRPr="00983759">
              <w:rPr>
                <w:rFonts w:ascii="Calibri" w:eastAsia="Calibri" w:hAnsi="Calibri" w:cs="Calibri"/>
              </w:rPr>
              <w:t xml:space="preserve">□ </w:t>
            </w:r>
            <w:r w:rsidR="00F20167" w:rsidRPr="00983759">
              <w:rPr>
                <w:rFonts w:ascii="Calibri" w:eastAsia="Calibri" w:hAnsi="Calibri"/>
              </w:rPr>
              <w:t>Zoet en fruitig</w:t>
            </w:r>
          </w:p>
          <w:p w14:paraId="635303DD" w14:textId="77777777" w:rsidR="00F20167" w:rsidRPr="00983759" w:rsidRDefault="00983759" w:rsidP="00D466BF">
            <w:pPr>
              <w:rPr>
                <w:rFonts w:ascii="Calibri" w:eastAsia="Calibri" w:hAnsi="Calibri"/>
              </w:rPr>
            </w:pPr>
            <w:r w:rsidRPr="00983759">
              <w:rPr>
                <w:rFonts w:ascii="Calibri" w:eastAsia="Calibri" w:hAnsi="Calibri" w:cs="Calibri"/>
              </w:rPr>
              <w:t xml:space="preserve">□ </w:t>
            </w:r>
            <w:r w:rsidR="00F20167" w:rsidRPr="00983759">
              <w:rPr>
                <w:rFonts w:ascii="Calibri" w:eastAsia="Calibri" w:hAnsi="Calibri"/>
              </w:rPr>
              <w:t xml:space="preserve">Visgeur </w:t>
            </w:r>
          </w:p>
          <w:p w14:paraId="02C82934" w14:textId="77777777" w:rsidR="00F20167" w:rsidRPr="00983759" w:rsidRDefault="00983759" w:rsidP="00D466BF">
            <w:pPr>
              <w:rPr>
                <w:rFonts w:ascii="Calibri" w:eastAsia="Calibri" w:hAnsi="Calibri"/>
                <w:sz w:val="22"/>
                <w:szCs w:val="22"/>
              </w:rPr>
            </w:pPr>
            <w:r w:rsidRPr="00983759">
              <w:rPr>
                <w:rFonts w:ascii="Calibri" w:eastAsia="Calibri" w:hAnsi="Calibri" w:cs="Calibri"/>
              </w:rPr>
              <w:t xml:space="preserve">□ </w:t>
            </w:r>
            <w:r w:rsidR="00F20167" w:rsidRPr="00983759">
              <w:rPr>
                <w:rFonts w:ascii="Calibri" w:eastAsia="Calibri" w:hAnsi="Calibri"/>
              </w:rPr>
              <w:t>Metaalgeur</w:t>
            </w:r>
          </w:p>
        </w:tc>
        <w:tc>
          <w:tcPr>
            <w:tcW w:w="992" w:type="dxa"/>
            <w:shd w:val="clear" w:color="auto" w:fill="auto"/>
          </w:tcPr>
          <w:p w14:paraId="53E1634A" w14:textId="77777777" w:rsidR="00F20167" w:rsidRPr="00983759" w:rsidRDefault="00F20167" w:rsidP="00D466BF">
            <w:pPr>
              <w:rPr>
                <w:rFonts w:ascii="Calibri" w:eastAsia="Calibri" w:hAnsi="Calibri"/>
                <w:sz w:val="22"/>
                <w:szCs w:val="22"/>
              </w:rPr>
            </w:pPr>
          </w:p>
        </w:tc>
        <w:tc>
          <w:tcPr>
            <w:tcW w:w="1205" w:type="dxa"/>
            <w:shd w:val="clear" w:color="auto" w:fill="auto"/>
          </w:tcPr>
          <w:p w14:paraId="08AAFEF5" w14:textId="77777777" w:rsidR="00F20167" w:rsidRPr="00983759" w:rsidRDefault="00F20167" w:rsidP="00D466BF">
            <w:pPr>
              <w:rPr>
                <w:rFonts w:ascii="Calibri" w:eastAsia="Calibri" w:hAnsi="Calibri"/>
                <w:sz w:val="22"/>
                <w:szCs w:val="22"/>
              </w:rPr>
            </w:pPr>
          </w:p>
        </w:tc>
        <w:tc>
          <w:tcPr>
            <w:tcW w:w="2377" w:type="dxa"/>
            <w:shd w:val="clear" w:color="auto" w:fill="auto"/>
          </w:tcPr>
          <w:p w14:paraId="2303A4CB" w14:textId="77777777" w:rsidR="00F20167" w:rsidRPr="00983759" w:rsidRDefault="00F20167" w:rsidP="00D466BF">
            <w:pPr>
              <w:rPr>
                <w:rFonts w:ascii="Calibri" w:eastAsia="Calibri" w:hAnsi="Calibri"/>
                <w:sz w:val="22"/>
                <w:szCs w:val="22"/>
              </w:rPr>
            </w:pPr>
          </w:p>
        </w:tc>
      </w:tr>
      <w:tr w:rsidR="00455BAD" w14:paraId="2633E60F" w14:textId="77777777" w:rsidTr="00F4662B">
        <w:tc>
          <w:tcPr>
            <w:tcW w:w="1644" w:type="dxa"/>
            <w:shd w:val="clear" w:color="auto" w:fill="auto"/>
          </w:tcPr>
          <w:p w14:paraId="6CE16581" w14:textId="77777777" w:rsidR="00F20167" w:rsidRPr="00983759" w:rsidRDefault="00F20167" w:rsidP="00D466BF">
            <w:pPr>
              <w:rPr>
                <w:rFonts w:ascii="Calibri" w:eastAsia="Calibri" w:hAnsi="Calibri"/>
              </w:rPr>
            </w:pPr>
            <w:r w:rsidRPr="00983759">
              <w:rPr>
                <w:rFonts w:ascii="Calibri" w:eastAsia="Calibri" w:hAnsi="Calibri"/>
              </w:rPr>
              <w:t>Troebelheid</w:t>
            </w:r>
          </w:p>
        </w:tc>
        <w:tc>
          <w:tcPr>
            <w:tcW w:w="1142" w:type="dxa"/>
            <w:shd w:val="clear" w:color="auto" w:fill="auto"/>
          </w:tcPr>
          <w:p w14:paraId="1DFFE660" w14:textId="77777777" w:rsidR="00F20167" w:rsidRPr="00983759" w:rsidRDefault="00F20167" w:rsidP="00983759">
            <w:pPr>
              <w:jc w:val="center"/>
              <w:rPr>
                <w:rFonts w:ascii="Calibri" w:eastAsia="Calibri" w:hAnsi="Calibri"/>
              </w:rPr>
            </w:pPr>
            <w:r w:rsidRPr="00983759">
              <w:rPr>
                <w:rFonts w:ascii="Calibri" w:eastAsia="Calibri" w:hAnsi="Calibri"/>
              </w:rPr>
              <w:t>x</w:t>
            </w:r>
          </w:p>
        </w:tc>
        <w:tc>
          <w:tcPr>
            <w:tcW w:w="2246" w:type="dxa"/>
            <w:shd w:val="clear" w:color="auto" w:fill="auto"/>
          </w:tcPr>
          <w:p w14:paraId="7D35A28D" w14:textId="77777777" w:rsidR="00F20167" w:rsidRPr="00983759" w:rsidRDefault="00983759" w:rsidP="00D466BF">
            <w:pPr>
              <w:rPr>
                <w:rFonts w:ascii="Calibri" w:eastAsia="Calibri" w:hAnsi="Calibri"/>
              </w:rPr>
            </w:pPr>
            <w:r w:rsidRPr="00983759">
              <w:rPr>
                <w:rFonts w:ascii="Calibri" w:eastAsia="Calibri" w:hAnsi="Calibri" w:cs="Calibri"/>
              </w:rPr>
              <w:t xml:space="preserve">□ </w:t>
            </w:r>
            <w:r w:rsidR="00F20167" w:rsidRPr="00983759">
              <w:rPr>
                <w:rFonts w:ascii="Calibri" w:eastAsia="Calibri" w:hAnsi="Calibri"/>
              </w:rPr>
              <w:t>Helder</w:t>
            </w:r>
          </w:p>
          <w:p w14:paraId="0DA9E579" w14:textId="77777777" w:rsidR="00F20167" w:rsidRPr="00983759" w:rsidRDefault="00983759" w:rsidP="00D466BF">
            <w:pPr>
              <w:rPr>
                <w:rFonts w:ascii="Calibri" w:eastAsia="Calibri" w:hAnsi="Calibri"/>
              </w:rPr>
            </w:pPr>
            <w:r w:rsidRPr="00983759">
              <w:rPr>
                <w:rFonts w:ascii="Calibri" w:eastAsia="Calibri" w:hAnsi="Calibri" w:cs="Calibri"/>
              </w:rPr>
              <w:t xml:space="preserve">□ </w:t>
            </w:r>
            <w:r w:rsidR="00F20167" w:rsidRPr="00983759">
              <w:rPr>
                <w:rFonts w:ascii="Calibri" w:eastAsia="Calibri" w:hAnsi="Calibri"/>
              </w:rPr>
              <w:t>Licht troebel</w:t>
            </w:r>
          </w:p>
          <w:p w14:paraId="49D51C50" w14:textId="77777777" w:rsidR="00F20167" w:rsidRPr="00983759" w:rsidRDefault="00983759" w:rsidP="00D466BF">
            <w:pPr>
              <w:rPr>
                <w:rFonts w:ascii="Calibri" w:eastAsia="Calibri" w:hAnsi="Calibri"/>
              </w:rPr>
            </w:pPr>
            <w:r w:rsidRPr="00983759">
              <w:rPr>
                <w:rFonts w:ascii="Calibri" w:eastAsia="Calibri" w:hAnsi="Calibri" w:cs="Calibri"/>
              </w:rPr>
              <w:t xml:space="preserve">□ </w:t>
            </w:r>
            <w:r w:rsidR="00F20167" w:rsidRPr="00983759">
              <w:rPr>
                <w:rFonts w:ascii="Calibri" w:eastAsia="Calibri" w:hAnsi="Calibri"/>
              </w:rPr>
              <w:t>Troebel</w:t>
            </w:r>
          </w:p>
          <w:p w14:paraId="0FABFC3C" w14:textId="77777777" w:rsidR="00F20167" w:rsidRPr="00983759" w:rsidRDefault="00983759" w:rsidP="00D466BF">
            <w:pPr>
              <w:rPr>
                <w:rFonts w:ascii="Calibri" w:eastAsia="Calibri" w:hAnsi="Calibri"/>
              </w:rPr>
            </w:pPr>
            <w:r w:rsidRPr="00983759">
              <w:rPr>
                <w:rFonts w:ascii="Calibri" w:eastAsia="Calibri" w:hAnsi="Calibri" w:cs="Calibri"/>
              </w:rPr>
              <w:t xml:space="preserve">□ </w:t>
            </w:r>
            <w:r w:rsidR="00F20167" w:rsidRPr="00983759">
              <w:rPr>
                <w:rFonts w:ascii="Calibri" w:eastAsia="Calibri" w:hAnsi="Calibri"/>
              </w:rPr>
              <w:t>Ondoorzichtig</w:t>
            </w:r>
          </w:p>
          <w:p w14:paraId="53F85519" w14:textId="77777777" w:rsidR="00F20167" w:rsidRPr="00983759" w:rsidRDefault="00983759" w:rsidP="00D466BF">
            <w:pPr>
              <w:rPr>
                <w:rFonts w:ascii="Calibri" w:eastAsia="Calibri" w:hAnsi="Calibri"/>
                <w:sz w:val="22"/>
                <w:szCs w:val="22"/>
              </w:rPr>
            </w:pPr>
            <w:r w:rsidRPr="00983759">
              <w:rPr>
                <w:rFonts w:ascii="Calibri" w:eastAsia="Calibri" w:hAnsi="Calibri" w:cs="Calibri"/>
              </w:rPr>
              <w:t xml:space="preserve">□ </w:t>
            </w:r>
            <w:r w:rsidR="00F20167" w:rsidRPr="00983759">
              <w:rPr>
                <w:rFonts w:ascii="Calibri" w:eastAsia="Calibri" w:hAnsi="Calibri"/>
              </w:rPr>
              <w:t>Vlokkerig</w:t>
            </w:r>
          </w:p>
        </w:tc>
        <w:tc>
          <w:tcPr>
            <w:tcW w:w="992" w:type="dxa"/>
            <w:shd w:val="clear" w:color="auto" w:fill="auto"/>
          </w:tcPr>
          <w:p w14:paraId="78E58EF9" w14:textId="77777777" w:rsidR="00F20167" w:rsidRPr="00983759" w:rsidRDefault="00F20167" w:rsidP="00D466BF">
            <w:pPr>
              <w:rPr>
                <w:rFonts w:ascii="Calibri" w:eastAsia="Calibri" w:hAnsi="Calibri"/>
                <w:sz w:val="22"/>
                <w:szCs w:val="22"/>
              </w:rPr>
            </w:pPr>
          </w:p>
        </w:tc>
        <w:tc>
          <w:tcPr>
            <w:tcW w:w="1205" w:type="dxa"/>
            <w:shd w:val="clear" w:color="auto" w:fill="auto"/>
          </w:tcPr>
          <w:p w14:paraId="19AAE011" w14:textId="77777777" w:rsidR="00F20167" w:rsidRPr="00983759" w:rsidRDefault="00F20167" w:rsidP="00D466BF">
            <w:pPr>
              <w:rPr>
                <w:rFonts w:ascii="Calibri" w:eastAsia="Calibri" w:hAnsi="Calibri"/>
                <w:sz w:val="22"/>
                <w:szCs w:val="22"/>
              </w:rPr>
            </w:pPr>
          </w:p>
        </w:tc>
        <w:tc>
          <w:tcPr>
            <w:tcW w:w="2377" w:type="dxa"/>
            <w:shd w:val="clear" w:color="auto" w:fill="auto"/>
          </w:tcPr>
          <w:p w14:paraId="4B62BE86" w14:textId="77777777" w:rsidR="00F20167" w:rsidRPr="00983759" w:rsidRDefault="00F20167" w:rsidP="00D466BF">
            <w:pPr>
              <w:rPr>
                <w:rFonts w:ascii="Calibri" w:eastAsia="Calibri" w:hAnsi="Calibri"/>
                <w:sz w:val="22"/>
                <w:szCs w:val="22"/>
              </w:rPr>
            </w:pPr>
          </w:p>
        </w:tc>
      </w:tr>
    </w:tbl>
    <w:p w14:paraId="300D9CF3" w14:textId="77777777" w:rsidR="00F20167" w:rsidRDefault="00F20167" w:rsidP="00F20167"/>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1134"/>
        <w:gridCol w:w="2166"/>
        <w:gridCol w:w="1172"/>
        <w:gridCol w:w="1205"/>
        <w:gridCol w:w="2300"/>
      </w:tblGrid>
      <w:tr w:rsidR="00455BAD" w14:paraId="754F7310" w14:textId="77777777" w:rsidTr="00983759">
        <w:trPr>
          <w:trHeight w:val="454"/>
        </w:trPr>
        <w:tc>
          <w:tcPr>
            <w:tcW w:w="9606" w:type="dxa"/>
            <w:gridSpan w:val="6"/>
            <w:shd w:val="clear" w:color="auto" w:fill="92D050"/>
            <w:vAlign w:val="center"/>
          </w:tcPr>
          <w:p w14:paraId="154AE568" w14:textId="77777777" w:rsidR="00F20167" w:rsidRPr="00983759" w:rsidRDefault="00F20167" w:rsidP="00983759">
            <w:pPr>
              <w:jc w:val="center"/>
              <w:rPr>
                <w:rFonts w:ascii="Calibri" w:eastAsia="Calibri" w:hAnsi="Calibri"/>
                <w:sz w:val="22"/>
                <w:szCs w:val="22"/>
              </w:rPr>
            </w:pPr>
            <w:r w:rsidRPr="00983759">
              <w:rPr>
                <w:rFonts w:ascii="Calibri" w:eastAsia="Calibri" w:hAnsi="Calibri"/>
                <w:sz w:val="22"/>
                <w:szCs w:val="22"/>
              </w:rPr>
              <w:t>MICROSCOPISCH BEELD</w:t>
            </w:r>
          </w:p>
        </w:tc>
      </w:tr>
      <w:tr w:rsidR="00455BAD" w14:paraId="6E8CE31B" w14:textId="77777777" w:rsidTr="00983759">
        <w:trPr>
          <w:trHeight w:val="276"/>
        </w:trPr>
        <w:tc>
          <w:tcPr>
            <w:tcW w:w="1629" w:type="dxa"/>
            <w:vMerge w:val="restart"/>
            <w:shd w:val="clear" w:color="auto" w:fill="8EAADB"/>
          </w:tcPr>
          <w:p w14:paraId="03FE1411" w14:textId="77777777" w:rsidR="00F20167" w:rsidRPr="00983759" w:rsidRDefault="00F20167" w:rsidP="00D466BF">
            <w:pPr>
              <w:rPr>
                <w:rFonts w:ascii="Calibri" w:eastAsia="Calibri" w:hAnsi="Calibri"/>
              </w:rPr>
            </w:pPr>
            <w:r w:rsidRPr="00983759">
              <w:rPr>
                <w:rFonts w:ascii="Calibri" w:eastAsia="Calibri" w:hAnsi="Calibri"/>
              </w:rPr>
              <w:t>Kenmerken</w:t>
            </w:r>
          </w:p>
        </w:tc>
        <w:tc>
          <w:tcPr>
            <w:tcW w:w="1134" w:type="dxa"/>
            <w:vMerge w:val="restart"/>
            <w:shd w:val="clear" w:color="auto" w:fill="8EAADB"/>
          </w:tcPr>
          <w:p w14:paraId="45548F57" w14:textId="77777777" w:rsidR="00F20167" w:rsidRPr="00983759" w:rsidRDefault="00F20167" w:rsidP="00D466BF">
            <w:pPr>
              <w:rPr>
                <w:rFonts w:ascii="Calibri" w:eastAsia="Calibri" w:hAnsi="Calibri"/>
              </w:rPr>
            </w:pPr>
            <w:r w:rsidRPr="00983759">
              <w:rPr>
                <w:rFonts w:ascii="Calibri" w:eastAsia="Calibri" w:hAnsi="Calibri"/>
              </w:rPr>
              <w:t>Normale waarde of bereik</w:t>
            </w:r>
          </w:p>
        </w:tc>
        <w:tc>
          <w:tcPr>
            <w:tcW w:w="2166" w:type="dxa"/>
            <w:vMerge w:val="restart"/>
            <w:shd w:val="clear" w:color="auto" w:fill="8EAADB"/>
          </w:tcPr>
          <w:p w14:paraId="580BDB2A" w14:textId="77777777" w:rsidR="00F20167" w:rsidRPr="00983759" w:rsidRDefault="00F20167" w:rsidP="00D466BF">
            <w:pPr>
              <w:rPr>
                <w:rFonts w:ascii="Calibri" w:eastAsia="Calibri" w:hAnsi="Calibri"/>
              </w:rPr>
            </w:pPr>
            <w:r w:rsidRPr="00983759">
              <w:rPr>
                <w:rFonts w:ascii="Calibri" w:eastAsia="Calibri" w:hAnsi="Calibri"/>
              </w:rPr>
              <w:t>Gemeten resultaat</w:t>
            </w:r>
          </w:p>
          <w:p w14:paraId="59E3BCF0" w14:textId="77777777" w:rsidR="00F20167" w:rsidRPr="00983759" w:rsidRDefault="00F20167" w:rsidP="00D466BF">
            <w:pPr>
              <w:rPr>
                <w:rFonts w:ascii="Calibri" w:eastAsia="Calibri" w:hAnsi="Calibri"/>
              </w:rPr>
            </w:pPr>
            <w:r w:rsidRPr="00983759">
              <w:rPr>
                <w:rFonts w:ascii="Calibri" w:eastAsia="Calibri" w:hAnsi="Calibri"/>
              </w:rPr>
              <w:t>- niet aanwezig</w:t>
            </w:r>
          </w:p>
          <w:p w14:paraId="10D4257F" w14:textId="77777777" w:rsidR="00F20167" w:rsidRPr="00983759" w:rsidRDefault="00F20167" w:rsidP="00D466BF">
            <w:pPr>
              <w:rPr>
                <w:rFonts w:ascii="Calibri" w:eastAsia="Calibri" w:hAnsi="Calibri"/>
              </w:rPr>
            </w:pPr>
            <w:r w:rsidRPr="00983759">
              <w:rPr>
                <w:rFonts w:ascii="Calibri" w:eastAsia="Calibri" w:hAnsi="Calibri"/>
              </w:rPr>
              <w:t>+ aanwezig</w:t>
            </w:r>
          </w:p>
          <w:p w14:paraId="35AF389A" w14:textId="77777777" w:rsidR="00F20167" w:rsidRPr="00983759" w:rsidRDefault="00F20167" w:rsidP="00D466BF">
            <w:pPr>
              <w:rPr>
                <w:rFonts w:ascii="Calibri" w:eastAsia="Calibri" w:hAnsi="Calibri"/>
              </w:rPr>
            </w:pPr>
            <w:r w:rsidRPr="00983759">
              <w:rPr>
                <w:rFonts w:ascii="Calibri" w:eastAsia="Calibri" w:hAnsi="Calibri"/>
              </w:rPr>
              <w:t>++ veel aanwezig</w:t>
            </w:r>
          </w:p>
        </w:tc>
        <w:tc>
          <w:tcPr>
            <w:tcW w:w="2377" w:type="dxa"/>
            <w:gridSpan w:val="2"/>
            <w:shd w:val="clear" w:color="auto" w:fill="8EAADB"/>
          </w:tcPr>
          <w:p w14:paraId="1E1B4004" w14:textId="77777777" w:rsidR="00F20167" w:rsidRPr="00983759" w:rsidRDefault="00F20167" w:rsidP="00D466BF">
            <w:pPr>
              <w:rPr>
                <w:rFonts w:ascii="Calibri" w:eastAsia="Calibri" w:hAnsi="Calibri"/>
              </w:rPr>
            </w:pPr>
            <w:r w:rsidRPr="00983759">
              <w:rPr>
                <w:rFonts w:ascii="Calibri" w:eastAsia="Calibri" w:hAnsi="Calibri"/>
              </w:rPr>
              <w:t>Diagnose</w:t>
            </w:r>
          </w:p>
        </w:tc>
        <w:tc>
          <w:tcPr>
            <w:tcW w:w="2300" w:type="dxa"/>
            <w:vMerge w:val="restart"/>
            <w:shd w:val="clear" w:color="auto" w:fill="8EAADB"/>
          </w:tcPr>
          <w:p w14:paraId="1673ABA7" w14:textId="77777777" w:rsidR="00F20167" w:rsidRPr="00983759" w:rsidRDefault="00F20167" w:rsidP="00D466BF">
            <w:pPr>
              <w:rPr>
                <w:rFonts w:ascii="Calibri" w:eastAsia="Calibri" w:hAnsi="Calibri"/>
              </w:rPr>
            </w:pPr>
            <w:r w:rsidRPr="00983759">
              <w:rPr>
                <w:rFonts w:ascii="Calibri" w:eastAsia="Calibri" w:hAnsi="Calibri"/>
              </w:rPr>
              <w:t>Mogelijke oorzaken</w:t>
            </w:r>
          </w:p>
        </w:tc>
      </w:tr>
      <w:tr w:rsidR="00455BAD" w14:paraId="17D1EC03" w14:textId="77777777" w:rsidTr="00983759">
        <w:trPr>
          <w:trHeight w:val="275"/>
        </w:trPr>
        <w:tc>
          <w:tcPr>
            <w:tcW w:w="1629" w:type="dxa"/>
            <w:vMerge/>
            <w:shd w:val="clear" w:color="auto" w:fill="auto"/>
          </w:tcPr>
          <w:p w14:paraId="2DF180EA" w14:textId="77777777" w:rsidR="00F20167" w:rsidRPr="00983759" w:rsidRDefault="00F20167" w:rsidP="00D466BF">
            <w:pPr>
              <w:rPr>
                <w:rFonts w:ascii="Calibri" w:eastAsia="Calibri" w:hAnsi="Calibri"/>
              </w:rPr>
            </w:pPr>
          </w:p>
        </w:tc>
        <w:tc>
          <w:tcPr>
            <w:tcW w:w="1134" w:type="dxa"/>
            <w:vMerge/>
            <w:shd w:val="clear" w:color="auto" w:fill="auto"/>
          </w:tcPr>
          <w:p w14:paraId="24EB5F76" w14:textId="77777777" w:rsidR="00F20167" w:rsidRPr="00983759" w:rsidRDefault="00F20167" w:rsidP="00D466BF">
            <w:pPr>
              <w:rPr>
                <w:rFonts w:ascii="Calibri" w:eastAsia="Calibri" w:hAnsi="Calibri"/>
              </w:rPr>
            </w:pPr>
          </w:p>
        </w:tc>
        <w:tc>
          <w:tcPr>
            <w:tcW w:w="2166" w:type="dxa"/>
            <w:vMerge/>
            <w:shd w:val="clear" w:color="auto" w:fill="auto"/>
          </w:tcPr>
          <w:p w14:paraId="74B9EC29" w14:textId="77777777" w:rsidR="00F20167" w:rsidRPr="00983759" w:rsidRDefault="00F20167" w:rsidP="00D466BF">
            <w:pPr>
              <w:rPr>
                <w:rFonts w:ascii="Calibri" w:eastAsia="Calibri" w:hAnsi="Calibri"/>
              </w:rPr>
            </w:pPr>
          </w:p>
        </w:tc>
        <w:tc>
          <w:tcPr>
            <w:tcW w:w="1172" w:type="dxa"/>
            <w:shd w:val="clear" w:color="auto" w:fill="FFFF00"/>
          </w:tcPr>
          <w:p w14:paraId="1BA5C6E0" w14:textId="77777777" w:rsidR="00F20167" w:rsidRPr="00983759" w:rsidRDefault="00F20167" w:rsidP="00D466BF">
            <w:pPr>
              <w:rPr>
                <w:rFonts w:ascii="Calibri" w:eastAsia="Calibri" w:hAnsi="Calibri"/>
              </w:rPr>
            </w:pPr>
            <w:r w:rsidRPr="00983759">
              <w:rPr>
                <w:rFonts w:ascii="Calibri" w:eastAsia="Calibri" w:hAnsi="Calibri"/>
              </w:rPr>
              <w:t>Normaal</w:t>
            </w:r>
          </w:p>
        </w:tc>
        <w:tc>
          <w:tcPr>
            <w:tcW w:w="1205" w:type="dxa"/>
            <w:shd w:val="clear" w:color="auto" w:fill="FFFF00"/>
          </w:tcPr>
          <w:p w14:paraId="41CB3B18" w14:textId="77777777" w:rsidR="00F20167" w:rsidRPr="00983759" w:rsidRDefault="00F20167" w:rsidP="00D466BF">
            <w:pPr>
              <w:rPr>
                <w:rFonts w:ascii="Calibri" w:eastAsia="Calibri" w:hAnsi="Calibri"/>
              </w:rPr>
            </w:pPr>
            <w:r w:rsidRPr="00983759">
              <w:rPr>
                <w:rFonts w:ascii="Calibri" w:eastAsia="Calibri" w:hAnsi="Calibri"/>
              </w:rPr>
              <w:t>Abnormaal</w:t>
            </w:r>
          </w:p>
        </w:tc>
        <w:tc>
          <w:tcPr>
            <w:tcW w:w="2300" w:type="dxa"/>
            <w:vMerge/>
            <w:shd w:val="clear" w:color="auto" w:fill="auto"/>
          </w:tcPr>
          <w:p w14:paraId="2CA6D8A5" w14:textId="77777777" w:rsidR="00F20167" w:rsidRPr="00983759" w:rsidRDefault="00F20167" w:rsidP="00D466BF">
            <w:pPr>
              <w:rPr>
                <w:rFonts w:ascii="Calibri" w:eastAsia="Calibri" w:hAnsi="Calibri"/>
              </w:rPr>
            </w:pPr>
          </w:p>
        </w:tc>
      </w:tr>
      <w:tr w:rsidR="00455BAD" w14:paraId="622C5592" w14:textId="77777777" w:rsidTr="00983759">
        <w:tc>
          <w:tcPr>
            <w:tcW w:w="1629" w:type="dxa"/>
            <w:shd w:val="clear" w:color="auto" w:fill="auto"/>
          </w:tcPr>
          <w:p w14:paraId="6B580029" w14:textId="77777777" w:rsidR="00F20167" w:rsidRPr="00983759" w:rsidRDefault="00F20167" w:rsidP="00D466BF">
            <w:pPr>
              <w:rPr>
                <w:rFonts w:ascii="Calibri" w:eastAsia="Calibri" w:hAnsi="Calibri"/>
              </w:rPr>
            </w:pPr>
            <w:r w:rsidRPr="00983759">
              <w:rPr>
                <w:rFonts w:ascii="Calibri" w:eastAsia="Calibri" w:hAnsi="Calibri"/>
              </w:rPr>
              <w:t>Urinezuur</w:t>
            </w:r>
          </w:p>
        </w:tc>
        <w:tc>
          <w:tcPr>
            <w:tcW w:w="1134" w:type="dxa"/>
            <w:shd w:val="clear" w:color="auto" w:fill="auto"/>
          </w:tcPr>
          <w:p w14:paraId="2A0B1344" w14:textId="77777777" w:rsidR="00F20167" w:rsidRPr="00983759" w:rsidRDefault="00F20167" w:rsidP="00D466BF">
            <w:pPr>
              <w:rPr>
                <w:rFonts w:ascii="Calibri" w:eastAsia="Calibri" w:hAnsi="Calibri"/>
              </w:rPr>
            </w:pPr>
          </w:p>
        </w:tc>
        <w:tc>
          <w:tcPr>
            <w:tcW w:w="2166" w:type="dxa"/>
            <w:shd w:val="clear" w:color="auto" w:fill="auto"/>
          </w:tcPr>
          <w:p w14:paraId="05EEE09D" w14:textId="77777777" w:rsidR="00F20167" w:rsidRPr="00983759" w:rsidRDefault="00F20167" w:rsidP="00D466BF">
            <w:pPr>
              <w:rPr>
                <w:rFonts w:ascii="Calibri" w:eastAsia="Calibri" w:hAnsi="Calibri"/>
              </w:rPr>
            </w:pPr>
          </w:p>
        </w:tc>
        <w:tc>
          <w:tcPr>
            <w:tcW w:w="1172" w:type="dxa"/>
            <w:shd w:val="clear" w:color="auto" w:fill="auto"/>
          </w:tcPr>
          <w:p w14:paraId="382B9065" w14:textId="77777777" w:rsidR="00F20167" w:rsidRPr="00983759" w:rsidRDefault="00F20167" w:rsidP="00D466BF">
            <w:pPr>
              <w:rPr>
                <w:rFonts w:ascii="Calibri" w:eastAsia="Calibri" w:hAnsi="Calibri"/>
              </w:rPr>
            </w:pPr>
          </w:p>
        </w:tc>
        <w:tc>
          <w:tcPr>
            <w:tcW w:w="1205" w:type="dxa"/>
            <w:shd w:val="clear" w:color="auto" w:fill="auto"/>
          </w:tcPr>
          <w:p w14:paraId="7A4F56B8" w14:textId="77777777" w:rsidR="00F20167" w:rsidRPr="00983759" w:rsidRDefault="00F20167" w:rsidP="00D466BF">
            <w:pPr>
              <w:rPr>
                <w:rFonts w:ascii="Calibri" w:eastAsia="Calibri" w:hAnsi="Calibri"/>
              </w:rPr>
            </w:pPr>
          </w:p>
        </w:tc>
        <w:tc>
          <w:tcPr>
            <w:tcW w:w="2300" w:type="dxa"/>
            <w:shd w:val="clear" w:color="auto" w:fill="auto"/>
          </w:tcPr>
          <w:p w14:paraId="50BEBD7D" w14:textId="77777777" w:rsidR="00F20167" w:rsidRPr="00983759" w:rsidRDefault="00F20167" w:rsidP="00D466BF">
            <w:pPr>
              <w:rPr>
                <w:rFonts w:ascii="Calibri" w:eastAsia="Calibri" w:hAnsi="Calibri"/>
              </w:rPr>
            </w:pPr>
          </w:p>
          <w:p w14:paraId="40784CEF" w14:textId="77777777" w:rsidR="00983759" w:rsidRPr="00983759" w:rsidRDefault="00983759" w:rsidP="00D466BF">
            <w:pPr>
              <w:rPr>
                <w:rFonts w:ascii="Calibri" w:eastAsia="Calibri" w:hAnsi="Calibri"/>
              </w:rPr>
            </w:pPr>
          </w:p>
        </w:tc>
      </w:tr>
      <w:tr w:rsidR="00455BAD" w14:paraId="1ED3471C" w14:textId="77777777" w:rsidTr="00983759">
        <w:tc>
          <w:tcPr>
            <w:tcW w:w="1629" w:type="dxa"/>
            <w:shd w:val="clear" w:color="auto" w:fill="auto"/>
          </w:tcPr>
          <w:p w14:paraId="59DBBFB1" w14:textId="77777777" w:rsidR="00F20167" w:rsidRPr="00983759" w:rsidRDefault="00F20167" w:rsidP="00D466BF">
            <w:pPr>
              <w:rPr>
                <w:rFonts w:ascii="Calibri" w:eastAsia="Calibri" w:hAnsi="Calibri"/>
              </w:rPr>
            </w:pPr>
            <w:r w:rsidRPr="00983759">
              <w:rPr>
                <w:rFonts w:ascii="Calibri" w:eastAsia="Calibri" w:hAnsi="Calibri"/>
              </w:rPr>
              <w:t>Calcium oxalaat</w:t>
            </w:r>
          </w:p>
        </w:tc>
        <w:tc>
          <w:tcPr>
            <w:tcW w:w="1134" w:type="dxa"/>
            <w:shd w:val="clear" w:color="auto" w:fill="auto"/>
          </w:tcPr>
          <w:p w14:paraId="5E55DA97" w14:textId="77777777" w:rsidR="00F20167" w:rsidRPr="00983759" w:rsidRDefault="00F20167" w:rsidP="00D466BF">
            <w:pPr>
              <w:rPr>
                <w:rFonts w:ascii="Calibri" w:eastAsia="Calibri" w:hAnsi="Calibri"/>
              </w:rPr>
            </w:pPr>
          </w:p>
        </w:tc>
        <w:tc>
          <w:tcPr>
            <w:tcW w:w="2166" w:type="dxa"/>
            <w:shd w:val="clear" w:color="auto" w:fill="auto"/>
          </w:tcPr>
          <w:p w14:paraId="1EAFC546" w14:textId="77777777" w:rsidR="00F20167" w:rsidRPr="00983759" w:rsidRDefault="00F20167" w:rsidP="00D466BF">
            <w:pPr>
              <w:rPr>
                <w:rFonts w:ascii="Calibri" w:eastAsia="Calibri" w:hAnsi="Calibri"/>
              </w:rPr>
            </w:pPr>
          </w:p>
        </w:tc>
        <w:tc>
          <w:tcPr>
            <w:tcW w:w="1172" w:type="dxa"/>
            <w:shd w:val="clear" w:color="auto" w:fill="auto"/>
          </w:tcPr>
          <w:p w14:paraId="582FCFEA" w14:textId="77777777" w:rsidR="00F20167" w:rsidRPr="00983759" w:rsidRDefault="00F20167" w:rsidP="00D466BF">
            <w:pPr>
              <w:rPr>
                <w:rFonts w:ascii="Calibri" w:eastAsia="Calibri" w:hAnsi="Calibri"/>
              </w:rPr>
            </w:pPr>
          </w:p>
        </w:tc>
        <w:tc>
          <w:tcPr>
            <w:tcW w:w="1205" w:type="dxa"/>
            <w:shd w:val="clear" w:color="auto" w:fill="auto"/>
          </w:tcPr>
          <w:p w14:paraId="3D483AC5" w14:textId="77777777" w:rsidR="00F20167" w:rsidRPr="00983759" w:rsidRDefault="00F20167" w:rsidP="00D466BF">
            <w:pPr>
              <w:rPr>
                <w:rFonts w:ascii="Calibri" w:eastAsia="Calibri" w:hAnsi="Calibri"/>
              </w:rPr>
            </w:pPr>
          </w:p>
        </w:tc>
        <w:tc>
          <w:tcPr>
            <w:tcW w:w="2300" w:type="dxa"/>
            <w:shd w:val="clear" w:color="auto" w:fill="auto"/>
          </w:tcPr>
          <w:p w14:paraId="17036D96" w14:textId="77777777" w:rsidR="00F20167" w:rsidRPr="00983759" w:rsidRDefault="00F20167" w:rsidP="00D466BF">
            <w:pPr>
              <w:rPr>
                <w:rFonts w:ascii="Calibri" w:eastAsia="Calibri" w:hAnsi="Calibri"/>
              </w:rPr>
            </w:pPr>
          </w:p>
          <w:p w14:paraId="798FDB0C" w14:textId="77777777" w:rsidR="00983759" w:rsidRPr="00983759" w:rsidRDefault="00983759" w:rsidP="00D466BF">
            <w:pPr>
              <w:rPr>
                <w:rFonts w:ascii="Calibri" w:eastAsia="Calibri" w:hAnsi="Calibri"/>
              </w:rPr>
            </w:pPr>
          </w:p>
        </w:tc>
      </w:tr>
      <w:tr w:rsidR="00455BAD" w14:paraId="06572508" w14:textId="77777777" w:rsidTr="00983759">
        <w:tc>
          <w:tcPr>
            <w:tcW w:w="1629" w:type="dxa"/>
            <w:shd w:val="clear" w:color="auto" w:fill="auto"/>
          </w:tcPr>
          <w:p w14:paraId="2A5BB871" w14:textId="77777777" w:rsidR="00F20167" w:rsidRPr="00983759" w:rsidRDefault="00F20167" w:rsidP="00D466BF">
            <w:pPr>
              <w:rPr>
                <w:rFonts w:ascii="Calibri" w:eastAsia="Calibri" w:hAnsi="Calibri"/>
              </w:rPr>
            </w:pPr>
            <w:r w:rsidRPr="00983759">
              <w:rPr>
                <w:rFonts w:ascii="Calibri" w:eastAsia="Calibri" w:hAnsi="Calibri"/>
              </w:rPr>
              <w:t>Erytrocyten</w:t>
            </w:r>
          </w:p>
        </w:tc>
        <w:tc>
          <w:tcPr>
            <w:tcW w:w="1134" w:type="dxa"/>
            <w:shd w:val="clear" w:color="auto" w:fill="auto"/>
          </w:tcPr>
          <w:p w14:paraId="1BBF9487" w14:textId="77777777" w:rsidR="00F20167" w:rsidRPr="00983759" w:rsidRDefault="00F20167" w:rsidP="00D466BF">
            <w:pPr>
              <w:rPr>
                <w:rFonts w:ascii="Calibri" w:eastAsia="Calibri" w:hAnsi="Calibri"/>
              </w:rPr>
            </w:pPr>
          </w:p>
        </w:tc>
        <w:tc>
          <w:tcPr>
            <w:tcW w:w="2166" w:type="dxa"/>
            <w:shd w:val="clear" w:color="auto" w:fill="auto"/>
          </w:tcPr>
          <w:p w14:paraId="1FB1D1D7" w14:textId="77777777" w:rsidR="00F20167" w:rsidRPr="00983759" w:rsidRDefault="00F20167" w:rsidP="00D466BF">
            <w:pPr>
              <w:rPr>
                <w:rFonts w:ascii="Calibri" w:eastAsia="Calibri" w:hAnsi="Calibri"/>
              </w:rPr>
            </w:pPr>
          </w:p>
        </w:tc>
        <w:tc>
          <w:tcPr>
            <w:tcW w:w="1172" w:type="dxa"/>
            <w:shd w:val="clear" w:color="auto" w:fill="auto"/>
          </w:tcPr>
          <w:p w14:paraId="03CBF3EF" w14:textId="77777777" w:rsidR="00F20167" w:rsidRPr="00983759" w:rsidRDefault="00F20167" w:rsidP="00D466BF">
            <w:pPr>
              <w:rPr>
                <w:rFonts w:ascii="Calibri" w:eastAsia="Calibri" w:hAnsi="Calibri"/>
              </w:rPr>
            </w:pPr>
          </w:p>
        </w:tc>
        <w:tc>
          <w:tcPr>
            <w:tcW w:w="1205" w:type="dxa"/>
            <w:shd w:val="clear" w:color="auto" w:fill="auto"/>
          </w:tcPr>
          <w:p w14:paraId="4259CE99" w14:textId="77777777" w:rsidR="00F20167" w:rsidRPr="00983759" w:rsidRDefault="00F20167" w:rsidP="00D466BF">
            <w:pPr>
              <w:rPr>
                <w:rFonts w:ascii="Calibri" w:eastAsia="Calibri" w:hAnsi="Calibri"/>
              </w:rPr>
            </w:pPr>
          </w:p>
        </w:tc>
        <w:tc>
          <w:tcPr>
            <w:tcW w:w="2300" w:type="dxa"/>
            <w:shd w:val="clear" w:color="auto" w:fill="auto"/>
          </w:tcPr>
          <w:p w14:paraId="0A5794F5" w14:textId="77777777" w:rsidR="00F20167" w:rsidRPr="00983759" w:rsidRDefault="00F20167" w:rsidP="00D466BF">
            <w:pPr>
              <w:rPr>
                <w:rFonts w:ascii="Calibri" w:eastAsia="Calibri" w:hAnsi="Calibri"/>
              </w:rPr>
            </w:pPr>
          </w:p>
          <w:p w14:paraId="5CFA3885" w14:textId="77777777" w:rsidR="00983759" w:rsidRPr="00983759" w:rsidRDefault="00983759" w:rsidP="00D466BF">
            <w:pPr>
              <w:rPr>
                <w:rFonts w:ascii="Calibri" w:eastAsia="Calibri" w:hAnsi="Calibri"/>
              </w:rPr>
            </w:pPr>
          </w:p>
        </w:tc>
      </w:tr>
      <w:tr w:rsidR="00455BAD" w14:paraId="4CFD10B0" w14:textId="77777777" w:rsidTr="00983759">
        <w:tc>
          <w:tcPr>
            <w:tcW w:w="1629" w:type="dxa"/>
            <w:shd w:val="clear" w:color="auto" w:fill="auto"/>
          </w:tcPr>
          <w:p w14:paraId="583447CC" w14:textId="77777777" w:rsidR="00F20167" w:rsidRPr="00983759" w:rsidRDefault="00F20167" w:rsidP="00D466BF">
            <w:pPr>
              <w:rPr>
                <w:rFonts w:ascii="Calibri" w:eastAsia="Calibri" w:hAnsi="Calibri"/>
              </w:rPr>
            </w:pPr>
            <w:r w:rsidRPr="00983759">
              <w:rPr>
                <w:rFonts w:ascii="Calibri" w:eastAsia="Calibri" w:hAnsi="Calibri"/>
              </w:rPr>
              <w:t>Amorf zout (uraat) rose</w:t>
            </w:r>
          </w:p>
        </w:tc>
        <w:tc>
          <w:tcPr>
            <w:tcW w:w="1134" w:type="dxa"/>
            <w:shd w:val="clear" w:color="auto" w:fill="auto"/>
          </w:tcPr>
          <w:p w14:paraId="68B3372C" w14:textId="77777777" w:rsidR="00F20167" w:rsidRPr="00983759" w:rsidRDefault="00F20167" w:rsidP="00D466BF">
            <w:pPr>
              <w:rPr>
                <w:rFonts w:ascii="Calibri" w:eastAsia="Calibri" w:hAnsi="Calibri"/>
              </w:rPr>
            </w:pPr>
          </w:p>
        </w:tc>
        <w:tc>
          <w:tcPr>
            <w:tcW w:w="2166" w:type="dxa"/>
            <w:shd w:val="clear" w:color="auto" w:fill="auto"/>
          </w:tcPr>
          <w:p w14:paraId="3E587990" w14:textId="77777777" w:rsidR="00F20167" w:rsidRPr="00983759" w:rsidRDefault="00F20167" w:rsidP="00D466BF">
            <w:pPr>
              <w:rPr>
                <w:rFonts w:ascii="Calibri" w:eastAsia="Calibri" w:hAnsi="Calibri"/>
              </w:rPr>
            </w:pPr>
          </w:p>
        </w:tc>
        <w:tc>
          <w:tcPr>
            <w:tcW w:w="1172" w:type="dxa"/>
            <w:shd w:val="clear" w:color="auto" w:fill="auto"/>
          </w:tcPr>
          <w:p w14:paraId="633C5656" w14:textId="77777777" w:rsidR="00F20167" w:rsidRPr="00983759" w:rsidRDefault="00F20167" w:rsidP="00D466BF">
            <w:pPr>
              <w:rPr>
                <w:rFonts w:ascii="Calibri" w:eastAsia="Calibri" w:hAnsi="Calibri"/>
              </w:rPr>
            </w:pPr>
          </w:p>
        </w:tc>
        <w:tc>
          <w:tcPr>
            <w:tcW w:w="1205" w:type="dxa"/>
            <w:shd w:val="clear" w:color="auto" w:fill="auto"/>
          </w:tcPr>
          <w:p w14:paraId="1CC916F5" w14:textId="77777777" w:rsidR="00F20167" w:rsidRPr="00983759" w:rsidRDefault="00F20167" w:rsidP="00D466BF">
            <w:pPr>
              <w:rPr>
                <w:rFonts w:ascii="Calibri" w:eastAsia="Calibri" w:hAnsi="Calibri"/>
              </w:rPr>
            </w:pPr>
          </w:p>
        </w:tc>
        <w:tc>
          <w:tcPr>
            <w:tcW w:w="2300" w:type="dxa"/>
            <w:shd w:val="clear" w:color="auto" w:fill="auto"/>
          </w:tcPr>
          <w:p w14:paraId="69827630" w14:textId="77777777" w:rsidR="00F20167" w:rsidRPr="00983759" w:rsidRDefault="00F20167" w:rsidP="00D466BF">
            <w:pPr>
              <w:rPr>
                <w:rFonts w:ascii="Calibri" w:eastAsia="Calibri" w:hAnsi="Calibri"/>
              </w:rPr>
            </w:pPr>
          </w:p>
        </w:tc>
      </w:tr>
      <w:tr w:rsidR="00455BAD" w14:paraId="7F7C8BBB" w14:textId="77777777" w:rsidTr="00983759">
        <w:tc>
          <w:tcPr>
            <w:tcW w:w="1629" w:type="dxa"/>
            <w:shd w:val="clear" w:color="auto" w:fill="auto"/>
          </w:tcPr>
          <w:p w14:paraId="23761671" w14:textId="77777777" w:rsidR="00F20167" w:rsidRPr="00983759" w:rsidRDefault="00F20167" w:rsidP="00D466BF">
            <w:pPr>
              <w:rPr>
                <w:rFonts w:ascii="Calibri" w:eastAsia="Calibri" w:hAnsi="Calibri"/>
              </w:rPr>
            </w:pPr>
            <w:r w:rsidRPr="00983759">
              <w:rPr>
                <w:rFonts w:ascii="Calibri" w:eastAsia="Calibri" w:hAnsi="Calibri"/>
              </w:rPr>
              <w:t>Bacteriën</w:t>
            </w:r>
          </w:p>
        </w:tc>
        <w:tc>
          <w:tcPr>
            <w:tcW w:w="1134" w:type="dxa"/>
            <w:shd w:val="clear" w:color="auto" w:fill="auto"/>
          </w:tcPr>
          <w:p w14:paraId="0447B31D" w14:textId="77777777" w:rsidR="00F20167" w:rsidRPr="00983759" w:rsidRDefault="00F20167" w:rsidP="00D466BF">
            <w:pPr>
              <w:rPr>
                <w:rFonts w:ascii="Calibri" w:eastAsia="Calibri" w:hAnsi="Calibri"/>
              </w:rPr>
            </w:pPr>
          </w:p>
        </w:tc>
        <w:tc>
          <w:tcPr>
            <w:tcW w:w="2166" w:type="dxa"/>
            <w:shd w:val="clear" w:color="auto" w:fill="auto"/>
          </w:tcPr>
          <w:p w14:paraId="4DAF0CA4" w14:textId="77777777" w:rsidR="00F20167" w:rsidRPr="00983759" w:rsidRDefault="00F20167" w:rsidP="00D466BF">
            <w:pPr>
              <w:rPr>
                <w:rFonts w:ascii="Calibri" w:eastAsia="Calibri" w:hAnsi="Calibri"/>
              </w:rPr>
            </w:pPr>
          </w:p>
        </w:tc>
        <w:tc>
          <w:tcPr>
            <w:tcW w:w="1172" w:type="dxa"/>
            <w:shd w:val="clear" w:color="auto" w:fill="auto"/>
          </w:tcPr>
          <w:p w14:paraId="4F84D6C1" w14:textId="77777777" w:rsidR="00F20167" w:rsidRPr="00983759" w:rsidRDefault="00F20167" w:rsidP="00D466BF">
            <w:pPr>
              <w:rPr>
                <w:rFonts w:ascii="Calibri" w:eastAsia="Calibri" w:hAnsi="Calibri"/>
              </w:rPr>
            </w:pPr>
          </w:p>
        </w:tc>
        <w:tc>
          <w:tcPr>
            <w:tcW w:w="1205" w:type="dxa"/>
            <w:shd w:val="clear" w:color="auto" w:fill="auto"/>
          </w:tcPr>
          <w:p w14:paraId="362F8886" w14:textId="77777777" w:rsidR="00F20167" w:rsidRPr="00983759" w:rsidRDefault="00F20167" w:rsidP="00D466BF">
            <w:pPr>
              <w:rPr>
                <w:rFonts w:ascii="Calibri" w:eastAsia="Calibri" w:hAnsi="Calibri"/>
              </w:rPr>
            </w:pPr>
          </w:p>
        </w:tc>
        <w:tc>
          <w:tcPr>
            <w:tcW w:w="2300" w:type="dxa"/>
            <w:shd w:val="clear" w:color="auto" w:fill="auto"/>
          </w:tcPr>
          <w:p w14:paraId="5895516C" w14:textId="77777777" w:rsidR="00F20167" w:rsidRPr="00983759" w:rsidRDefault="00F20167" w:rsidP="00D466BF">
            <w:pPr>
              <w:rPr>
                <w:rFonts w:ascii="Calibri" w:eastAsia="Calibri" w:hAnsi="Calibri"/>
              </w:rPr>
            </w:pPr>
          </w:p>
          <w:p w14:paraId="736186C8" w14:textId="77777777" w:rsidR="00983759" w:rsidRPr="00983759" w:rsidRDefault="00983759" w:rsidP="00D466BF">
            <w:pPr>
              <w:rPr>
                <w:rFonts w:ascii="Calibri" w:eastAsia="Calibri" w:hAnsi="Calibri"/>
              </w:rPr>
            </w:pPr>
          </w:p>
        </w:tc>
      </w:tr>
      <w:tr w:rsidR="00455BAD" w14:paraId="417CCF0C" w14:textId="77777777" w:rsidTr="00983759">
        <w:tc>
          <w:tcPr>
            <w:tcW w:w="1629" w:type="dxa"/>
            <w:shd w:val="clear" w:color="auto" w:fill="auto"/>
          </w:tcPr>
          <w:p w14:paraId="6809867C" w14:textId="77777777" w:rsidR="00F20167" w:rsidRPr="00983759" w:rsidRDefault="00F20167" w:rsidP="00D466BF">
            <w:pPr>
              <w:rPr>
                <w:rFonts w:ascii="Calibri" w:eastAsia="Calibri" w:hAnsi="Calibri"/>
              </w:rPr>
            </w:pPr>
            <w:r w:rsidRPr="00983759">
              <w:rPr>
                <w:rFonts w:ascii="Calibri" w:eastAsia="Calibri" w:hAnsi="Calibri"/>
              </w:rPr>
              <w:t>Tripelfosfaat</w:t>
            </w:r>
          </w:p>
        </w:tc>
        <w:tc>
          <w:tcPr>
            <w:tcW w:w="1134" w:type="dxa"/>
            <w:shd w:val="clear" w:color="auto" w:fill="auto"/>
          </w:tcPr>
          <w:p w14:paraId="50791F22" w14:textId="77777777" w:rsidR="00F20167" w:rsidRPr="00983759" w:rsidRDefault="00F20167" w:rsidP="00D466BF">
            <w:pPr>
              <w:rPr>
                <w:rFonts w:ascii="Calibri" w:eastAsia="Calibri" w:hAnsi="Calibri"/>
              </w:rPr>
            </w:pPr>
          </w:p>
        </w:tc>
        <w:tc>
          <w:tcPr>
            <w:tcW w:w="2166" w:type="dxa"/>
            <w:shd w:val="clear" w:color="auto" w:fill="auto"/>
          </w:tcPr>
          <w:p w14:paraId="51AC3E42" w14:textId="77777777" w:rsidR="00F20167" w:rsidRPr="00983759" w:rsidRDefault="00F20167" w:rsidP="00D466BF">
            <w:pPr>
              <w:rPr>
                <w:rFonts w:ascii="Calibri" w:eastAsia="Calibri" w:hAnsi="Calibri"/>
              </w:rPr>
            </w:pPr>
          </w:p>
        </w:tc>
        <w:tc>
          <w:tcPr>
            <w:tcW w:w="1172" w:type="dxa"/>
            <w:shd w:val="clear" w:color="auto" w:fill="auto"/>
          </w:tcPr>
          <w:p w14:paraId="57DD3AD3" w14:textId="77777777" w:rsidR="00F20167" w:rsidRPr="00983759" w:rsidRDefault="00F20167" w:rsidP="00D466BF">
            <w:pPr>
              <w:rPr>
                <w:rFonts w:ascii="Calibri" w:eastAsia="Calibri" w:hAnsi="Calibri"/>
              </w:rPr>
            </w:pPr>
          </w:p>
        </w:tc>
        <w:tc>
          <w:tcPr>
            <w:tcW w:w="1205" w:type="dxa"/>
            <w:shd w:val="clear" w:color="auto" w:fill="auto"/>
          </w:tcPr>
          <w:p w14:paraId="5D268A1E" w14:textId="77777777" w:rsidR="00F20167" w:rsidRPr="00983759" w:rsidRDefault="00F20167" w:rsidP="00D466BF">
            <w:pPr>
              <w:rPr>
                <w:rFonts w:ascii="Calibri" w:eastAsia="Calibri" w:hAnsi="Calibri"/>
              </w:rPr>
            </w:pPr>
          </w:p>
        </w:tc>
        <w:tc>
          <w:tcPr>
            <w:tcW w:w="2300" w:type="dxa"/>
            <w:shd w:val="clear" w:color="auto" w:fill="auto"/>
          </w:tcPr>
          <w:p w14:paraId="2A8D7618" w14:textId="77777777" w:rsidR="00F20167" w:rsidRPr="00983759" w:rsidRDefault="00F20167" w:rsidP="00D466BF">
            <w:pPr>
              <w:rPr>
                <w:rFonts w:ascii="Calibri" w:eastAsia="Calibri" w:hAnsi="Calibri"/>
              </w:rPr>
            </w:pPr>
          </w:p>
          <w:p w14:paraId="0FF83E5A" w14:textId="77777777" w:rsidR="00983759" w:rsidRPr="00983759" w:rsidRDefault="00983759" w:rsidP="00D466BF">
            <w:pPr>
              <w:rPr>
                <w:rFonts w:ascii="Calibri" w:eastAsia="Calibri" w:hAnsi="Calibri"/>
              </w:rPr>
            </w:pPr>
          </w:p>
        </w:tc>
      </w:tr>
      <w:tr w:rsidR="00455BAD" w14:paraId="3657CCDB" w14:textId="77777777" w:rsidTr="00983759">
        <w:tc>
          <w:tcPr>
            <w:tcW w:w="1629" w:type="dxa"/>
            <w:shd w:val="clear" w:color="auto" w:fill="auto"/>
          </w:tcPr>
          <w:p w14:paraId="6C1FDCB8" w14:textId="77777777" w:rsidR="00F20167" w:rsidRPr="00983759" w:rsidRDefault="00F20167" w:rsidP="00D466BF">
            <w:pPr>
              <w:rPr>
                <w:rFonts w:ascii="Calibri" w:eastAsia="Calibri" w:hAnsi="Calibri"/>
              </w:rPr>
            </w:pPr>
            <w:r w:rsidRPr="00983759">
              <w:rPr>
                <w:rFonts w:ascii="Calibri" w:eastAsia="Calibri" w:hAnsi="Calibri"/>
              </w:rPr>
              <w:t>Ammonium uraat</w:t>
            </w:r>
          </w:p>
        </w:tc>
        <w:tc>
          <w:tcPr>
            <w:tcW w:w="1134" w:type="dxa"/>
            <w:shd w:val="clear" w:color="auto" w:fill="auto"/>
          </w:tcPr>
          <w:p w14:paraId="1D636520" w14:textId="77777777" w:rsidR="00F20167" w:rsidRPr="00983759" w:rsidRDefault="00F20167" w:rsidP="00D466BF">
            <w:pPr>
              <w:rPr>
                <w:rFonts w:ascii="Calibri" w:eastAsia="Calibri" w:hAnsi="Calibri"/>
              </w:rPr>
            </w:pPr>
          </w:p>
        </w:tc>
        <w:tc>
          <w:tcPr>
            <w:tcW w:w="2166" w:type="dxa"/>
            <w:shd w:val="clear" w:color="auto" w:fill="auto"/>
          </w:tcPr>
          <w:p w14:paraId="092B2DDB" w14:textId="77777777" w:rsidR="00F20167" w:rsidRPr="00983759" w:rsidRDefault="00F20167" w:rsidP="00D466BF">
            <w:pPr>
              <w:rPr>
                <w:rFonts w:ascii="Calibri" w:eastAsia="Calibri" w:hAnsi="Calibri"/>
              </w:rPr>
            </w:pPr>
          </w:p>
        </w:tc>
        <w:tc>
          <w:tcPr>
            <w:tcW w:w="1172" w:type="dxa"/>
            <w:shd w:val="clear" w:color="auto" w:fill="auto"/>
          </w:tcPr>
          <w:p w14:paraId="588AEAFF" w14:textId="77777777" w:rsidR="00F20167" w:rsidRPr="00983759" w:rsidRDefault="00F20167" w:rsidP="00D466BF">
            <w:pPr>
              <w:rPr>
                <w:rFonts w:ascii="Calibri" w:eastAsia="Calibri" w:hAnsi="Calibri"/>
              </w:rPr>
            </w:pPr>
          </w:p>
        </w:tc>
        <w:tc>
          <w:tcPr>
            <w:tcW w:w="1205" w:type="dxa"/>
            <w:shd w:val="clear" w:color="auto" w:fill="auto"/>
          </w:tcPr>
          <w:p w14:paraId="64661A91" w14:textId="77777777" w:rsidR="00F20167" w:rsidRPr="00983759" w:rsidRDefault="00F20167" w:rsidP="00D466BF">
            <w:pPr>
              <w:rPr>
                <w:rFonts w:ascii="Calibri" w:eastAsia="Calibri" w:hAnsi="Calibri"/>
              </w:rPr>
            </w:pPr>
          </w:p>
        </w:tc>
        <w:tc>
          <w:tcPr>
            <w:tcW w:w="2300" w:type="dxa"/>
            <w:shd w:val="clear" w:color="auto" w:fill="auto"/>
          </w:tcPr>
          <w:p w14:paraId="3C161607" w14:textId="77777777" w:rsidR="00F20167" w:rsidRPr="00983759" w:rsidRDefault="00F20167" w:rsidP="00D466BF">
            <w:pPr>
              <w:rPr>
                <w:rFonts w:ascii="Calibri" w:eastAsia="Calibri" w:hAnsi="Calibri"/>
              </w:rPr>
            </w:pPr>
          </w:p>
        </w:tc>
      </w:tr>
      <w:tr w:rsidR="00455BAD" w14:paraId="3365E847" w14:textId="77777777" w:rsidTr="00983759">
        <w:tc>
          <w:tcPr>
            <w:tcW w:w="1629" w:type="dxa"/>
            <w:shd w:val="clear" w:color="auto" w:fill="auto"/>
          </w:tcPr>
          <w:p w14:paraId="615ABDE1" w14:textId="77777777" w:rsidR="00F20167" w:rsidRPr="00983759" w:rsidRDefault="00F20167" w:rsidP="00D466BF">
            <w:pPr>
              <w:rPr>
                <w:rFonts w:ascii="Calibri" w:eastAsia="Calibri" w:hAnsi="Calibri"/>
              </w:rPr>
            </w:pPr>
            <w:r w:rsidRPr="00983759">
              <w:rPr>
                <w:rFonts w:ascii="Calibri" w:eastAsia="Calibri" w:hAnsi="Calibri"/>
              </w:rPr>
              <w:t>Calcium fosfaat</w:t>
            </w:r>
          </w:p>
        </w:tc>
        <w:tc>
          <w:tcPr>
            <w:tcW w:w="1134" w:type="dxa"/>
            <w:shd w:val="clear" w:color="auto" w:fill="auto"/>
          </w:tcPr>
          <w:p w14:paraId="71335626" w14:textId="77777777" w:rsidR="00F20167" w:rsidRPr="00983759" w:rsidRDefault="00F20167" w:rsidP="00D466BF">
            <w:pPr>
              <w:rPr>
                <w:rFonts w:ascii="Calibri" w:eastAsia="Calibri" w:hAnsi="Calibri"/>
              </w:rPr>
            </w:pPr>
          </w:p>
        </w:tc>
        <w:tc>
          <w:tcPr>
            <w:tcW w:w="2166" w:type="dxa"/>
            <w:shd w:val="clear" w:color="auto" w:fill="auto"/>
          </w:tcPr>
          <w:p w14:paraId="597CE1D8" w14:textId="77777777" w:rsidR="00F20167" w:rsidRPr="00983759" w:rsidRDefault="00F20167" w:rsidP="00D466BF">
            <w:pPr>
              <w:rPr>
                <w:rFonts w:ascii="Calibri" w:eastAsia="Calibri" w:hAnsi="Calibri"/>
              </w:rPr>
            </w:pPr>
          </w:p>
        </w:tc>
        <w:tc>
          <w:tcPr>
            <w:tcW w:w="1172" w:type="dxa"/>
            <w:shd w:val="clear" w:color="auto" w:fill="auto"/>
          </w:tcPr>
          <w:p w14:paraId="26F106FE" w14:textId="77777777" w:rsidR="00F20167" w:rsidRPr="00983759" w:rsidRDefault="00F20167" w:rsidP="00D466BF">
            <w:pPr>
              <w:rPr>
                <w:rFonts w:ascii="Calibri" w:eastAsia="Calibri" w:hAnsi="Calibri"/>
              </w:rPr>
            </w:pPr>
          </w:p>
        </w:tc>
        <w:tc>
          <w:tcPr>
            <w:tcW w:w="1205" w:type="dxa"/>
            <w:shd w:val="clear" w:color="auto" w:fill="auto"/>
          </w:tcPr>
          <w:p w14:paraId="07A60ADB" w14:textId="77777777" w:rsidR="00F20167" w:rsidRPr="00983759" w:rsidRDefault="00F20167" w:rsidP="00D466BF">
            <w:pPr>
              <w:rPr>
                <w:rFonts w:ascii="Calibri" w:eastAsia="Calibri" w:hAnsi="Calibri"/>
              </w:rPr>
            </w:pPr>
          </w:p>
        </w:tc>
        <w:tc>
          <w:tcPr>
            <w:tcW w:w="2300" w:type="dxa"/>
            <w:shd w:val="clear" w:color="auto" w:fill="auto"/>
          </w:tcPr>
          <w:p w14:paraId="07FB191A" w14:textId="77777777" w:rsidR="00F20167" w:rsidRPr="00983759" w:rsidRDefault="00F20167" w:rsidP="00D466BF">
            <w:pPr>
              <w:rPr>
                <w:rFonts w:ascii="Calibri" w:eastAsia="Calibri" w:hAnsi="Calibri"/>
              </w:rPr>
            </w:pPr>
          </w:p>
          <w:p w14:paraId="46FEADFF" w14:textId="77777777" w:rsidR="00983759" w:rsidRPr="00983759" w:rsidRDefault="00983759" w:rsidP="00D466BF">
            <w:pPr>
              <w:rPr>
                <w:rFonts w:ascii="Calibri" w:eastAsia="Calibri" w:hAnsi="Calibri"/>
              </w:rPr>
            </w:pPr>
          </w:p>
        </w:tc>
      </w:tr>
      <w:tr w:rsidR="00455BAD" w14:paraId="1A5E2BB9" w14:textId="77777777" w:rsidTr="00983759">
        <w:tc>
          <w:tcPr>
            <w:tcW w:w="1629" w:type="dxa"/>
            <w:shd w:val="clear" w:color="auto" w:fill="auto"/>
          </w:tcPr>
          <w:p w14:paraId="678CC10F" w14:textId="77777777" w:rsidR="00F20167" w:rsidRPr="00983759" w:rsidRDefault="00F20167" w:rsidP="00D466BF">
            <w:pPr>
              <w:rPr>
                <w:rFonts w:ascii="Calibri" w:eastAsia="Calibri" w:hAnsi="Calibri"/>
              </w:rPr>
            </w:pPr>
            <w:r w:rsidRPr="00983759">
              <w:rPr>
                <w:rFonts w:ascii="Calibri" w:eastAsia="Calibri" w:hAnsi="Calibri"/>
              </w:rPr>
              <w:t>Calcium carbonaat</w:t>
            </w:r>
          </w:p>
        </w:tc>
        <w:tc>
          <w:tcPr>
            <w:tcW w:w="1134" w:type="dxa"/>
            <w:shd w:val="clear" w:color="auto" w:fill="auto"/>
          </w:tcPr>
          <w:p w14:paraId="1DD7516A" w14:textId="77777777" w:rsidR="00F20167" w:rsidRPr="00983759" w:rsidRDefault="00F20167" w:rsidP="00D466BF">
            <w:pPr>
              <w:rPr>
                <w:rFonts w:ascii="Calibri" w:eastAsia="Calibri" w:hAnsi="Calibri"/>
              </w:rPr>
            </w:pPr>
          </w:p>
        </w:tc>
        <w:tc>
          <w:tcPr>
            <w:tcW w:w="2166" w:type="dxa"/>
            <w:shd w:val="clear" w:color="auto" w:fill="auto"/>
          </w:tcPr>
          <w:p w14:paraId="685B17BD" w14:textId="77777777" w:rsidR="00F20167" w:rsidRPr="00983759" w:rsidRDefault="00F20167" w:rsidP="00D466BF">
            <w:pPr>
              <w:rPr>
                <w:rFonts w:ascii="Calibri" w:eastAsia="Calibri" w:hAnsi="Calibri"/>
              </w:rPr>
            </w:pPr>
          </w:p>
        </w:tc>
        <w:tc>
          <w:tcPr>
            <w:tcW w:w="1172" w:type="dxa"/>
            <w:shd w:val="clear" w:color="auto" w:fill="auto"/>
          </w:tcPr>
          <w:p w14:paraId="09AA8B66" w14:textId="77777777" w:rsidR="00F20167" w:rsidRPr="00983759" w:rsidRDefault="00F20167" w:rsidP="00D466BF">
            <w:pPr>
              <w:rPr>
                <w:rFonts w:ascii="Calibri" w:eastAsia="Calibri" w:hAnsi="Calibri"/>
              </w:rPr>
            </w:pPr>
          </w:p>
        </w:tc>
        <w:tc>
          <w:tcPr>
            <w:tcW w:w="1205" w:type="dxa"/>
            <w:shd w:val="clear" w:color="auto" w:fill="auto"/>
          </w:tcPr>
          <w:p w14:paraId="6EB28472" w14:textId="77777777" w:rsidR="00F20167" w:rsidRPr="00983759" w:rsidRDefault="00F20167" w:rsidP="00D466BF">
            <w:pPr>
              <w:rPr>
                <w:rFonts w:ascii="Calibri" w:eastAsia="Calibri" w:hAnsi="Calibri"/>
              </w:rPr>
            </w:pPr>
          </w:p>
        </w:tc>
        <w:tc>
          <w:tcPr>
            <w:tcW w:w="2300" w:type="dxa"/>
            <w:shd w:val="clear" w:color="auto" w:fill="auto"/>
          </w:tcPr>
          <w:p w14:paraId="518FF2B0" w14:textId="77777777" w:rsidR="00F20167" w:rsidRPr="00983759" w:rsidRDefault="00F20167" w:rsidP="00D466BF">
            <w:pPr>
              <w:rPr>
                <w:rFonts w:ascii="Calibri" w:eastAsia="Calibri" w:hAnsi="Calibri"/>
              </w:rPr>
            </w:pPr>
          </w:p>
        </w:tc>
      </w:tr>
      <w:tr w:rsidR="00455BAD" w14:paraId="67B11F94" w14:textId="77777777" w:rsidTr="00983759">
        <w:tc>
          <w:tcPr>
            <w:tcW w:w="1629" w:type="dxa"/>
            <w:shd w:val="clear" w:color="auto" w:fill="auto"/>
          </w:tcPr>
          <w:p w14:paraId="29C00D42" w14:textId="77777777" w:rsidR="00F20167" w:rsidRPr="00983759" w:rsidRDefault="00F20167" w:rsidP="00D466BF">
            <w:pPr>
              <w:rPr>
                <w:rFonts w:ascii="Calibri" w:eastAsia="Calibri" w:hAnsi="Calibri"/>
              </w:rPr>
            </w:pPr>
            <w:r w:rsidRPr="00983759">
              <w:rPr>
                <w:rFonts w:ascii="Calibri" w:eastAsia="Calibri" w:hAnsi="Calibri"/>
              </w:rPr>
              <w:t>Amorf zout (fosfaat) wit</w:t>
            </w:r>
          </w:p>
        </w:tc>
        <w:tc>
          <w:tcPr>
            <w:tcW w:w="1134" w:type="dxa"/>
            <w:shd w:val="clear" w:color="auto" w:fill="auto"/>
          </w:tcPr>
          <w:p w14:paraId="47C96788" w14:textId="77777777" w:rsidR="00F20167" w:rsidRPr="00983759" w:rsidRDefault="00F20167" w:rsidP="00D466BF">
            <w:pPr>
              <w:rPr>
                <w:rFonts w:ascii="Calibri" w:eastAsia="Calibri" w:hAnsi="Calibri"/>
              </w:rPr>
            </w:pPr>
          </w:p>
        </w:tc>
        <w:tc>
          <w:tcPr>
            <w:tcW w:w="2166" w:type="dxa"/>
            <w:shd w:val="clear" w:color="auto" w:fill="auto"/>
          </w:tcPr>
          <w:p w14:paraId="14959BFC" w14:textId="77777777" w:rsidR="00F20167" w:rsidRPr="00983759" w:rsidRDefault="00F20167" w:rsidP="00D466BF">
            <w:pPr>
              <w:rPr>
                <w:rFonts w:ascii="Calibri" w:eastAsia="Calibri" w:hAnsi="Calibri"/>
              </w:rPr>
            </w:pPr>
          </w:p>
        </w:tc>
        <w:tc>
          <w:tcPr>
            <w:tcW w:w="1172" w:type="dxa"/>
            <w:shd w:val="clear" w:color="auto" w:fill="auto"/>
          </w:tcPr>
          <w:p w14:paraId="4A8DC247" w14:textId="77777777" w:rsidR="00F20167" w:rsidRPr="00983759" w:rsidRDefault="00F20167" w:rsidP="00D466BF">
            <w:pPr>
              <w:rPr>
                <w:rFonts w:ascii="Calibri" w:eastAsia="Calibri" w:hAnsi="Calibri"/>
              </w:rPr>
            </w:pPr>
          </w:p>
        </w:tc>
        <w:tc>
          <w:tcPr>
            <w:tcW w:w="1205" w:type="dxa"/>
            <w:shd w:val="clear" w:color="auto" w:fill="auto"/>
          </w:tcPr>
          <w:p w14:paraId="3B62EC52" w14:textId="77777777" w:rsidR="00F20167" w:rsidRPr="00983759" w:rsidRDefault="00F20167" w:rsidP="00D466BF">
            <w:pPr>
              <w:rPr>
                <w:rFonts w:ascii="Calibri" w:eastAsia="Calibri" w:hAnsi="Calibri"/>
              </w:rPr>
            </w:pPr>
          </w:p>
        </w:tc>
        <w:tc>
          <w:tcPr>
            <w:tcW w:w="2300" w:type="dxa"/>
            <w:shd w:val="clear" w:color="auto" w:fill="auto"/>
          </w:tcPr>
          <w:p w14:paraId="5D10C70D" w14:textId="77777777" w:rsidR="00F20167" w:rsidRPr="00983759" w:rsidRDefault="00F20167" w:rsidP="00D466BF">
            <w:pPr>
              <w:rPr>
                <w:rFonts w:ascii="Calibri" w:eastAsia="Calibri" w:hAnsi="Calibri"/>
              </w:rPr>
            </w:pPr>
          </w:p>
        </w:tc>
      </w:tr>
      <w:tr w:rsidR="00455BAD" w14:paraId="66D0F9B9" w14:textId="77777777" w:rsidTr="00983759">
        <w:tc>
          <w:tcPr>
            <w:tcW w:w="1629" w:type="dxa"/>
            <w:shd w:val="clear" w:color="auto" w:fill="auto"/>
          </w:tcPr>
          <w:p w14:paraId="11155326" w14:textId="77777777" w:rsidR="00F20167" w:rsidRPr="00983759" w:rsidRDefault="00F20167" w:rsidP="00D466BF">
            <w:pPr>
              <w:rPr>
                <w:rFonts w:ascii="Calibri" w:eastAsia="Calibri" w:hAnsi="Calibri"/>
              </w:rPr>
            </w:pPr>
            <w:r w:rsidRPr="00983759">
              <w:rPr>
                <w:rFonts w:ascii="Calibri" w:eastAsia="Calibri" w:hAnsi="Calibri"/>
              </w:rPr>
              <w:t>Plaat epitheel</w:t>
            </w:r>
          </w:p>
        </w:tc>
        <w:tc>
          <w:tcPr>
            <w:tcW w:w="1134" w:type="dxa"/>
            <w:shd w:val="clear" w:color="auto" w:fill="auto"/>
          </w:tcPr>
          <w:p w14:paraId="7A239F3C" w14:textId="77777777" w:rsidR="00F20167" w:rsidRPr="00983759" w:rsidRDefault="00F20167" w:rsidP="00D466BF">
            <w:pPr>
              <w:rPr>
                <w:rFonts w:ascii="Calibri" w:eastAsia="Calibri" w:hAnsi="Calibri"/>
              </w:rPr>
            </w:pPr>
          </w:p>
        </w:tc>
        <w:tc>
          <w:tcPr>
            <w:tcW w:w="2166" w:type="dxa"/>
            <w:shd w:val="clear" w:color="auto" w:fill="auto"/>
          </w:tcPr>
          <w:p w14:paraId="43A0B71C" w14:textId="77777777" w:rsidR="00F20167" w:rsidRPr="00983759" w:rsidRDefault="00F20167" w:rsidP="00D466BF">
            <w:pPr>
              <w:rPr>
                <w:rFonts w:ascii="Calibri" w:eastAsia="Calibri" w:hAnsi="Calibri"/>
              </w:rPr>
            </w:pPr>
          </w:p>
        </w:tc>
        <w:tc>
          <w:tcPr>
            <w:tcW w:w="1172" w:type="dxa"/>
            <w:shd w:val="clear" w:color="auto" w:fill="auto"/>
          </w:tcPr>
          <w:p w14:paraId="079D7FD2" w14:textId="77777777" w:rsidR="00F20167" w:rsidRPr="00983759" w:rsidRDefault="00F20167" w:rsidP="00D466BF">
            <w:pPr>
              <w:rPr>
                <w:rFonts w:ascii="Calibri" w:eastAsia="Calibri" w:hAnsi="Calibri"/>
              </w:rPr>
            </w:pPr>
          </w:p>
        </w:tc>
        <w:tc>
          <w:tcPr>
            <w:tcW w:w="1205" w:type="dxa"/>
            <w:shd w:val="clear" w:color="auto" w:fill="auto"/>
          </w:tcPr>
          <w:p w14:paraId="403D5C2D" w14:textId="77777777" w:rsidR="00F20167" w:rsidRPr="00983759" w:rsidRDefault="00F20167" w:rsidP="00D466BF">
            <w:pPr>
              <w:rPr>
                <w:rFonts w:ascii="Calibri" w:eastAsia="Calibri" w:hAnsi="Calibri"/>
              </w:rPr>
            </w:pPr>
          </w:p>
        </w:tc>
        <w:tc>
          <w:tcPr>
            <w:tcW w:w="2300" w:type="dxa"/>
            <w:shd w:val="clear" w:color="auto" w:fill="auto"/>
          </w:tcPr>
          <w:p w14:paraId="0D060FBB" w14:textId="77777777" w:rsidR="00F20167" w:rsidRPr="00983759" w:rsidRDefault="00F20167" w:rsidP="00D466BF">
            <w:pPr>
              <w:rPr>
                <w:rFonts w:ascii="Calibri" w:eastAsia="Calibri" w:hAnsi="Calibri"/>
              </w:rPr>
            </w:pPr>
          </w:p>
          <w:p w14:paraId="3C962332" w14:textId="77777777" w:rsidR="00983759" w:rsidRPr="00983759" w:rsidRDefault="00983759" w:rsidP="00D466BF">
            <w:pPr>
              <w:rPr>
                <w:rFonts w:ascii="Calibri" w:eastAsia="Calibri" w:hAnsi="Calibri"/>
              </w:rPr>
            </w:pPr>
          </w:p>
        </w:tc>
      </w:tr>
    </w:tbl>
    <w:p w14:paraId="7A090FC3" w14:textId="77777777" w:rsidR="00983759" w:rsidRDefault="00983759">
      <w: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1134"/>
        <w:gridCol w:w="2126"/>
        <w:gridCol w:w="1134"/>
        <w:gridCol w:w="1276"/>
        <w:gridCol w:w="2268"/>
      </w:tblGrid>
      <w:tr w:rsidR="00455BAD" w14:paraId="6D25551B" w14:textId="77777777" w:rsidTr="00983759">
        <w:trPr>
          <w:trHeight w:val="454"/>
        </w:trPr>
        <w:tc>
          <w:tcPr>
            <w:tcW w:w="9606" w:type="dxa"/>
            <w:gridSpan w:val="6"/>
            <w:shd w:val="clear" w:color="auto" w:fill="92D050"/>
            <w:vAlign w:val="center"/>
          </w:tcPr>
          <w:p w14:paraId="48AE98B6" w14:textId="77777777" w:rsidR="00F20167" w:rsidRPr="00983759" w:rsidRDefault="00983759" w:rsidP="00983759">
            <w:pPr>
              <w:jc w:val="center"/>
              <w:rPr>
                <w:rFonts w:ascii="Calibri" w:eastAsia="Calibri" w:hAnsi="Calibri"/>
                <w:sz w:val="22"/>
                <w:szCs w:val="22"/>
              </w:rPr>
            </w:pPr>
            <w:r w:rsidRPr="00983759">
              <w:rPr>
                <w:rFonts w:ascii="Calibri" w:eastAsia="Calibri" w:hAnsi="Calibri"/>
                <w:sz w:val="22"/>
                <w:szCs w:val="22"/>
              </w:rPr>
              <w:br w:type="page"/>
            </w:r>
            <w:r w:rsidR="00F20167" w:rsidRPr="00983759">
              <w:rPr>
                <w:rFonts w:ascii="Calibri" w:eastAsia="Calibri" w:hAnsi="Calibri"/>
                <w:sz w:val="22"/>
                <w:szCs w:val="22"/>
              </w:rPr>
              <w:t>CHEMISCHE ANALYSE</w:t>
            </w:r>
          </w:p>
        </w:tc>
      </w:tr>
      <w:tr w:rsidR="00455BAD" w14:paraId="6751546C" w14:textId="77777777" w:rsidTr="00983759">
        <w:trPr>
          <w:trHeight w:val="276"/>
        </w:trPr>
        <w:tc>
          <w:tcPr>
            <w:tcW w:w="1668" w:type="dxa"/>
            <w:vMerge w:val="restart"/>
            <w:shd w:val="clear" w:color="auto" w:fill="8EAADB"/>
          </w:tcPr>
          <w:p w14:paraId="4C3EE897" w14:textId="77777777" w:rsidR="00F20167" w:rsidRPr="00983759" w:rsidRDefault="00F20167" w:rsidP="00D466BF">
            <w:pPr>
              <w:rPr>
                <w:rFonts w:ascii="Calibri" w:eastAsia="Calibri" w:hAnsi="Calibri"/>
              </w:rPr>
            </w:pPr>
            <w:r w:rsidRPr="00983759">
              <w:rPr>
                <w:rFonts w:ascii="Calibri" w:eastAsia="Calibri" w:hAnsi="Calibri"/>
              </w:rPr>
              <w:t>Kenmerken</w:t>
            </w:r>
          </w:p>
        </w:tc>
        <w:tc>
          <w:tcPr>
            <w:tcW w:w="1134" w:type="dxa"/>
            <w:vMerge w:val="restart"/>
            <w:shd w:val="clear" w:color="auto" w:fill="8EAADB"/>
          </w:tcPr>
          <w:p w14:paraId="246DC565" w14:textId="77777777" w:rsidR="00F20167" w:rsidRPr="00983759" w:rsidRDefault="00F20167" w:rsidP="00D466BF">
            <w:pPr>
              <w:rPr>
                <w:rFonts w:ascii="Calibri" w:eastAsia="Calibri" w:hAnsi="Calibri"/>
              </w:rPr>
            </w:pPr>
            <w:r w:rsidRPr="00983759">
              <w:rPr>
                <w:rFonts w:ascii="Calibri" w:eastAsia="Calibri" w:hAnsi="Calibri"/>
              </w:rPr>
              <w:t>Normale waarde of bereik</w:t>
            </w:r>
          </w:p>
        </w:tc>
        <w:tc>
          <w:tcPr>
            <w:tcW w:w="2126" w:type="dxa"/>
            <w:vMerge w:val="restart"/>
            <w:shd w:val="clear" w:color="auto" w:fill="8EAADB"/>
          </w:tcPr>
          <w:p w14:paraId="223A73AF" w14:textId="77777777" w:rsidR="00F20167" w:rsidRPr="00983759" w:rsidRDefault="00F20167" w:rsidP="00D466BF">
            <w:pPr>
              <w:rPr>
                <w:rFonts w:ascii="Calibri" w:eastAsia="Calibri" w:hAnsi="Calibri"/>
              </w:rPr>
            </w:pPr>
            <w:r w:rsidRPr="00983759">
              <w:rPr>
                <w:rFonts w:ascii="Calibri" w:eastAsia="Calibri" w:hAnsi="Calibri"/>
              </w:rPr>
              <w:t>Gemeten resultaat</w:t>
            </w:r>
          </w:p>
          <w:p w14:paraId="3774B8B2" w14:textId="77777777" w:rsidR="00F20167" w:rsidRPr="00983759" w:rsidRDefault="00F20167" w:rsidP="00D466BF">
            <w:pPr>
              <w:rPr>
                <w:rFonts w:ascii="Calibri" w:eastAsia="Calibri" w:hAnsi="Calibri"/>
              </w:rPr>
            </w:pPr>
          </w:p>
        </w:tc>
        <w:tc>
          <w:tcPr>
            <w:tcW w:w="2410" w:type="dxa"/>
            <w:gridSpan w:val="2"/>
            <w:shd w:val="clear" w:color="auto" w:fill="8EAADB"/>
          </w:tcPr>
          <w:p w14:paraId="13DE6061" w14:textId="77777777" w:rsidR="00F20167" w:rsidRPr="00983759" w:rsidRDefault="00F20167" w:rsidP="00D466BF">
            <w:pPr>
              <w:rPr>
                <w:rFonts w:ascii="Calibri" w:eastAsia="Calibri" w:hAnsi="Calibri"/>
              </w:rPr>
            </w:pPr>
            <w:r w:rsidRPr="00983759">
              <w:rPr>
                <w:rFonts w:ascii="Calibri" w:eastAsia="Calibri" w:hAnsi="Calibri"/>
              </w:rPr>
              <w:t>Diagnose</w:t>
            </w:r>
          </w:p>
        </w:tc>
        <w:tc>
          <w:tcPr>
            <w:tcW w:w="2268" w:type="dxa"/>
            <w:vMerge w:val="restart"/>
            <w:shd w:val="clear" w:color="auto" w:fill="8EAADB"/>
          </w:tcPr>
          <w:p w14:paraId="5524294D" w14:textId="77777777" w:rsidR="00F20167" w:rsidRPr="00983759" w:rsidRDefault="00F20167" w:rsidP="00D466BF">
            <w:pPr>
              <w:rPr>
                <w:rFonts w:ascii="Calibri" w:eastAsia="Calibri" w:hAnsi="Calibri"/>
              </w:rPr>
            </w:pPr>
            <w:r w:rsidRPr="00983759">
              <w:rPr>
                <w:rFonts w:ascii="Calibri" w:eastAsia="Calibri" w:hAnsi="Calibri"/>
              </w:rPr>
              <w:t>Mogelijke oorzaken</w:t>
            </w:r>
          </w:p>
        </w:tc>
      </w:tr>
      <w:tr w:rsidR="00455BAD" w14:paraId="1391098D" w14:textId="77777777" w:rsidTr="00983759">
        <w:trPr>
          <w:trHeight w:val="275"/>
        </w:trPr>
        <w:tc>
          <w:tcPr>
            <w:tcW w:w="1668" w:type="dxa"/>
            <w:vMerge/>
            <w:shd w:val="clear" w:color="auto" w:fill="auto"/>
          </w:tcPr>
          <w:p w14:paraId="3620B131" w14:textId="77777777" w:rsidR="00F20167" w:rsidRPr="00983759" w:rsidRDefault="00F20167" w:rsidP="00D466BF">
            <w:pPr>
              <w:rPr>
                <w:rFonts w:ascii="Calibri" w:eastAsia="Calibri" w:hAnsi="Calibri"/>
              </w:rPr>
            </w:pPr>
          </w:p>
        </w:tc>
        <w:tc>
          <w:tcPr>
            <w:tcW w:w="1134" w:type="dxa"/>
            <w:vMerge/>
            <w:shd w:val="clear" w:color="auto" w:fill="auto"/>
          </w:tcPr>
          <w:p w14:paraId="1F3A653E" w14:textId="77777777" w:rsidR="00F20167" w:rsidRPr="00983759" w:rsidRDefault="00F20167" w:rsidP="00D466BF">
            <w:pPr>
              <w:rPr>
                <w:rFonts w:ascii="Calibri" w:eastAsia="Calibri" w:hAnsi="Calibri"/>
              </w:rPr>
            </w:pPr>
          </w:p>
        </w:tc>
        <w:tc>
          <w:tcPr>
            <w:tcW w:w="2126" w:type="dxa"/>
            <w:vMerge/>
            <w:shd w:val="clear" w:color="auto" w:fill="auto"/>
          </w:tcPr>
          <w:p w14:paraId="1E4AB718" w14:textId="77777777" w:rsidR="00F20167" w:rsidRPr="00983759" w:rsidRDefault="00F20167" w:rsidP="00D466BF">
            <w:pPr>
              <w:rPr>
                <w:rFonts w:ascii="Calibri" w:eastAsia="Calibri" w:hAnsi="Calibri"/>
              </w:rPr>
            </w:pPr>
          </w:p>
        </w:tc>
        <w:tc>
          <w:tcPr>
            <w:tcW w:w="1134" w:type="dxa"/>
            <w:shd w:val="clear" w:color="auto" w:fill="FFFF00"/>
          </w:tcPr>
          <w:p w14:paraId="335ED6B5" w14:textId="77777777" w:rsidR="00F20167" w:rsidRPr="00983759" w:rsidRDefault="00F20167" w:rsidP="00D466BF">
            <w:pPr>
              <w:rPr>
                <w:rFonts w:ascii="Calibri" w:eastAsia="Calibri" w:hAnsi="Calibri"/>
              </w:rPr>
            </w:pPr>
            <w:r w:rsidRPr="00983759">
              <w:rPr>
                <w:rFonts w:ascii="Calibri" w:eastAsia="Calibri" w:hAnsi="Calibri"/>
              </w:rPr>
              <w:t>Normaal</w:t>
            </w:r>
          </w:p>
        </w:tc>
        <w:tc>
          <w:tcPr>
            <w:tcW w:w="1276" w:type="dxa"/>
            <w:shd w:val="clear" w:color="auto" w:fill="FFFF00"/>
          </w:tcPr>
          <w:p w14:paraId="585FA010" w14:textId="77777777" w:rsidR="00F20167" w:rsidRPr="00983759" w:rsidRDefault="00F20167" w:rsidP="00D466BF">
            <w:pPr>
              <w:rPr>
                <w:rFonts w:ascii="Calibri" w:eastAsia="Calibri" w:hAnsi="Calibri"/>
              </w:rPr>
            </w:pPr>
            <w:r w:rsidRPr="00983759">
              <w:rPr>
                <w:rFonts w:ascii="Calibri" w:eastAsia="Calibri" w:hAnsi="Calibri"/>
              </w:rPr>
              <w:t>Abnormaal</w:t>
            </w:r>
          </w:p>
        </w:tc>
        <w:tc>
          <w:tcPr>
            <w:tcW w:w="2268" w:type="dxa"/>
            <w:vMerge/>
            <w:shd w:val="clear" w:color="auto" w:fill="auto"/>
          </w:tcPr>
          <w:p w14:paraId="678C7C7F" w14:textId="77777777" w:rsidR="00F20167" w:rsidRPr="00983759" w:rsidRDefault="00F20167" w:rsidP="00D466BF">
            <w:pPr>
              <w:rPr>
                <w:rFonts w:ascii="Calibri" w:eastAsia="Calibri" w:hAnsi="Calibri"/>
              </w:rPr>
            </w:pPr>
          </w:p>
        </w:tc>
      </w:tr>
      <w:tr w:rsidR="00455BAD" w14:paraId="0C6FB441" w14:textId="77777777" w:rsidTr="00983759">
        <w:trPr>
          <w:trHeight w:val="397"/>
        </w:trPr>
        <w:tc>
          <w:tcPr>
            <w:tcW w:w="1668" w:type="dxa"/>
            <w:shd w:val="clear" w:color="auto" w:fill="auto"/>
          </w:tcPr>
          <w:p w14:paraId="3E2831E7" w14:textId="77777777" w:rsidR="00F20167" w:rsidRPr="00983759" w:rsidRDefault="00B212D7" w:rsidP="00D466BF">
            <w:pPr>
              <w:rPr>
                <w:rFonts w:ascii="Calibri" w:eastAsia="Calibri" w:hAnsi="Calibri"/>
              </w:rPr>
            </w:pPr>
            <w:r w:rsidRPr="00983759">
              <w:rPr>
                <w:rFonts w:ascii="Calibri" w:eastAsia="Calibri" w:hAnsi="Calibri"/>
              </w:rPr>
              <w:t>Soortelijk gewicht</w:t>
            </w:r>
          </w:p>
        </w:tc>
        <w:tc>
          <w:tcPr>
            <w:tcW w:w="1134" w:type="dxa"/>
            <w:shd w:val="clear" w:color="auto" w:fill="auto"/>
            <w:vAlign w:val="center"/>
          </w:tcPr>
          <w:p w14:paraId="270F2FEE" w14:textId="77777777" w:rsidR="00F20167" w:rsidRPr="00983759" w:rsidRDefault="00F20167" w:rsidP="00983759">
            <w:pPr>
              <w:jc w:val="center"/>
              <w:rPr>
                <w:rFonts w:ascii="Calibri" w:eastAsia="Calibri" w:hAnsi="Calibri"/>
              </w:rPr>
            </w:pPr>
          </w:p>
        </w:tc>
        <w:tc>
          <w:tcPr>
            <w:tcW w:w="2126" w:type="dxa"/>
            <w:shd w:val="clear" w:color="auto" w:fill="auto"/>
          </w:tcPr>
          <w:p w14:paraId="0CAE7C1B" w14:textId="77777777" w:rsidR="00F20167" w:rsidRPr="00983759" w:rsidRDefault="00F20167" w:rsidP="00D466BF">
            <w:pPr>
              <w:rPr>
                <w:rFonts w:ascii="Calibri" w:eastAsia="Calibri" w:hAnsi="Calibri"/>
              </w:rPr>
            </w:pPr>
          </w:p>
        </w:tc>
        <w:tc>
          <w:tcPr>
            <w:tcW w:w="1134" w:type="dxa"/>
            <w:shd w:val="clear" w:color="auto" w:fill="auto"/>
          </w:tcPr>
          <w:p w14:paraId="1CDBC598" w14:textId="77777777" w:rsidR="00F20167" w:rsidRPr="00983759" w:rsidRDefault="00F20167" w:rsidP="00D466BF">
            <w:pPr>
              <w:rPr>
                <w:rFonts w:ascii="Calibri" w:eastAsia="Calibri" w:hAnsi="Calibri"/>
              </w:rPr>
            </w:pPr>
          </w:p>
        </w:tc>
        <w:tc>
          <w:tcPr>
            <w:tcW w:w="1276" w:type="dxa"/>
            <w:shd w:val="clear" w:color="auto" w:fill="auto"/>
          </w:tcPr>
          <w:p w14:paraId="36380B05" w14:textId="77777777" w:rsidR="00F20167" w:rsidRPr="00983759" w:rsidRDefault="00F20167" w:rsidP="00D466BF">
            <w:pPr>
              <w:rPr>
                <w:rFonts w:ascii="Calibri" w:eastAsia="Calibri" w:hAnsi="Calibri"/>
              </w:rPr>
            </w:pPr>
          </w:p>
        </w:tc>
        <w:tc>
          <w:tcPr>
            <w:tcW w:w="2268" w:type="dxa"/>
            <w:shd w:val="clear" w:color="auto" w:fill="auto"/>
          </w:tcPr>
          <w:p w14:paraId="1F0B9E81" w14:textId="77777777" w:rsidR="00F20167" w:rsidRPr="00983759" w:rsidRDefault="00F20167" w:rsidP="00D466BF">
            <w:pPr>
              <w:rPr>
                <w:rFonts w:ascii="Calibri" w:eastAsia="Calibri" w:hAnsi="Calibri"/>
              </w:rPr>
            </w:pPr>
          </w:p>
          <w:p w14:paraId="1BCC6C9E" w14:textId="77777777" w:rsidR="00983759" w:rsidRPr="00983759" w:rsidRDefault="00983759" w:rsidP="00D466BF">
            <w:pPr>
              <w:rPr>
                <w:rFonts w:ascii="Calibri" w:eastAsia="Calibri" w:hAnsi="Calibri"/>
              </w:rPr>
            </w:pPr>
          </w:p>
        </w:tc>
      </w:tr>
      <w:tr w:rsidR="00455BAD" w14:paraId="47B17E39" w14:textId="77777777" w:rsidTr="00983759">
        <w:trPr>
          <w:trHeight w:val="397"/>
        </w:trPr>
        <w:tc>
          <w:tcPr>
            <w:tcW w:w="1668" w:type="dxa"/>
            <w:shd w:val="clear" w:color="auto" w:fill="auto"/>
          </w:tcPr>
          <w:p w14:paraId="3462E6B3" w14:textId="77777777" w:rsidR="00F20167" w:rsidRPr="00983759" w:rsidRDefault="00B212D7" w:rsidP="00D466BF">
            <w:pPr>
              <w:rPr>
                <w:rFonts w:ascii="Calibri" w:eastAsia="Calibri" w:hAnsi="Calibri"/>
              </w:rPr>
            </w:pPr>
            <w:r w:rsidRPr="00983759">
              <w:rPr>
                <w:rFonts w:ascii="Calibri" w:eastAsia="Calibri" w:hAnsi="Calibri"/>
              </w:rPr>
              <w:t>Glucose</w:t>
            </w:r>
          </w:p>
        </w:tc>
        <w:tc>
          <w:tcPr>
            <w:tcW w:w="1134" w:type="dxa"/>
            <w:shd w:val="clear" w:color="auto" w:fill="auto"/>
            <w:vAlign w:val="center"/>
          </w:tcPr>
          <w:p w14:paraId="513926A3" w14:textId="77777777" w:rsidR="00F20167" w:rsidRPr="00983759" w:rsidRDefault="00F20167" w:rsidP="00983759">
            <w:pPr>
              <w:jc w:val="center"/>
              <w:rPr>
                <w:rFonts w:ascii="Calibri" w:eastAsia="Calibri" w:hAnsi="Calibri"/>
              </w:rPr>
            </w:pPr>
          </w:p>
        </w:tc>
        <w:tc>
          <w:tcPr>
            <w:tcW w:w="2126" w:type="dxa"/>
            <w:shd w:val="clear" w:color="auto" w:fill="auto"/>
          </w:tcPr>
          <w:p w14:paraId="188C0B3E" w14:textId="77777777" w:rsidR="00F20167" w:rsidRPr="00983759" w:rsidRDefault="00F20167" w:rsidP="00D466BF">
            <w:pPr>
              <w:rPr>
                <w:rFonts w:ascii="Calibri" w:eastAsia="Calibri" w:hAnsi="Calibri"/>
              </w:rPr>
            </w:pPr>
          </w:p>
        </w:tc>
        <w:tc>
          <w:tcPr>
            <w:tcW w:w="1134" w:type="dxa"/>
            <w:shd w:val="clear" w:color="auto" w:fill="auto"/>
          </w:tcPr>
          <w:p w14:paraId="4F97FCB3" w14:textId="77777777" w:rsidR="00F20167" w:rsidRPr="00983759" w:rsidRDefault="00F20167" w:rsidP="00D466BF">
            <w:pPr>
              <w:rPr>
                <w:rFonts w:ascii="Calibri" w:eastAsia="Calibri" w:hAnsi="Calibri"/>
              </w:rPr>
            </w:pPr>
          </w:p>
        </w:tc>
        <w:tc>
          <w:tcPr>
            <w:tcW w:w="1276" w:type="dxa"/>
            <w:shd w:val="clear" w:color="auto" w:fill="auto"/>
          </w:tcPr>
          <w:p w14:paraId="14C63B31" w14:textId="77777777" w:rsidR="00F20167" w:rsidRPr="00983759" w:rsidRDefault="00F20167" w:rsidP="00D466BF">
            <w:pPr>
              <w:rPr>
                <w:rFonts w:ascii="Calibri" w:eastAsia="Calibri" w:hAnsi="Calibri"/>
              </w:rPr>
            </w:pPr>
          </w:p>
        </w:tc>
        <w:tc>
          <w:tcPr>
            <w:tcW w:w="2268" w:type="dxa"/>
            <w:shd w:val="clear" w:color="auto" w:fill="auto"/>
          </w:tcPr>
          <w:p w14:paraId="13D98A50" w14:textId="77777777" w:rsidR="00F20167" w:rsidRPr="00983759" w:rsidRDefault="00F20167" w:rsidP="00D466BF">
            <w:pPr>
              <w:rPr>
                <w:rFonts w:ascii="Calibri" w:eastAsia="Calibri" w:hAnsi="Calibri"/>
              </w:rPr>
            </w:pPr>
          </w:p>
          <w:p w14:paraId="1B9BEBCB" w14:textId="77777777" w:rsidR="00983759" w:rsidRPr="00983759" w:rsidRDefault="00983759" w:rsidP="00D466BF">
            <w:pPr>
              <w:rPr>
                <w:rFonts w:ascii="Calibri" w:eastAsia="Calibri" w:hAnsi="Calibri"/>
              </w:rPr>
            </w:pPr>
          </w:p>
        </w:tc>
      </w:tr>
      <w:tr w:rsidR="00455BAD" w14:paraId="5F03588C" w14:textId="77777777" w:rsidTr="00983759">
        <w:trPr>
          <w:trHeight w:val="397"/>
        </w:trPr>
        <w:tc>
          <w:tcPr>
            <w:tcW w:w="1668" w:type="dxa"/>
            <w:shd w:val="clear" w:color="auto" w:fill="auto"/>
          </w:tcPr>
          <w:p w14:paraId="7F442260" w14:textId="77777777" w:rsidR="00F20167" w:rsidRPr="00983759" w:rsidRDefault="00F20167" w:rsidP="00D466BF">
            <w:pPr>
              <w:rPr>
                <w:rFonts w:ascii="Calibri" w:eastAsia="Calibri" w:hAnsi="Calibri"/>
              </w:rPr>
            </w:pPr>
            <w:r w:rsidRPr="00983759">
              <w:rPr>
                <w:rFonts w:ascii="Calibri" w:eastAsia="Calibri" w:hAnsi="Calibri"/>
              </w:rPr>
              <w:t>Eiwit</w:t>
            </w:r>
          </w:p>
        </w:tc>
        <w:tc>
          <w:tcPr>
            <w:tcW w:w="1134" w:type="dxa"/>
            <w:shd w:val="clear" w:color="auto" w:fill="auto"/>
            <w:vAlign w:val="center"/>
          </w:tcPr>
          <w:p w14:paraId="73E7BCA0" w14:textId="77777777" w:rsidR="00F20167" w:rsidRPr="00983759" w:rsidRDefault="00F20167" w:rsidP="00983759">
            <w:pPr>
              <w:jc w:val="center"/>
              <w:rPr>
                <w:rFonts w:ascii="Calibri" w:eastAsia="Calibri" w:hAnsi="Calibri"/>
              </w:rPr>
            </w:pPr>
          </w:p>
        </w:tc>
        <w:tc>
          <w:tcPr>
            <w:tcW w:w="2126" w:type="dxa"/>
            <w:shd w:val="clear" w:color="auto" w:fill="auto"/>
          </w:tcPr>
          <w:p w14:paraId="1C3C3ACA" w14:textId="77777777" w:rsidR="00F20167" w:rsidRPr="00983759" w:rsidRDefault="00F20167" w:rsidP="00D466BF">
            <w:pPr>
              <w:rPr>
                <w:rFonts w:ascii="Calibri" w:eastAsia="Calibri" w:hAnsi="Calibri"/>
              </w:rPr>
            </w:pPr>
          </w:p>
        </w:tc>
        <w:tc>
          <w:tcPr>
            <w:tcW w:w="1134" w:type="dxa"/>
            <w:shd w:val="clear" w:color="auto" w:fill="auto"/>
          </w:tcPr>
          <w:p w14:paraId="4DA82A2E" w14:textId="77777777" w:rsidR="00F20167" w:rsidRPr="00983759" w:rsidRDefault="00F20167" w:rsidP="00D466BF">
            <w:pPr>
              <w:rPr>
                <w:rFonts w:ascii="Calibri" w:eastAsia="Calibri" w:hAnsi="Calibri"/>
              </w:rPr>
            </w:pPr>
          </w:p>
        </w:tc>
        <w:tc>
          <w:tcPr>
            <w:tcW w:w="1276" w:type="dxa"/>
            <w:shd w:val="clear" w:color="auto" w:fill="auto"/>
          </w:tcPr>
          <w:p w14:paraId="4766F589" w14:textId="77777777" w:rsidR="00F20167" w:rsidRPr="00983759" w:rsidRDefault="00F20167" w:rsidP="00D466BF">
            <w:pPr>
              <w:rPr>
                <w:rFonts w:ascii="Calibri" w:eastAsia="Calibri" w:hAnsi="Calibri"/>
              </w:rPr>
            </w:pPr>
          </w:p>
        </w:tc>
        <w:tc>
          <w:tcPr>
            <w:tcW w:w="2268" w:type="dxa"/>
            <w:shd w:val="clear" w:color="auto" w:fill="auto"/>
          </w:tcPr>
          <w:p w14:paraId="53E665E8" w14:textId="77777777" w:rsidR="00F20167" w:rsidRPr="00983759" w:rsidRDefault="00F20167" w:rsidP="00D466BF">
            <w:pPr>
              <w:rPr>
                <w:rFonts w:ascii="Calibri" w:eastAsia="Calibri" w:hAnsi="Calibri"/>
              </w:rPr>
            </w:pPr>
          </w:p>
          <w:p w14:paraId="48E046A7" w14:textId="77777777" w:rsidR="00983759" w:rsidRPr="00983759" w:rsidRDefault="00983759" w:rsidP="00D466BF">
            <w:pPr>
              <w:rPr>
                <w:rFonts w:ascii="Calibri" w:eastAsia="Calibri" w:hAnsi="Calibri"/>
              </w:rPr>
            </w:pPr>
          </w:p>
        </w:tc>
      </w:tr>
      <w:tr w:rsidR="00B212D7" w14:paraId="432F1D3E" w14:textId="77777777" w:rsidTr="00983759">
        <w:trPr>
          <w:trHeight w:val="397"/>
        </w:trPr>
        <w:tc>
          <w:tcPr>
            <w:tcW w:w="1668" w:type="dxa"/>
            <w:shd w:val="clear" w:color="auto" w:fill="auto"/>
          </w:tcPr>
          <w:p w14:paraId="1E68D192" w14:textId="77777777" w:rsidR="00B212D7" w:rsidRPr="00983759" w:rsidRDefault="00B212D7" w:rsidP="00B212D7">
            <w:pPr>
              <w:rPr>
                <w:rFonts w:ascii="Calibri" w:eastAsia="Calibri" w:hAnsi="Calibri"/>
              </w:rPr>
            </w:pPr>
            <w:r w:rsidRPr="00983759">
              <w:rPr>
                <w:rFonts w:ascii="Calibri" w:eastAsia="Calibri" w:hAnsi="Calibri"/>
              </w:rPr>
              <w:t>pH</w:t>
            </w:r>
          </w:p>
        </w:tc>
        <w:tc>
          <w:tcPr>
            <w:tcW w:w="1134" w:type="dxa"/>
            <w:shd w:val="clear" w:color="auto" w:fill="auto"/>
            <w:vAlign w:val="center"/>
          </w:tcPr>
          <w:p w14:paraId="363C984B" w14:textId="77777777" w:rsidR="00B212D7" w:rsidRPr="00983759" w:rsidRDefault="00B212D7" w:rsidP="00B212D7">
            <w:pPr>
              <w:jc w:val="center"/>
              <w:rPr>
                <w:rFonts w:ascii="Calibri" w:eastAsia="Calibri" w:hAnsi="Calibri"/>
              </w:rPr>
            </w:pPr>
          </w:p>
        </w:tc>
        <w:tc>
          <w:tcPr>
            <w:tcW w:w="2126" w:type="dxa"/>
            <w:shd w:val="clear" w:color="auto" w:fill="auto"/>
          </w:tcPr>
          <w:p w14:paraId="4DAB4F4F" w14:textId="77777777" w:rsidR="00B212D7" w:rsidRPr="00983759" w:rsidRDefault="00B212D7" w:rsidP="00B212D7">
            <w:pPr>
              <w:rPr>
                <w:rFonts w:ascii="Calibri" w:eastAsia="Calibri" w:hAnsi="Calibri"/>
              </w:rPr>
            </w:pPr>
          </w:p>
        </w:tc>
        <w:tc>
          <w:tcPr>
            <w:tcW w:w="1134" w:type="dxa"/>
            <w:shd w:val="clear" w:color="auto" w:fill="auto"/>
          </w:tcPr>
          <w:p w14:paraId="400E7047" w14:textId="77777777" w:rsidR="00B212D7" w:rsidRPr="00983759" w:rsidRDefault="00B212D7" w:rsidP="00B212D7">
            <w:pPr>
              <w:rPr>
                <w:rFonts w:ascii="Calibri" w:eastAsia="Calibri" w:hAnsi="Calibri"/>
              </w:rPr>
            </w:pPr>
          </w:p>
        </w:tc>
        <w:tc>
          <w:tcPr>
            <w:tcW w:w="1276" w:type="dxa"/>
            <w:shd w:val="clear" w:color="auto" w:fill="auto"/>
          </w:tcPr>
          <w:p w14:paraId="04F620D3" w14:textId="77777777" w:rsidR="00B212D7" w:rsidRPr="00983759" w:rsidRDefault="00B212D7" w:rsidP="00B212D7">
            <w:pPr>
              <w:rPr>
                <w:rFonts w:ascii="Calibri" w:eastAsia="Calibri" w:hAnsi="Calibri"/>
              </w:rPr>
            </w:pPr>
          </w:p>
        </w:tc>
        <w:tc>
          <w:tcPr>
            <w:tcW w:w="2268" w:type="dxa"/>
            <w:shd w:val="clear" w:color="auto" w:fill="auto"/>
          </w:tcPr>
          <w:p w14:paraId="7155E7A3" w14:textId="77777777" w:rsidR="00B212D7" w:rsidRPr="00983759" w:rsidRDefault="00B212D7" w:rsidP="00B212D7">
            <w:pPr>
              <w:rPr>
                <w:rFonts w:ascii="Calibri" w:eastAsia="Calibri" w:hAnsi="Calibri"/>
              </w:rPr>
            </w:pPr>
          </w:p>
          <w:p w14:paraId="07A43FC5" w14:textId="77777777" w:rsidR="00B212D7" w:rsidRPr="00983759" w:rsidRDefault="00B212D7" w:rsidP="00B212D7">
            <w:pPr>
              <w:rPr>
                <w:rFonts w:ascii="Calibri" w:eastAsia="Calibri" w:hAnsi="Calibri"/>
              </w:rPr>
            </w:pPr>
          </w:p>
        </w:tc>
      </w:tr>
      <w:tr w:rsidR="00B212D7" w14:paraId="7F16C3A3" w14:textId="77777777" w:rsidTr="00983759">
        <w:trPr>
          <w:trHeight w:val="397"/>
        </w:trPr>
        <w:tc>
          <w:tcPr>
            <w:tcW w:w="1668" w:type="dxa"/>
            <w:shd w:val="clear" w:color="auto" w:fill="auto"/>
          </w:tcPr>
          <w:p w14:paraId="0181A19A" w14:textId="77777777" w:rsidR="00B212D7" w:rsidRPr="00983759" w:rsidRDefault="00B212D7" w:rsidP="00B212D7">
            <w:pPr>
              <w:rPr>
                <w:rFonts w:ascii="Calibri" w:eastAsia="Calibri" w:hAnsi="Calibri"/>
              </w:rPr>
            </w:pPr>
            <w:r w:rsidRPr="00983759">
              <w:rPr>
                <w:rFonts w:ascii="Calibri" w:eastAsia="Calibri" w:hAnsi="Calibri"/>
              </w:rPr>
              <w:t>Nitriet</w:t>
            </w:r>
          </w:p>
        </w:tc>
        <w:tc>
          <w:tcPr>
            <w:tcW w:w="1134" w:type="dxa"/>
            <w:shd w:val="clear" w:color="auto" w:fill="auto"/>
            <w:vAlign w:val="center"/>
          </w:tcPr>
          <w:p w14:paraId="65214EC2" w14:textId="77777777" w:rsidR="00B212D7" w:rsidRPr="00983759" w:rsidRDefault="00B212D7" w:rsidP="00B212D7">
            <w:pPr>
              <w:jc w:val="center"/>
              <w:rPr>
                <w:rFonts w:ascii="Calibri" w:eastAsia="Calibri" w:hAnsi="Calibri"/>
              </w:rPr>
            </w:pPr>
          </w:p>
        </w:tc>
        <w:tc>
          <w:tcPr>
            <w:tcW w:w="2126" w:type="dxa"/>
            <w:shd w:val="clear" w:color="auto" w:fill="auto"/>
          </w:tcPr>
          <w:p w14:paraId="49D7630F" w14:textId="77777777" w:rsidR="00B212D7" w:rsidRPr="00983759" w:rsidRDefault="00B212D7" w:rsidP="00B212D7">
            <w:pPr>
              <w:rPr>
                <w:rFonts w:ascii="Calibri" w:eastAsia="Calibri" w:hAnsi="Calibri"/>
              </w:rPr>
            </w:pPr>
          </w:p>
        </w:tc>
        <w:tc>
          <w:tcPr>
            <w:tcW w:w="1134" w:type="dxa"/>
            <w:shd w:val="clear" w:color="auto" w:fill="auto"/>
          </w:tcPr>
          <w:p w14:paraId="6700220B" w14:textId="77777777" w:rsidR="00B212D7" w:rsidRPr="00983759" w:rsidRDefault="00B212D7" w:rsidP="00B212D7">
            <w:pPr>
              <w:rPr>
                <w:rFonts w:ascii="Calibri" w:eastAsia="Calibri" w:hAnsi="Calibri"/>
              </w:rPr>
            </w:pPr>
          </w:p>
        </w:tc>
        <w:tc>
          <w:tcPr>
            <w:tcW w:w="1276" w:type="dxa"/>
            <w:shd w:val="clear" w:color="auto" w:fill="auto"/>
          </w:tcPr>
          <w:p w14:paraId="0B26F9E8" w14:textId="77777777" w:rsidR="00B212D7" w:rsidRPr="00983759" w:rsidRDefault="00B212D7" w:rsidP="00B212D7">
            <w:pPr>
              <w:rPr>
                <w:rFonts w:ascii="Calibri" w:eastAsia="Calibri" w:hAnsi="Calibri"/>
              </w:rPr>
            </w:pPr>
          </w:p>
        </w:tc>
        <w:tc>
          <w:tcPr>
            <w:tcW w:w="2268" w:type="dxa"/>
            <w:shd w:val="clear" w:color="auto" w:fill="auto"/>
          </w:tcPr>
          <w:p w14:paraId="714E010F" w14:textId="77777777" w:rsidR="00B212D7" w:rsidRPr="00983759" w:rsidRDefault="00B212D7" w:rsidP="00B212D7">
            <w:pPr>
              <w:rPr>
                <w:rFonts w:ascii="Calibri" w:eastAsia="Calibri" w:hAnsi="Calibri"/>
              </w:rPr>
            </w:pPr>
          </w:p>
          <w:p w14:paraId="588B9D1A" w14:textId="77777777" w:rsidR="00B212D7" w:rsidRPr="00983759" w:rsidRDefault="00B212D7" w:rsidP="00B212D7">
            <w:pPr>
              <w:rPr>
                <w:rFonts w:ascii="Calibri" w:eastAsia="Calibri" w:hAnsi="Calibri"/>
              </w:rPr>
            </w:pPr>
          </w:p>
        </w:tc>
      </w:tr>
      <w:tr w:rsidR="00B212D7" w14:paraId="263DAAE0" w14:textId="77777777" w:rsidTr="00983759">
        <w:trPr>
          <w:trHeight w:val="397"/>
        </w:trPr>
        <w:tc>
          <w:tcPr>
            <w:tcW w:w="1668" w:type="dxa"/>
            <w:shd w:val="clear" w:color="auto" w:fill="auto"/>
          </w:tcPr>
          <w:p w14:paraId="275C3236" w14:textId="77777777" w:rsidR="00B212D7" w:rsidRPr="00983759" w:rsidRDefault="00B212D7" w:rsidP="00B212D7">
            <w:pPr>
              <w:rPr>
                <w:rFonts w:ascii="Calibri" w:eastAsia="Calibri" w:hAnsi="Calibri"/>
              </w:rPr>
            </w:pPr>
            <w:r w:rsidRPr="00983759">
              <w:rPr>
                <w:rFonts w:ascii="Calibri" w:eastAsia="Calibri" w:hAnsi="Calibri"/>
              </w:rPr>
              <w:t>Ketonen</w:t>
            </w:r>
          </w:p>
        </w:tc>
        <w:tc>
          <w:tcPr>
            <w:tcW w:w="1134" w:type="dxa"/>
            <w:shd w:val="clear" w:color="auto" w:fill="auto"/>
            <w:vAlign w:val="center"/>
          </w:tcPr>
          <w:p w14:paraId="16FF0DF9" w14:textId="77777777" w:rsidR="00B212D7" w:rsidRPr="00983759" w:rsidRDefault="00B212D7" w:rsidP="00B212D7">
            <w:pPr>
              <w:jc w:val="center"/>
              <w:rPr>
                <w:rFonts w:ascii="Calibri" w:eastAsia="Calibri" w:hAnsi="Calibri"/>
              </w:rPr>
            </w:pPr>
          </w:p>
        </w:tc>
        <w:tc>
          <w:tcPr>
            <w:tcW w:w="2126" w:type="dxa"/>
            <w:shd w:val="clear" w:color="auto" w:fill="auto"/>
          </w:tcPr>
          <w:p w14:paraId="51C7C074" w14:textId="77777777" w:rsidR="00B212D7" w:rsidRPr="00983759" w:rsidRDefault="00B212D7" w:rsidP="00B212D7">
            <w:pPr>
              <w:rPr>
                <w:rFonts w:ascii="Calibri" w:eastAsia="Calibri" w:hAnsi="Calibri"/>
              </w:rPr>
            </w:pPr>
          </w:p>
        </w:tc>
        <w:tc>
          <w:tcPr>
            <w:tcW w:w="1134" w:type="dxa"/>
            <w:shd w:val="clear" w:color="auto" w:fill="auto"/>
          </w:tcPr>
          <w:p w14:paraId="772F086A" w14:textId="77777777" w:rsidR="00B212D7" w:rsidRPr="00983759" w:rsidRDefault="00B212D7" w:rsidP="00B212D7">
            <w:pPr>
              <w:rPr>
                <w:rFonts w:ascii="Calibri" w:eastAsia="Calibri" w:hAnsi="Calibri"/>
              </w:rPr>
            </w:pPr>
          </w:p>
        </w:tc>
        <w:tc>
          <w:tcPr>
            <w:tcW w:w="1276" w:type="dxa"/>
            <w:shd w:val="clear" w:color="auto" w:fill="auto"/>
          </w:tcPr>
          <w:p w14:paraId="6262C863" w14:textId="77777777" w:rsidR="00B212D7" w:rsidRPr="00983759" w:rsidRDefault="00B212D7" w:rsidP="00B212D7">
            <w:pPr>
              <w:rPr>
                <w:rFonts w:ascii="Calibri" w:eastAsia="Calibri" w:hAnsi="Calibri"/>
              </w:rPr>
            </w:pPr>
          </w:p>
        </w:tc>
        <w:tc>
          <w:tcPr>
            <w:tcW w:w="2268" w:type="dxa"/>
            <w:shd w:val="clear" w:color="auto" w:fill="auto"/>
          </w:tcPr>
          <w:p w14:paraId="02AE5DCD" w14:textId="77777777" w:rsidR="00B212D7" w:rsidRPr="00983759" w:rsidRDefault="00B212D7" w:rsidP="00B212D7">
            <w:pPr>
              <w:rPr>
                <w:rFonts w:ascii="Calibri" w:eastAsia="Calibri" w:hAnsi="Calibri"/>
              </w:rPr>
            </w:pPr>
          </w:p>
          <w:p w14:paraId="76514129" w14:textId="77777777" w:rsidR="00B212D7" w:rsidRPr="00983759" w:rsidRDefault="00B212D7" w:rsidP="00B212D7">
            <w:pPr>
              <w:rPr>
                <w:rFonts w:ascii="Calibri" w:eastAsia="Calibri" w:hAnsi="Calibri"/>
              </w:rPr>
            </w:pPr>
          </w:p>
        </w:tc>
      </w:tr>
      <w:tr w:rsidR="00B212D7" w14:paraId="1BA60837" w14:textId="77777777" w:rsidTr="00983759">
        <w:trPr>
          <w:trHeight w:val="397"/>
        </w:trPr>
        <w:tc>
          <w:tcPr>
            <w:tcW w:w="1668" w:type="dxa"/>
            <w:shd w:val="clear" w:color="auto" w:fill="auto"/>
          </w:tcPr>
          <w:p w14:paraId="26D109DA" w14:textId="77777777" w:rsidR="00B212D7" w:rsidRPr="00983759" w:rsidRDefault="00B212D7" w:rsidP="00B212D7">
            <w:pPr>
              <w:rPr>
                <w:rFonts w:ascii="Calibri" w:eastAsia="Calibri" w:hAnsi="Calibri"/>
              </w:rPr>
            </w:pPr>
            <w:r w:rsidRPr="00983759">
              <w:rPr>
                <w:rFonts w:ascii="Calibri" w:eastAsia="Calibri" w:hAnsi="Calibri"/>
              </w:rPr>
              <w:t>Urobilinogeen</w:t>
            </w:r>
          </w:p>
        </w:tc>
        <w:tc>
          <w:tcPr>
            <w:tcW w:w="1134" w:type="dxa"/>
            <w:shd w:val="clear" w:color="auto" w:fill="auto"/>
            <w:vAlign w:val="center"/>
          </w:tcPr>
          <w:p w14:paraId="3C73A5B2" w14:textId="77777777" w:rsidR="00B212D7" w:rsidRPr="00983759" w:rsidRDefault="00B212D7" w:rsidP="00B212D7">
            <w:pPr>
              <w:jc w:val="center"/>
              <w:rPr>
                <w:rFonts w:ascii="Calibri" w:eastAsia="Calibri" w:hAnsi="Calibri"/>
              </w:rPr>
            </w:pPr>
          </w:p>
        </w:tc>
        <w:tc>
          <w:tcPr>
            <w:tcW w:w="2126" w:type="dxa"/>
            <w:shd w:val="clear" w:color="auto" w:fill="auto"/>
          </w:tcPr>
          <w:p w14:paraId="3BA86BAA" w14:textId="77777777" w:rsidR="00B212D7" w:rsidRPr="00983759" w:rsidRDefault="00B212D7" w:rsidP="00B212D7">
            <w:pPr>
              <w:rPr>
                <w:rFonts w:ascii="Calibri" w:eastAsia="Calibri" w:hAnsi="Calibri"/>
              </w:rPr>
            </w:pPr>
          </w:p>
        </w:tc>
        <w:tc>
          <w:tcPr>
            <w:tcW w:w="1134" w:type="dxa"/>
            <w:shd w:val="clear" w:color="auto" w:fill="auto"/>
          </w:tcPr>
          <w:p w14:paraId="473735F8" w14:textId="77777777" w:rsidR="00B212D7" w:rsidRPr="00983759" w:rsidRDefault="00B212D7" w:rsidP="00B212D7">
            <w:pPr>
              <w:rPr>
                <w:rFonts w:ascii="Calibri" w:eastAsia="Calibri" w:hAnsi="Calibri"/>
              </w:rPr>
            </w:pPr>
          </w:p>
        </w:tc>
        <w:tc>
          <w:tcPr>
            <w:tcW w:w="1276" w:type="dxa"/>
            <w:shd w:val="clear" w:color="auto" w:fill="auto"/>
          </w:tcPr>
          <w:p w14:paraId="2C1E4370" w14:textId="77777777" w:rsidR="00B212D7" w:rsidRPr="00983759" w:rsidRDefault="00B212D7" w:rsidP="00B212D7">
            <w:pPr>
              <w:rPr>
                <w:rFonts w:ascii="Calibri" w:eastAsia="Calibri" w:hAnsi="Calibri"/>
              </w:rPr>
            </w:pPr>
          </w:p>
        </w:tc>
        <w:tc>
          <w:tcPr>
            <w:tcW w:w="2268" w:type="dxa"/>
            <w:shd w:val="clear" w:color="auto" w:fill="auto"/>
          </w:tcPr>
          <w:p w14:paraId="200DD916" w14:textId="77777777" w:rsidR="00B212D7" w:rsidRPr="00983759" w:rsidRDefault="00B212D7" w:rsidP="00B212D7">
            <w:pPr>
              <w:rPr>
                <w:rFonts w:ascii="Calibri" w:eastAsia="Calibri" w:hAnsi="Calibri"/>
              </w:rPr>
            </w:pPr>
          </w:p>
          <w:p w14:paraId="4E4DD9B6" w14:textId="77777777" w:rsidR="00B212D7" w:rsidRPr="00983759" w:rsidRDefault="00B212D7" w:rsidP="00B212D7">
            <w:pPr>
              <w:rPr>
                <w:rFonts w:ascii="Calibri" w:eastAsia="Calibri" w:hAnsi="Calibri"/>
              </w:rPr>
            </w:pPr>
          </w:p>
        </w:tc>
      </w:tr>
      <w:tr w:rsidR="00B212D7" w14:paraId="21883C8D" w14:textId="77777777" w:rsidTr="00983759">
        <w:trPr>
          <w:trHeight w:val="397"/>
        </w:trPr>
        <w:tc>
          <w:tcPr>
            <w:tcW w:w="1668" w:type="dxa"/>
            <w:shd w:val="clear" w:color="auto" w:fill="auto"/>
          </w:tcPr>
          <w:p w14:paraId="4B95EB70" w14:textId="77777777" w:rsidR="00B212D7" w:rsidRPr="00983759" w:rsidRDefault="00B212D7" w:rsidP="00B212D7">
            <w:pPr>
              <w:rPr>
                <w:rFonts w:ascii="Calibri" w:eastAsia="Calibri" w:hAnsi="Calibri"/>
              </w:rPr>
            </w:pPr>
            <w:r w:rsidRPr="00983759">
              <w:rPr>
                <w:rFonts w:ascii="Calibri" w:eastAsia="Calibri" w:hAnsi="Calibri"/>
              </w:rPr>
              <w:t>Bilirubine</w:t>
            </w:r>
          </w:p>
        </w:tc>
        <w:tc>
          <w:tcPr>
            <w:tcW w:w="1134" w:type="dxa"/>
            <w:shd w:val="clear" w:color="auto" w:fill="auto"/>
            <w:vAlign w:val="center"/>
          </w:tcPr>
          <w:p w14:paraId="51761023" w14:textId="77777777" w:rsidR="00B212D7" w:rsidRPr="00983759" w:rsidRDefault="00B212D7" w:rsidP="00B212D7">
            <w:pPr>
              <w:jc w:val="center"/>
              <w:rPr>
                <w:rFonts w:ascii="Calibri" w:eastAsia="Calibri" w:hAnsi="Calibri"/>
              </w:rPr>
            </w:pPr>
          </w:p>
        </w:tc>
        <w:tc>
          <w:tcPr>
            <w:tcW w:w="2126" w:type="dxa"/>
            <w:shd w:val="clear" w:color="auto" w:fill="auto"/>
          </w:tcPr>
          <w:p w14:paraId="3955F07F" w14:textId="77777777" w:rsidR="00B212D7" w:rsidRPr="00983759" w:rsidRDefault="00B212D7" w:rsidP="00B212D7">
            <w:pPr>
              <w:rPr>
                <w:rFonts w:ascii="Calibri" w:eastAsia="Calibri" w:hAnsi="Calibri"/>
              </w:rPr>
            </w:pPr>
          </w:p>
        </w:tc>
        <w:tc>
          <w:tcPr>
            <w:tcW w:w="1134" w:type="dxa"/>
            <w:shd w:val="clear" w:color="auto" w:fill="auto"/>
          </w:tcPr>
          <w:p w14:paraId="30F8138D" w14:textId="77777777" w:rsidR="00B212D7" w:rsidRPr="00983759" w:rsidRDefault="00B212D7" w:rsidP="00B212D7">
            <w:pPr>
              <w:rPr>
                <w:rFonts w:ascii="Calibri" w:eastAsia="Calibri" w:hAnsi="Calibri"/>
              </w:rPr>
            </w:pPr>
          </w:p>
        </w:tc>
        <w:tc>
          <w:tcPr>
            <w:tcW w:w="1276" w:type="dxa"/>
            <w:shd w:val="clear" w:color="auto" w:fill="auto"/>
          </w:tcPr>
          <w:p w14:paraId="3812D2C7" w14:textId="77777777" w:rsidR="00B212D7" w:rsidRPr="00983759" w:rsidRDefault="00B212D7" w:rsidP="00B212D7">
            <w:pPr>
              <w:rPr>
                <w:rFonts w:ascii="Calibri" w:eastAsia="Calibri" w:hAnsi="Calibri"/>
              </w:rPr>
            </w:pPr>
          </w:p>
        </w:tc>
        <w:tc>
          <w:tcPr>
            <w:tcW w:w="2268" w:type="dxa"/>
            <w:shd w:val="clear" w:color="auto" w:fill="auto"/>
          </w:tcPr>
          <w:p w14:paraId="452CEBDE" w14:textId="77777777" w:rsidR="00B212D7" w:rsidRPr="00983759" w:rsidRDefault="00B212D7" w:rsidP="00B212D7">
            <w:pPr>
              <w:rPr>
                <w:rFonts w:ascii="Calibri" w:eastAsia="Calibri" w:hAnsi="Calibri"/>
              </w:rPr>
            </w:pPr>
          </w:p>
          <w:p w14:paraId="676179BD" w14:textId="77777777" w:rsidR="00B212D7" w:rsidRPr="00983759" w:rsidRDefault="00B212D7" w:rsidP="00B212D7">
            <w:pPr>
              <w:rPr>
                <w:rFonts w:ascii="Calibri" w:eastAsia="Calibri" w:hAnsi="Calibri"/>
              </w:rPr>
            </w:pPr>
          </w:p>
        </w:tc>
      </w:tr>
      <w:tr w:rsidR="00B212D7" w14:paraId="544E2939" w14:textId="77777777" w:rsidTr="00983759">
        <w:trPr>
          <w:trHeight w:val="397"/>
        </w:trPr>
        <w:tc>
          <w:tcPr>
            <w:tcW w:w="1668" w:type="dxa"/>
            <w:shd w:val="clear" w:color="auto" w:fill="auto"/>
          </w:tcPr>
          <w:p w14:paraId="0287AE7D" w14:textId="77777777" w:rsidR="00B212D7" w:rsidRPr="00983759" w:rsidRDefault="009F0332" w:rsidP="00B212D7">
            <w:pPr>
              <w:rPr>
                <w:rFonts w:ascii="Calibri" w:eastAsia="Calibri" w:hAnsi="Calibri"/>
              </w:rPr>
            </w:pPr>
            <w:r w:rsidRPr="00983759">
              <w:rPr>
                <w:rFonts w:ascii="Calibri" w:eastAsia="Calibri" w:hAnsi="Calibri"/>
              </w:rPr>
              <w:t>Leukocyten</w:t>
            </w:r>
            <w:r>
              <w:rPr>
                <w:rFonts w:ascii="Calibri" w:eastAsia="Calibri" w:hAnsi="Calibri"/>
              </w:rPr>
              <w:t xml:space="preserve"> </w:t>
            </w:r>
          </w:p>
        </w:tc>
        <w:tc>
          <w:tcPr>
            <w:tcW w:w="1134" w:type="dxa"/>
            <w:shd w:val="clear" w:color="auto" w:fill="auto"/>
            <w:vAlign w:val="center"/>
          </w:tcPr>
          <w:p w14:paraId="2A3DACE8" w14:textId="77777777" w:rsidR="00B212D7" w:rsidRPr="00983759" w:rsidRDefault="00B212D7" w:rsidP="00B212D7">
            <w:pPr>
              <w:jc w:val="center"/>
              <w:rPr>
                <w:rFonts w:ascii="Calibri" w:eastAsia="Calibri" w:hAnsi="Calibri"/>
              </w:rPr>
            </w:pPr>
          </w:p>
        </w:tc>
        <w:tc>
          <w:tcPr>
            <w:tcW w:w="2126" w:type="dxa"/>
            <w:shd w:val="clear" w:color="auto" w:fill="auto"/>
          </w:tcPr>
          <w:p w14:paraId="1B1EFC4E" w14:textId="77777777" w:rsidR="00B212D7" w:rsidRPr="00983759" w:rsidRDefault="00B212D7" w:rsidP="00B212D7">
            <w:pPr>
              <w:rPr>
                <w:rFonts w:ascii="Calibri" w:eastAsia="Calibri" w:hAnsi="Calibri"/>
              </w:rPr>
            </w:pPr>
          </w:p>
        </w:tc>
        <w:tc>
          <w:tcPr>
            <w:tcW w:w="1134" w:type="dxa"/>
            <w:shd w:val="clear" w:color="auto" w:fill="auto"/>
          </w:tcPr>
          <w:p w14:paraId="0EC1F369" w14:textId="77777777" w:rsidR="00B212D7" w:rsidRPr="00983759" w:rsidRDefault="00B212D7" w:rsidP="00B212D7">
            <w:pPr>
              <w:rPr>
                <w:rFonts w:ascii="Calibri" w:eastAsia="Calibri" w:hAnsi="Calibri"/>
              </w:rPr>
            </w:pPr>
          </w:p>
        </w:tc>
        <w:tc>
          <w:tcPr>
            <w:tcW w:w="1276" w:type="dxa"/>
            <w:shd w:val="clear" w:color="auto" w:fill="auto"/>
          </w:tcPr>
          <w:p w14:paraId="41A3CA07" w14:textId="77777777" w:rsidR="00B212D7" w:rsidRPr="00983759" w:rsidRDefault="00B212D7" w:rsidP="00B212D7">
            <w:pPr>
              <w:rPr>
                <w:rFonts w:ascii="Calibri" w:eastAsia="Calibri" w:hAnsi="Calibri"/>
              </w:rPr>
            </w:pPr>
          </w:p>
        </w:tc>
        <w:tc>
          <w:tcPr>
            <w:tcW w:w="2268" w:type="dxa"/>
            <w:shd w:val="clear" w:color="auto" w:fill="auto"/>
          </w:tcPr>
          <w:p w14:paraId="438A41F0" w14:textId="77777777" w:rsidR="00B212D7" w:rsidRPr="00983759" w:rsidRDefault="00B212D7" w:rsidP="00B212D7">
            <w:pPr>
              <w:rPr>
                <w:rFonts w:ascii="Calibri" w:eastAsia="Calibri" w:hAnsi="Calibri"/>
              </w:rPr>
            </w:pPr>
          </w:p>
          <w:p w14:paraId="2A107466" w14:textId="77777777" w:rsidR="00B212D7" w:rsidRPr="00983759" w:rsidRDefault="00B212D7" w:rsidP="00B212D7">
            <w:pPr>
              <w:rPr>
                <w:rFonts w:ascii="Calibri" w:eastAsia="Calibri" w:hAnsi="Calibri"/>
              </w:rPr>
            </w:pPr>
          </w:p>
        </w:tc>
      </w:tr>
      <w:tr w:rsidR="00B212D7" w14:paraId="0C8CEE70" w14:textId="77777777" w:rsidTr="00983759">
        <w:trPr>
          <w:trHeight w:val="397"/>
        </w:trPr>
        <w:tc>
          <w:tcPr>
            <w:tcW w:w="1668" w:type="dxa"/>
            <w:shd w:val="clear" w:color="auto" w:fill="auto"/>
          </w:tcPr>
          <w:p w14:paraId="55904413" w14:textId="77777777" w:rsidR="00B212D7" w:rsidRPr="00983759" w:rsidRDefault="009F0332" w:rsidP="00B212D7">
            <w:pPr>
              <w:rPr>
                <w:rFonts w:ascii="Calibri" w:eastAsia="Calibri" w:hAnsi="Calibri"/>
              </w:rPr>
            </w:pPr>
            <w:r>
              <w:rPr>
                <w:rFonts w:ascii="Calibri" w:eastAsia="Calibri" w:hAnsi="Calibri"/>
              </w:rPr>
              <w:t xml:space="preserve">Erytrocyten </w:t>
            </w:r>
            <w:r w:rsidRPr="00B212D7">
              <w:rPr>
                <w:rFonts w:ascii="Calibri" w:eastAsia="Calibri" w:hAnsi="Calibri"/>
                <w:sz w:val="18"/>
                <w:szCs w:val="18"/>
              </w:rPr>
              <w:t>(rode bloedcellen)</w:t>
            </w:r>
          </w:p>
        </w:tc>
        <w:tc>
          <w:tcPr>
            <w:tcW w:w="1134" w:type="dxa"/>
            <w:shd w:val="clear" w:color="auto" w:fill="auto"/>
            <w:vAlign w:val="center"/>
          </w:tcPr>
          <w:p w14:paraId="1A907AFA" w14:textId="77777777" w:rsidR="00B212D7" w:rsidRPr="00983759" w:rsidRDefault="00B212D7" w:rsidP="00B212D7">
            <w:pPr>
              <w:jc w:val="center"/>
              <w:rPr>
                <w:rFonts w:ascii="Calibri" w:eastAsia="Calibri" w:hAnsi="Calibri"/>
              </w:rPr>
            </w:pPr>
          </w:p>
        </w:tc>
        <w:tc>
          <w:tcPr>
            <w:tcW w:w="2126" w:type="dxa"/>
            <w:shd w:val="clear" w:color="auto" w:fill="auto"/>
          </w:tcPr>
          <w:p w14:paraId="33CA75C7" w14:textId="77777777" w:rsidR="00B212D7" w:rsidRPr="00983759" w:rsidRDefault="00B212D7" w:rsidP="00B212D7">
            <w:pPr>
              <w:rPr>
                <w:rFonts w:ascii="Calibri" w:eastAsia="Calibri" w:hAnsi="Calibri"/>
              </w:rPr>
            </w:pPr>
          </w:p>
        </w:tc>
        <w:tc>
          <w:tcPr>
            <w:tcW w:w="1134" w:type="dxa"/>
            <w:shd w:val="clear" w:color="auto" w:fill="auto"/>
          </w:tcPr>
          <w:p w14:paraId="79152C88" w14:textId="77777777" w:rsidR="00B212D7" w:rsidRPr="00983759" w:rsidRDefault="00B212D7" w:rsidP="00B212D7">
            <w:pPr>
              <w:rPr>
                <w:rFonts w:ascii="Calibri" w:eastAsia="Calibri" w:hAnsi="Calibri"/>
              </w:rPr>
            </w:pPr>
          </w:p>
        </w:tc>
        <w:tc>
          <w:tcPr>
            <w:tcW w:w="1276" w:type="dxa"/>
            <w:shd w:val="clear" w:color="auto" w:fill="auto"/>
          </w:tcPr>
          <w:p w14:paraId="3C5A440F" w14:textId="77777777" w:rsidR="00B212D7" w:rsidRPr="00983759" w:rsidRDefault="00B212D7" w:rsidP="00B212D7">
            <w:pPr>
              <w:rPr>
                <w:rFonts w:ascii="Calibri" w:eastAsia="Calibri" w:hAnsi="Calibri"/>
              </w:rPr>
            </w:pPr>
          </w:p>
        </w:tc>
        <w:tc>
          <w:tcPr>
            <w:tcW w:w="2268" w:type="dxa"/>
            <w:shd w:val="clear" w:color="auto" w:fill="auto"/>
          </w:tcPr>
          <w:p w14:paraId="6DF1C797" w14:textId="77777777" w:rsidR="00B212D7" w:rsidRPr="00983759" w:rsidRDefault="00B212D7" w:rsidP="00B212D7">
            <w:pPr>
              <w:rPr>
                <w:rFonts w:ascii="Calibri" w:eastAsia="Calibri" w:hAnsi="Calibri"/>
              </w:rPr>
            </w:pPr>
          </w:p>
          <w:p w14:paraId="6F82EB61" w14:textId="77777777" w:rsidR="00B212D7" w:rsidRPr="00983759" w:rsidRDefault="00B212D7" w:rsidP="00B212D7">
            <w:pPr>
              <w:rPr>
                <w:rFonts w:ascii="Calibri" w:eastAsia="Calibri" w:hAnsi="Calibri"/>
              </w:rPr>
            </w:pPr>
          </w:p>
        </w:tc>
      </w:tr>
      <w:tr w:rsidR="009F0332" w14:paraId="222703F7" w14:textId="77777777" w:rsidTr="00983759">
        <w:trPr>
          <w:trHeight w:val="397"/>
        </w:trPr>
        <w:tc>
          <w:tcPr>
            <w:tcW w:w="1668" w:type="dxa"/>
            <w:shd w:val="clear" w:color="auto" w:fill="auto"/>
          </w:tcPr>
          <w:p w14:paraId="15A3FE74" w14:textId="77777777" w:rsidR="009F0332" w:rsidRPr="00983759" w:rsidRDefault="009F0332" w:rsidP="00B212D7">
            <w:pPr>
              <w:rPr>
                <w:rFonts w:ascii="Calibri" w:eastAsia="Calibri" w:hAnsi="Calibri"/>
              </w:rPr>
            </w:pPr>
            <w:r>
              <w:rPr>
                <w:rFonts w:ascii="Calibri" w:eastAsia="Calibri" w:hAnsi="Calibri"/>
              </w:rPr>
              <w:t>Hemoglobine (Hb)</w:t>
            </w:r>
          </w:p>
        </w:tc>
        <w:tc>
          <w:tcPr>
            <w:tcW w:w="1134" w:type="dxa"/>
            <w:shd w:val="clear" w:color="auto" w:fill="auto"/>
            <w:vAlign w:val="center"/>
          </w:tcPr>
          <w:p w14:paraId="4F6571B8" w14:textId="77777777" w:rsidR="009F0332" w:rsidRPr="00983759" w:rsidRDefault="009F0332" w:rsidP="00B212D7">
            <w:pPr>
              <w:jc w:val="center"/>
              <w:rPr>
                <w:rFonts w:ascii="Calibri" w:eastAsia="Calibri" w:hAnsi="Calibri"/>
              </w:rPr>
            </w:pPr>
          </w:p>
        </w:tc>
        <w:tc>
          <w:tcPr>
            <w:tcW w:w="2126" w:type="dxa"/>
            <w:shd w:val="clear" w:color="auto" w:fill="auto"/>
          </w:tcPr>
          <w:p w14:paraId="01C887EC" w14:textId="77777777" w:rsidR="009F0332" w:rsidRPr="00983759" w:rsidRDefault="009F0332" w:rsidP="00B212D7">
            <w:pPr>
              <w:rPr>
                <w:rFonts w:ascii="Calibri" w:eastAsia="Calibri" w:hAnsi="Calibri"/>
              </w:rPr>
            </w:pPr>
          </w:p>
        </w:tc>
        <w:tc>
          <w:tcPr>
            <w:tcW w:w="1134" w:type="dxa"/>
            <w:shd w:val="clear" w:color="auto" w:fill="auto"/>
          </w:tcPr>
          <w:p w14:paraId="051327AE" w14:textId="77777777" w:rsidR="009F0332" w:rsidRPr="00983759" w:rsidRDefault="009F0332" w:rsidP="00B212D7">
            <w:pPr>
              <w:rPr>
                <w:rFonts w:ascii="Calibri" w:eastAsia="Calibri" w:hAnsi="Calibri"/>
              </w:rPr>
            </w:pPr>
          </w:p>
        </w:tc>
        <w:tc>
          <w:tcPr>
            <w:tcW w:w="1276" w:type="dxa"/>
            <w:shd w:val="clear" w:color="auto" w:fill="auto"/>
          </w:tcPr>
          <w:p w14:paraId="4AE5E181" w14:textId="77777777" w:rsidR="009F0332" w:rsidRPr="00983759" w:rsidRDefault="009F0332" w:rsidP="00B212D7">
            <w:pPr>
              <w:rPr>
                <w:rFonts w:ascii="Calibri" w:eastAsia="Calibri" w:hAnsi="Calibri"/>
              </w:rPr>
            </w:pPr>
          </w:p>
        </w:tc>
        <w:tc>
          <w:tcPr>
            <w:tcW w:w="2268" w:type="dxa"/>
            <w:shd w:val="clear" w:color="auto" w:fill="auto"/>
          </w:tcPr>
          <w:p w14:paraId="7008F189" w14:textId="77777777" w:rsidR="009F0332" w:rsidRPr="00983759" w:rsidRDefault="009F0332" w:rsidP="00B212D7">
            <w:pPr>
              <w:rPr>
                <w:rFonts w:ascii="Calibri" w:eastAsia="Calibri" w:hAnsi="Calibri"/>
              </w:rPr>
            </w:pPr>
          </w:p>
        </w:tc>
      </w:tr>
    </w:tbl>
    <w:p w14:paraId="4DCFE37C" w14:textId="77777777" w:rsidR="00F20167" w:rsidRDefault="00F20167" w:rsidP="00F20167"/>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6"/>
      </w:tblGrid>
      <w:tr w:rsidR="00455BAD" w14:paraId="11E30E70" w14:textId="77777777" w:rsidTr="00983759">
        <w:trPr>
          <w:trHeight w:val="454"/>
        </w:trPr>
        <w:tc>
          <w:tcPr>
            <w:tcW w:w="9606" w:type="dxa"/>
            <w:shd w:val="clear" w:color="auto" w:fill="92D050"/>
            <w:vAlign w:val="center"/>
          </w:tcPr>
          <w:p w14:paraId="3B56F433" w14:textId="77777777" w:rsidR="00983759" w:rsidRPr="00983759" w:rsidRDefault="00983759" w:rsidP="00455BAD">
            <w:pPr>
              <w:rPr>
                <w:rFonts w:ascii="Calibri" w:eastAsia="Calibri" w:hAnsi="Calibri"/>
                <w:sz w:val="22"/>
                <w:szCs w:val="22"/>
              </w:rPr>
            </w:pPr>
            <w:r w:rsidRPr="00983759">
              <w:rPr>
                <w:rFonts w:ascii="Calibri" w:eastAsia="Calibri" w:hAnsi="Calibri"/>
                <w:sz w:val="22"/>
                <w:szCs w:val="22"/>
              </w:rPr>
              <w:br w:type="page"/>
            </w:r>
            <w:r w:rsidR="00455BAD">
              <w:rPr>
                <w:rFonts w:ascii="Calibri" w:eastAsia="Calibri" w:hAnsi="Calibri"/>
                <w:sz w:val="22"/>
                <w:szCs w:val="22"/>
              </w:rPr>
              <w:t>Opmerkingen:</w:t>
            </w:r>
          </w:p>
        </w:tc>
      </w:tr>
      <w:tr w:rsidR="00455BAD" w14:paraId="7681E7C2" w14:textId="77777777" w:rsidTr="00455BAD">
        <w:trPr>
          <w:trHeight w:val="3068"/>
        </w:trPr>
        <w:tc>
          <w:tcPr>
            <w:tcW w:w="9606" w:type="dxa"/>
            <w:shd w:val="clear" w:color="auto" w:fill="auto"/>
            <w:vAlign w:val="center"/>
          </w:tcPr>
          <w:p w14:paraId="4EADA438" w14:textId="77777777" w:rsidR="00455BAD" w:rsidRPr="00983759" w:rsidRDefault="00455BAD" w:rsidP="00983759">
            <w:pPr>
              <w:jc w:val="center"/>
              <w:rPr>
                <w:rFonts w:ascii="Calibri" w:eastAsia="Calibri" w:hAnsi="Calibri"/>
                <w:sz w:val="22"/>
                <w:szCs w:val="22"/>
              </w:rPr>
            </w:pPr>
          </w:p>
        </w:tc>
      </w:tr>
    </w:tbl>
    <w:p w14:paraId="70A5017F" w14:textId="77777777" w:rsidR="00983759" w:rsidRPr="002E006E" w:rsidRDefault="00983759" w:rsidP="00FA1E93"/>
    <w:sectPr w:rsidR="00983759" w:rsidRPr="002E006E" w:rsidSect="00F4662B">
      <w:footerReference w:type="default" r:id="rId33"/>
      <w:type w:val="continuous"/>
      <w:pgSz w:w="11906" w:h="16838"/>
      <w:pgMar w:top="709" w:right="1417" w:bottom="851" w:left="1417" w:header="708" w:footer="22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2DCB69" w14:textId="77777777" w:rsidR="0054045B" w:rsidRDefault="0054045B" w:rsidP="00E608AA">
      <w:r>
        <w:separator/>
      </w:r>
    </w:p>
  </w:endnote>
  <w:endnote w:type="continuationSeparator" w:id="0">
    <w:p w14:paraId="21B928EE" w14:textId="77777777" w:rsidR="0054045B" w:rsidRDefault="0054045B" w:rsidP="00E608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92DB8D" w14:textId="77777777" w:rsidR="00F4662B" w:rsidRPr="00F4662B" w:rsidRDefault="00F4662B">
    <w:pPr>
      <w:pStyle w:val="Voettekst"/>
      <w:jc w:val="right"/>
      <w:rPr>
        <w:rFonts w:ascii="Arial" w:hAnsi="Arial" w:cs="Arial"/>
      </w:rPr>
    </w:pPr>
    <w:r w:rsidRPr="00F4662B">
      <w:rPr>
        <w:rFonts w:ascii="Arial" w:hAnsi="Arial" w:cs="Arial"/>
      </w:rPr>
      <w:fldChar w:fldCharType="begin"/>
    </w:r>
    <w:r w:rsidRPr="00F4662B">
      <w:rPr>
        <w:rFonts w:ascii="Arial" w:hAnsi="Arial" w:cs="Arial"/>
      </w:rPr>
      <w:instrText>PAGE   \* MERGEFORMAT</w:instrText>
    </w:r>
    <w:r w:rsidRPr="00F4662B">
      <w:rPr>
        <w:rFonts w:ascii="Arial" w:hAnsi="Arial" w:cs="Arial"/>
      </w:rPr>
      <w:fldChar w:fldCharType="separate"/>
    </w:r>
    <w:r w:rsidR="00A36B00">
      <w:rPr>
        <w:rFonts w:ascii="Arial" w:hAnsi="Arial" w:cs="Arial"/>
        <w:noProof/>
      </w:rPr>
      <w:t>5</w:t>
    </w:r>
    <w:r w:rsidRPr="00F4662B">
      <w:rPr>
        <w:rFonts w:ascii="Arial" w:hAnsi="Arial" w:cs="Arial"/>
      </w:rPr>
      <w:fldChar w:fldCharType="end"/>
    </w:r>
  </w:p>
  <w:p w14:paraId="1CFD71F0" w14:textId="77777777" w:rsidR="00F4662B" w:rsidRDefault="00F4662B">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D393FB" w14:textId="77777777" w:rsidR="0054045B" w:rsidRDefault="0054045B" w:rsidP="00E608AA">
      <w:r>
        <w:separator/>
      </w:r>
    </w:p>
  </w:footnote>
  <w:footnote w:type="continuationSeparator" w:id="0">
    <w:p w14:paraId="1B762C14" w14:textId="77777777" w:rsidR="0054045B" w:rsidRDefault="0054045B" w:rsidP="00E608A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DFE294D"/>
    <w:multiLevelType w:val="hybridMultilevel"/>
    <w:tmpl w:val="661239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4B8E4C8E"/>
    <w:multiLevelType w:val="singleLevel"/>
    <w:tmpl w:val="5F4EB7D6"/>
    <w:lvl w:ilvl="0">
      <w:start w:val="14"/>
      <w:numFmt w:val="bullet"/>
      <w:lvlText w:val="-"/>
      <w:lvlJc w:val="left"/>
      <w:pPr>
        <w:tabs>
          <w:tab w:val="num" w:pos="705"/>
        </w:tabs>
        <w:ind w:left="705" w:hanging="705"/>
      </w:pPr>
      <w:rPr>
        <w:rFonts w:hint="default"/>
      </w:rPr>
    </w:lvl>
  </w:abstractNum>
  <w:abstractNum w:abstractNumId="2" w15:restartNumberingAfterBreak="0">
    <w:nsid w:val="4C4F2E3D"/>
    <w:multiLevelType w:val="hybridMultilevel"/>
    <w:tmpl w:val="0A12C7D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4C773153"/>
    <w:multiLevelType w:val="hybridMultilevel"/>
    <w:tmpl w:val="0D7A6390"/>
    <w:lvl w:ilvl="0" w:tplc="D5EEB36C">
      <w:numFmt w:val="bullet"/>
      <w:lvlText w:val="-"/>
      <w:lvlJc w:val="left"/>
      <w:pPr>
        <w:ind w:left="720" w:hanging="360"/>
      </w:pPr>
      <w:rPr>
        <w:rFonts w:ascii="Verdana" w:eastAsia="Times New Roman" w:hAnsi="Verdana"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598D32FF"/>
    <w:multiLevelType w:val="hybridMultilevel"/>
    <w:tmpl w:val="CB64569E"/>
    <w:lvl w:ilvl="0" w:tplc="D5EEB36C">
      <w:numFmt w:val="bullet"/>
      <w:lvlText w:val="-"/>
      <w:lvlJc w:val="left"/>
      <w:pPr>
        <w:ind w:left="720" w:hanging="360"/>
      </w:pPr>
      <w:rPr>
        <w:rFonts w:ascii="Verdana" w:eastAsia="Times New Roman" w:hAnsi="Verdana"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B662861"/>
    <w:multiLevelType w:val="hybridMultilevel"/>
    <w:tmpl w:val="B49AFE1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5C13031E"/>
    <w:multiLevelType w:val="hybridMultilevel"/>
    <w:tmpl w:val="A0C6781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63AC7AC8"/>
    <w:multiLevelType w:val="hybridMultilevel"/>
    <w:tmpl w:val="47EC7C7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68CD46C9"/>
    <w:multiLevelType w:val="singleLevel"/>
    <w:tmpl w:val="92CE5F62"/>
    <w:lvl w:ilvl="0">
      <w:numFmt w:val="bullet"/>
      <w:lvlText w:val="-"/>
      <w:lvlJc w:val="left"/>
      <w:pPr>
        <w:tabs>
          <w:tab w:val="num" w:pos="360"/>
        </w:tabs>
        <w:ind w:left="360" w:hanging="360"/>
      </w:pPr>
      <w:rPr>
        <w:rFonts w:hint="default"/>
      </w:rPr>
    </w:lvl>
  </w:abstractNum>
  <w:abstractNum w:abstractNumId="9" w15:restartNumberingAfterBreak="0">
    <w:nsid w:val="7A2A7B7D"/>
    <w:multiLevelType w:val="hybridMultilevel"/>
    <w:tmpl w:val="F5CAD7A0"/>
    <w:lvl w:ilvl="0" w:tplc="0413000F">
      <w:start w:val="1"/>
      <w:numFmt w:val="decimal"/>
      <w:lvlText w:val="%1."/>
      <w:lvlJc w:val="left"/>
      <w:pPr>
        <w:ind w:left="720" w:hanging="360"/>
      </w:pPr>
      <w:rPr>
        <w:rFonts w:hint="default"/>
        <w:u w:val="none"/>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8"/>
  </w:num>
  <w:num w:numId="2">
    <w:abstractNumId w:val="1"/>
  </w:num>
  <w:num w:numId="3">
    <w:abstractNumId w:val="9"/>
  </w:num>
  <w:num w:numId="4">
    <w:abstractNumId w:val="5"/>
  </w:num>
  <w:num w:numId="5">
    <w:abstractNumId w:val="4"/>
  </w:num>
  <w:num w:numId="6">
    <w:abstractNumId w:val="7"/>
  </w:num>
  <w:num w:numId="7">
    <w:abstractNumId w:val="6"/>
  </w:num>
  <w:num w:numId="8">
    <w:abstractNumId w:val="0"/>
  </w:num>
  <w:num w:numId="9">
    <w:abstractNumId w:val="3"/>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73"/>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docVars>
    <w:docVar w:name="FLIR_DOCUMENT_ID" w:val="925406be-6eda-4fd4-90b5-9fbde26fa6a2"/>
  </w:docVars>
  <w:rsids>
    <w:rsidRoot w:val="001C4A70"/>
    <w:rsid w:val="000151CB"/>
    <w:rsid w:val="00035686"/>
    <w:rsid w:val="00047F33"/>
    <w:rsid w:val="0005199D"/>
    <w:rsid w:val="00074501"/>
    <w:rsid w:val="000966E6"/>
    <w:rsid w:val="0011229F"/>
    <w:rsid w:val="00157B58"/>
    <w:rsid w:val="001646C1"/>
    <w:rsid w:val="00185163"/>
    <w:rsid w:val="00190098"/>
    <w:rsid w:val="001A2C82"/>
    <w:rsid w:val="001C4A70"/>
    <w:rsid w:val="001D4279"/>
    <w:rsid w:val="002033F9"/>
    <w:rsid w:val="00205E2F"/>
    <w:rsid w:val="002301BB"/>
    <w:rsid w:val="002639AC"/>
    <w:rsid w:val="00275368"/>
    <w:rsid w:val="002E006E"/>
    <w:rsid w:val="00325329"/>
    <w:rsid w:val="003427F3"/>
    <w:rsid w:val="00361CE9"/>
    <w:rsid w:val="0037307D"/>
    <w:rsid w:val="0041489E"/>
    <w:rsid w:val="0043187F"/>
    <w:rsid w:val="004442C7"/>
    <w:rsid w:val="00454290"/>
    <w:rsid w:val="00455BAD"/>
    <w:rsid w:val="00456E30"/>
    <w:rsid w:val="00462B90"/>
    <w:rsid w:val="00470A79"/>
    <w:rsid w:val="0047107A"/>
    <w:rsid w:val="00485845"/>
    <w:rsid w:val="00486B2E"/>
    <w:rsid w:val="004A63C8"/>
    <w:rsid w:val="004B42FE"/>
    <w:rsid w:val="004B6BBB"/>
    <w:rsid w:val="004E4162"/>
    <w:rsid w:val="004E4EA3"/>
    <w:rsid w:val="004F592A"/>
    <w:rsid w:val="004F7032"/>
    <w:rsid w:val="00523B49"/>
    <w:rsid w:val="00532BE0"/>
    <w:rsid w:val="0054045B"/>
    <w:rsid w:val="00594A99"/>
    <w:rsid w:val="00597B49"/>
    <w:rsid w:val="005F26AC"/>
    <w:rsid w:val="00620F6E"/>
    <w:rsid w:val="00635D2A"/>
    <w:rsid w:val="00640979"/>
    <w:rsid w:val="00657F28"/>
    <w:rsid w:val="006732D0"/>
    <w:rsid w:val="0069498C"/>
    <w:rsid w:val="006A0963"/>
    <w:rsid w:val="006C6E67"/>
    <w:rsid w:val="007148C0"/>
    <w:rsid w:val="00721C3F"/>
    <w:rsid w:val="00735D7B"/>
    <w:rsid w:val="0078050B"/>
    <w:rsid w:val="00795540"/>
    <w:rsid w:val="007E6AA9"/>
    <w:rsid w:val="00865D8A"/>
    <w:rsid w:val="00872F22"/>
    <w:rsid w:val="00884F2E"/>
    <w:rsid w:val="008A6CED"/>
    <w:rsid w:val="009012F9"/>
    <w:rsid w:val="00956A6C"/>
    <w:rsid w:val="009758CF"/>
    <w:rsid w:val="009828F1"/>
    <w:rsid w:val="00983759"/>
    <w:rsid w:val="00990B9F"/>
    <w:rsid w:val="00995A6A"/>
    <w:rsid w:val="009A6F92"/>
    <w:rsid w:val="009D2D9A"/>
    <w:rsid w:val="009D2E27"/>
    <w:rsid w:val="009F0332"/>
    <w:rsid w:val="009F4E3D"/>
    <w:rsid w:val="009F53DD"/>
    <w:rsid w:val="00A36B00"/>
    <w:rsid w:val="00A42843"/>
    <w:rsid w:val="00A80A0F"/>
    <w:rsid w:val="00A973DD"/>
    <w:rsid w:val="00AE2098"/>
    <w:rsid w:val="00B212D7"/>
    <w:rsid w:val="00B50DDB"/>
    <w:rsid w:val="00B63D1D"/>
    <w:rsid w:val="00B755D9"/>
    <w:rsid w:val="00B9446F"/>
    <w:rsid w:val="00BB1C6D"/>
    <w:rsid w:val="00BE05E2"/>
    <w:rsid w:val="00BE46B7"/>
    <w:rsid w:val="00C33910"/>
    <w:rsid w:val="00C65FAB"/>
    <w:rsid w:val="00C734CD"/>
    <w:rsid w:val="00CA6C1C"/>
    <w:rsid w:val="00CB022E"/>
    <w:rsid w:val="00D1131D"/>
    <w:rsid w:val="00D127C2"/>
    <w:rsid w:val="00D365F7"/>
    <w:rsid w:val="00D466BF"/>
    <w:rsid w:val="00D522A0"/>
    <w:rsid w:val="00D972B0"/>
    <w:rsid w:val="00DE1EB7"/>
    <w:rsid w:val="00E148CC"/>
    <w:rsid w:val="00E335A4"/>
    <w:rsid w:val="00E36072"/>
    <w:rsid w:val="00E53BE8"/>
    <w:rsid w:val="00E55839"/>
    <w:rsid w:val="00E608AA"/>
    <w:rsid w:val="00EB3D13"/>
    <w:rsid w:val="00EE37E7"/>
    <w:rsid w:val="00EE4733"/>
    <w:rsid w:val="00EF076B"/>
    <w:rsid w:val="00EF42E3"/>
    <w:rsid w:val="00F14321"/>
    <w:rsid w:val="00F20167"/>
    <w:rsid w:val="00F24158"/>
    <w:rsid w:val="00F4662B"/>
    <w:rsid w:val="00FA1E93"/>
    <w:rsid w:val="00FC0A3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3"/>
    <o:shapelayout v:ext="edit">
      <o:idmap v:ext="edit" data="2"/>
      <o:rules v:ext="edit">
        <o:r id="V:Rule1" type="connector" idref="#_x0000_s2063"/>
      </o:rules>
    </o:shapelayout>
  </w:shapeDefaults>
  <w:decimalSymbol w:val=","/>
  <w:listSeparator w:val=";"/>
  <w14:docId w14:val="60C97F18"/>
  <w15:chartTrackingRefBased/>
  <w15:docId w15:val="{5AB14BF8-BA31-4F3E-AF1F-D48DF1D93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nl-NL"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semiHidden/>
  </w:style>
  <w:style w:type="table" w:default="1" w:styleId="Standaardtabel">
    <w:name w:val="Normal Table"/>
    <w:semiHidden/>
    <w:tblPr>
      <w:tblInd w:w="0" w:type="dxa"/>
      <w:tblCellMar>
        <w:top w:w="0" w:type="dxa"/>
        <w:left w:w="108" w:type="dxa"/>
        <w:bottom w:w="0" w:type="dxa"/>
        <w:right w:w="108" w:type="dxa"/>
      </w:tblCellMar>
    </w:tblPr>
  </w:style>
  <w:style w:type="numbering" w:default="1" w:styleId="Geenlijst">
    <w:name w:val="No List"/>
    <w:semiHidden/>
  </w:style>
  <w:style w:type="paragraph" w:styleId="Ballontekst">
    <w:name w:val="Balloon Text"/>
    <w:basedOn w:val="Standaard"/>
    <w:semiHidden/>
    <w:rsid w:val="001C4A70"/>
    <w:rPr>
      <w:rFonts w:ascii="Tahoma" w:hAnsi="Tahoma" w:cs="Tahoma"/>
      <w:sz w:val="16"/>
      <w:szCs w:val="16"/>
    </w:rPr>
  </w:style>
  <w:style w:type="paragraph" w:styleId="Normaalweb">
    <w:name w:val="Normal (Web)"/>
    <w:basedOn w:val="Standaard"/>
    <w:rsid w:val="00E148CC"/>
    <w:pPr>
      <w:spacing w:before="30" w:after="150" w:line="312" w:lineRule="atLeast"/>
    </w:pPr>
    <w:rPr>
      <w:sz w:val="24"/>
      <w:szCs w:val="24"/>
    </w:rPr>
  </w:style>
  <w:style w:type="paragraph" w:styleId="Koptekst">
    <w:name w:val="header"/>
    <w:basedOn w:val="Standaard"/>
    <w:link w:val="KoptekstChar"/>
    <w:uiPriority w:val="99"/>
    <w:unhideWhenUsed/>
    <w:rsid w:val="00E608AA"/>
    <w:pPr>
      <w:tabs>
        <w:tab w:val="center" w:pos="4536"/>
        <w:tab w:val="right" w:pos="9072"/>
      </w:tabs>
    </w:pPr>
  </w:style>
  <w:style w:type="character" w:customStyle="1" w:styleId="KoptekstChar">
    <w:name w:val="Koptekst Char"/>
    <w:basedOn w:val="Standaardalinea-lettertype"/>
    <w:link w:val="Koptekst"/>
    <w:uiPriority w:val="99"/>
    <w:rsid w:val="00E608AA"/>
  </w:style>
  <w:style w:type="paragraph" w:styleId="Voettekst">
    <w:name w:val="footer"/>
    <w:basedOn w:val="Standaard"/>
    <w:link w:val="VoettekstChar"/>
    <w:uiPriority w:val="99"/>
    <w:unhideWhenUsed/>
    <w:rsid w:val="00E608AA"/>
    <w:pPr>
      <w:tabs>
        <w:tab w:val="center" w:pos="4536"/>
        <w:tab w:val="right" w:pos="9072"/>
      </w:tabs>
    </w:pPr>
  </w:style>
  <w:style w:type="character" w:customStyle="1" w:styleId="VoettekstChar">
    <w:name w:val="Voettekst Char"/>
    <w:basedOn w:val="Standaardalinea-lettertype"/>
    <w:link w:val="Voettekst"/>
    <w:uiPriority w:val="99"/>
    <w:rsid w:val="00E608AA"/>
  </w:style>
  <w:style w:type="character" w:styleId="Hyperlink">
    <w:name w:val="Hyperlink"/>
    <w:uiPriority w:val="99"/>
    <w:unhideWhenUsed/>
    <w:rsid w:val="007148C0"/>
    <w:rPr>
      <w:color w:val="0000FF"/>
      <w:u w:val="single"/>
    </w:rPr>
  </w:style>
  <w:style w:type="character" w:styleId="Onopgelostemelding">
    <w:name w:val="Unresolved Mention"/>
    <w:uiPriority w:val="99"/>
    <w:semiHidden/>
    <w:unhideWhenUsed/>
    <w:rsid w:val="00A973DD"/>
    <w:rPr>
      <w:color w:val="605E5C"/>
      <w:shd w:val="clear" w:color="auto" w:fill="E1DFDD"/>
    </w:rPr>
  </w:style>
  <w:style w:type="character" w:styleId="Verwijzingopmerking">
    <w:name w:val="annotation reference"/>
    <w:uiPriority w:val="99"/>
    <w:semiHidden/>
    <w:unhideWhenUsed/>
    <w:rsid w:val="009D2D9A"/>
    <w:rPr>
      <w:sz w:val="16"/>
      <w:szCs w:val="16"/>
    </w:rPr>
  </w:style>
  <w:style w:type="paragraph" w:styleId="Tekstopmerking">
    <w:name w:val="annotation text"/>
    <w:basedOn w:val="Standaard"/>
    <w:link w:val="TekstopmerkingChar"/>
    <w:uiPriority w:val="99"/>
    <w:semiHidden/>
    <w:unhideWhenUsed/>
    <w:rsid w:val="009D2D9A"/>
  </w:style>
  <w:style w:type="character" w:customStyle="1" w:styleId="TekstopmerkingChar">
    <w:name w:val="Tekst opmerking Char"/>
    <w:basedOn w:val="Standaardalinea-lettertype"/>
    <w:link w:val="Tekstopmerking"/>
    <w:uiPriority w:val="99"/>
    <w:semiHidden/>
    <w:rsid w:val="009D2D9A"/>
  </w:style>
  <w:style w:type="paragraph" w:styleId="Onderwerpvanopmerking">
    <w:name w:val="annotation subject"/>
    <w:basedOn w:val="Tekstopmerking"/>
    <w:next w:val="Tekstopmerking"/>
    <w:link w:val="OnderwerpvanopmerkingChar"/>
    <w:uiPriority w:val="99"/>
    <w:semiHidden/>
    <w:unhideWhenUsed/>
    <w:rsid w:val="009D2D9A"/>
    <w:rPr>
      <w:b/>
      <w:bCs/>
    </w:rPr>
  </w:style>
  <w:style w:type="character" w:customStyle="1" w:styleId="OnderwerpvanopmerkingChar">
    <w:name w:val="Onderwerp van opmerking Char"/>
    <w:link w:val="Onderwerpvanopmerking"/>
    <w:uiPriority w:val="99"/>
    <w:semiHidden/>
    <w:rsid w:val="009D2D9A"/>
    <w:rPr>
      <w:b/>
      <w:bCs/>
    </w:rPr>
  </w:style>
  <w:style w:type="character" w:styleId="GevolgdeHyperlink">
    <w:name w:val="FollowedHyperlink"/>
    <w:uiPriority w:val="99"/>
    <w:semiHidden/>
    <w:unhideWhenUsed/>
    <w:rsid w:val="00185163"/>
    <w:rPr>
      <w:color w:val="954F72"/>
      <w:u w:val="single"/>
    </w:rPr>
  </w:style>
  <w:style w:type="table" w:styleId="Tabelraster">
    <w:name w:val="Table Grid"/>
    <w:basedOn w:val="Standaardtabel"/>
    <w:uiPriority w:val="39"/>
    <w:rsid w:val="00F2016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adruk">
    <w:name w:val="Emphasis"/>
    <w:uiPriority w:val="20"/>
    <w:qFormat/>
    <w:rsid w:val="00CB022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2903498">
      <w:bodyDiv w:val="1"/>
      <w:marLeft w:val="0"/>
      <w:marRight w:val="0"/>
      <w:marTop w:val="0"/>
      <w:marBottom w:val="0"/>
      <w:divBdr>
        <w:top w:val="none" w:sz="0" w:space="0" w:color="auto"/>
        <w:left w:val="none" w:sz="0" w:space="0" w:color="auto"/>
        <w:bottom w:val="none" w:sz="0" w:space="0" w:color="auto"/>
        <w:right w:val="none" w:sz="0" w:space="0" w:color="auto"/>
      </w:divBdr>
    </w:div>
    <w:div w:id="1744133633">
      <w:bodyDiv w:val="1"/>
      <w:marLeft w:val="0"/>
      <w:marRight w:val="0"/>
      <w:marTop w:val="0"/>
      <w:marBottom w:val="0"/>
      <w:divBdr>
        <w:top w:val="none" w:sz="0" w:space="0" w:color="auto"/>
        <w:left w:val="none" w:sz="0" w:space="0" w:color="auto"/>
        <w:bottom w:val="none" w:sz="0" w:space="0" w:color="auto"/>
        <w:right w:val="none" w:sz="0" w:space="0" w:color="auto"/>
      </w:divBdr>
      <w:divsChild>
        <w:div w:id="1335493338">
          <w:marLeft w:val="0"/>
          <w:marRight w:val="0"/>
          <w:marTop w:val="0"/>
          <w:marBottom w:val="0"/>
          <w:divBdr>
            <w:top w:val="none" w:sz="0" w:space="0" w:color="auto"/>
            <w:left w:val="none" w:sz="0" w:space="0" w:color="auto"/>
            <w:bottom w:val="none" w:sz="0" w:space="0" w:color="auto"/>
            <w:right w:val="none" w:sz="0" w:space="0" w:color="auto"/>
          </w:divBdr>
          <w:divsChild>
            <w:div w:id="259679675">
              <w:marLeft w:val="0"/>
              <w:marRight w:val="0"/>
              <w:marTop w:val="0"/>
              <w:marBottom w:val="0"/>
              <w:divBdr>
                <w:top w:val="none" w:sz="0" w:space="0" w:color="auto"/>
                <w:left w:val="none" w:sz="0" w:space="0" w:color="auto"/>
                <w:bottom w:val="none" w:sz="0" w:space="0" w:color="auto"/>
                <w:right w:val="none" w:sz="0" w:space="0" w:color="auto"/>
              </w:divBdr>
              <w:divsChild>
                <w:div w:id="1278563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nhg.org/themas/publicaties/laboratoriumdiagnostiek-urineweginfecties-volledige-tekst" TargetMode="External"/><Relationship Id="rId18" Type="http://schemas.openxmlformats.org/officeDocument/2006/relationships/image" Target="media/image5.png"/><Relationship Id="rId26" Type="http://schemas.openxmlformats.org/officeDocument/2006/relationships/image" Target="media/image13.jpeg"/><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labuitslag.nl/bloedonderzoek/"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jpeg"/><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nvkc.nl/algemeen-overzicht-referentiewaarden" TargetMode="External"/><Relationship Id="rId24" Type="http://schemas.openxmlformats.org/officeDocument/2006/relationships/image" Target="media/image11.png"/><Relationship Id="rId32" Type="http://schemas.openxmlformats.org/officeDocument/2006/relationships/image" Target="media/image19.png"/><Relationship Id="rId5" Type="http://schemas.openxmlformats.org/officeDocument/2006/relationships/styles" Target="styles.xml"/><Relationship Id="rId15" Type="http://schemas.openxmlformats.org/officeDocument/2006/relationships/image" Target="https://www.merkala.nl/media/catalog/product/cache/7403e136cbac8dc5a6d2ca974dbcd9e6/c/o/combur-teststroken-merkala_1.jpg" TargetMode="External"/><Relationship Id="rId23" Type="http://schemas.openxmlformats.org/officeDocument/2006/relationships/image" Target="media/image10.png"/><Relationship Id="rId28" Type="http://schemas.openxmlformats.org/officeDocument/2006/relationships/image" Target="media/image15.jpeg"/><Relationship Id="rId10" Type="http://schemas.openxmlformats.org/officeDocument/2006/relationships/image" Target="media/image1.png"/><Relationship Id="rId19" Type="http://schemas.openxmlformats.org/officeDocument/2006/relationships/image" Target="media/image6.jpeg"/><Relationship Id="rId31" Type="http://schemas.openxmlformats.org/officeDocument/2006/relationships/image" Target="media/image18.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jpe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4055D8EC0C1F94F8044DECA99E0B311" ma:contentTypeVersion="8" ma:contentTypeDescription="Een nieuw document maken." ma:contentTypeScope="" ma:versionID="1039960e27cebfe85deaff368aea3ba2">
  <xsd:schema xmlns:xsd="http://www.w3.org/2001/XMLSchema" xmlns:xs="http://www.w3.org/2001/XMLSchema" xmlns:p="http://schemas.microsoft.com/office/2006/metadata/properties" xmlns:ns2="f9bfb73c-8881-4461-a7c9-7c6439f66b1d" targetNamespace="http://schemas.microsoft.com/office/2006/metadata/properties" ma:root="true" ma:fieldsID="22e2230e63003c20eea36745356da1fb" ns2:_="">
    <xsd:import namespace="f9bfb73c-8881-4461-a7c9-7c6439f66b1d"/>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bfb73c-8881-4461-a7c9-7c6439f66b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4019E01-B86A-4608-BB7F-B3D0521FBA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9bfb73c-8881-4461-a7c9-7c6439f66b1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5143A65-19FE-48EE-9BC8-BF9C4E37544E}">
  <ds:schemaRefs>
    <ds:schemaRef ds:uri="http://schemas.microsoft.com/sharepoint/v3/contenttype/forms"/>
  </ds:schemaRefs>
</ds:datastoreItem>
</file>

<file path=customXml/itemProps3.xml><?xml version="1.0" encoding="utf-8"?>
<ds:datastoreItem xmlns:ds="http://schemas.openxmlformats.org/officeDocument/2006/customXml" ds:itemID="{112247F5-3548-4830-9E4C-C62C4CFB31D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1083</Words>
  <Characters>5957</Characters>
  <Application>Microsoft Office Word</Application>
  <DocSecurity>0</DocSecurity>
  <Lines>49</Lines>
  <Paragraphs>14</Paragraphs>
  <ScaleCrop>false</ScaleCrop>
  <HeadingPairs>
    <vt:vector size="2" baseType="variant">
      <vt:variant>
        <vt:lpstr>Titel</vt:lpstr>
      </vt:variant>
      <vt:variant>
        <vt:i4>1</vt:i4>
      </vt:variant>
    </vt:vector>
  </HeadingPairs>
  <TitlesOfParts>
    <vt:vector size="1" baseType="lpstr">
      <vt:lpstr/>
    </vt:vector>
  </TitlesOfParts>
  <Company>xxx</Company>
  <LinksUpToDate>false</LinksUpToDate>
  <CharactersWithSpaces>7026</CharactersWithSpaces>
  <SharedDoc>false</SharedDoc>
  <HLinks>
    <vt:vector size="24" baseType="variant">
      <vt:variant>
        <vt:i4>4325379</vt:i4>
      </vt:variant>
      <vt:variant>
        <vt:i4>6</vt:i4>
      </vt:variant>
      <vt:variant>
        <vt:i4>0</vt:i4>
      </vt:variant>
      <vt:variant>
        <vt:i4>5</vt:i4>
      </vt:variant>
      <vt:variant>
        <vt:lpwstr>https://www.nhg.org/themas/publicaties/laboratoriumdiagnostiek-urineweginfecties-volledige-tekst</vt:lpwstr>
      </vt:variant>
      <vt:variant>
        <vt:lpwstr/>
      </vt:variant>
      <vt:variant>
        <vt:i4>5177354</vt:i4>
      </vt:variant>
      <vt:variant>
        <vt:i4>3</vt:i4>
      </vt:variant>
      <vt:variant>
        <vt:i4>0</vt:i4>
      </vt:variant>
      <vt:variant>
        <vt:i4>5</vt:i4>
      </vt:variant>
      <vt:variant>
        <vt:lpwstr>https://labuitslag.nl/bloedonderzoek/</vt:lpwstr>
      </vt:variant>
      <vt:variant>
        <vt:lpwstr/>
      </vt:variant>
      <vt:variant>
        <vt:i4>262158</vt:i4>
      </vt:variant>
      <vt:variant>
        <vt:i4>0</vt:i4>
      </vt:variant>
      <vt:variant>
        <vt:i4>0</vt:i4>
      </vt:variant>
      <vt:variant>
        <vt:i4>5</vt:i4>
      </vt:variant>
      <vt:variant>
        <vt:lpwstr>https://www.nvkc.nl/algemeen-overzicht-referentiewaarden</vt:lpwstr>
      </vt:variant>
      <vt:variant>
        <vt:lpwstr/>
      </vt:variant>
      <vt:variant>
        <vt:i4>1507440</vt:i4>
      </vt:variant>
      <vt:variant>
        <vt:i4>-1</vt:i4>
      </vt:variant>
      <vt:variant>
        <vt:i4>2062</vt:i4>
      </vt:variant>
      <vt:variant>
        <vt:i4>1</vt:i4>
      </vt:variant>
      <vt:variant>
        <vt:lpwstr>https://www.merkala.nl/media/catalog/product/cache/7403e136cbac8dc5a6d2ca974dbcd9e6/c/o/combur-teststroken-merkala_1.jpg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 Scholten</dc:creator>
  <cp:keywords/>
  <cp:lastModifiedBy>henk van netten</cp:lastModifiedBy>
  <cp:revision>2</cp:revision>
  <cp:lastPrinted>2021-10-27T07:33:00Z</cp:lastPrinted>
  <dcterms:created xsi:type="dcterms:W3CDTF">2021-11-16T12:14:00Z</dcterms:created>
  <dcterms:modified xsi:type="dcterms:W3CDTF">2021-11-16T12:14:00Z</dcterms:modified>
</cp:coreProperties>
</file>